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2B29" w14:textId="57A7EE3C" w:rsidR="00920BC1" w:rsidRPr="00081270" w:rsidRDefault="00920BC1" w:rsidP="00920BC1">
      <w:pPr>
        <w:framePr w:w="10036" w:h="3991" w:hRule="exact" w:hSpace="180" w:wrap="around" w:vAnchor="page" w:hAnchor="margin" w:x="-601" w:y="1216"/>
        <w:autoSpaceDE w:val="0"/>
        <w:autoSpaceDN w:val="0"/>
        <w:adjustRightInd w:val="0"/>
        <w:spacing w:after="0" w:line="240" w:lineRule="auto"/>
        <w:jc w:val="center"/>
        <w:rPr>
          <w:rFonts w:ascii="Times New Roman" w:hAnsi="Times New Roman" w:cs="Arial"/>
          <w:b/>
          <w:bCs/>
          <w:sz w:val="28"/>
          <w:szCs w:val="28"/>
          <w:lang w:eastAsia="en-US"/>
        </w:rPr>
      </w:pPr>
      <w:r w:rsidRPr="00081270">
        <w:rPr>
          <w:rFonts w:ascii="Times New Roman" w:hAnsi="Times New Roman" w:cs="Arial"/>
          <w:b/>
          <w:bCs/>
          <w:sz w:val="28"/>
          <w:szCs w:val="28"/>
          <w:lang w:eastAsia="en-US"/>
        </w:rPr>
        <w:t xml:space="preserve">КРАСНОЯРСКИЙ КРАЙ КАРТУЗСКИЙ РАЙОН                                                                                     </w:t>
      </w:r>
    </w:p>
    <w:p w14:paraId="5540A706" w14:textId="77777777" w:rsidR="00920BC1" w:rsidRPr="00081270" w:rsidRDefault="00920BC1" w:rsidP="00920BC1">
      <w:pPr>
        <w:framePr w:w="10036" w:h="3991" w:hRule="exact" w:hSpace="180" w:wrap="around" w:vAnchor="page" w:hAnchor="margin" w:x="-601" w:y="1216"/>
        <w:autoSpaceDE w:val="0"/>
        <w:autoSpaceDN w:val="0"/>
        <w:adjustRightInd w:val="0"/>
        <w:spacing w:after="0" w:line="240" w:lineRule="auto"/>
        <w:jc w:val="center"/>
        <w:rPr>
          <w:rFonts w:ascii="Times New Roman" w:hAnsi="Times New Roman"/>
          <w:b/>
          <w:bCs/>
          <w:sz w:val="28"/>
          <w:szCs w:val="28"/>
          <w:lang w:eastAsia="en-US"/>
        </w:rPr>
      </w:pPr>
      <w:r w:rsidRPr="00081270">
        <w:rPr>
          <w:rFonts w:ascii="Times New Roman" w:hAnsi="Times New Roman"/>
          <w:b/>
          <w:bCs/>
          <w:sz w:val="28"/>
          <w:szCs w:val="28"/>
          <w:lang w:eastAsia="en-US"/>
        </w:rPr>
        <w:t>ТАЯТСКИЙ СЕЛЬСКИЙ СОВЕТ ДЕПУТАТОВ</w:t>
      </w:r>
    </w:p>
    <w:p w14:paraId="2C5476EF" w14:textId="77777777" w:rsidR="00920BC1" w:rsidRDefault="00920BC1" w:rsidP="00920BC1">
      <w:pPr>
        <w:framePr w:w="10036" w:h="3991" w:hRule="exact" w:hSpace="180" w:wrap="around" w:vAnchor="page" w:hAnchor="margin" w:x="-601" w:y="1216"/>
        <w:autoSpaceDE w:val="0"/>
        <w:autoSpaceDN w:val="0"/>
        <w:adjustRightInd w:val="0"/>
        <w:spacing w:after="0" w:line="240" w:lineRule="auto"/>
        <w:jc w:val="center"/>
        <w:outlineLvl w:val="0"/>
        <w:rPr>
          <w:rFonts w:ascii="Times New Roman" w:hAnsi="Times New Roman"/>
          <w:b/>
          <w:bCs/>
          <w:sz w:val="28"/>
          <w:szCs w:val="28"/>
          <w:lang w:eastAsia="en-US"/>
        </w:rPr>
      </w:pPr>
    </w:p>
    <w:p w14:paraId="3F637BED" w14:textId="77777777" w:rsidR="00920BC1" w:rsidRDefault="00920BC1" w:rsidP="00920BC1">
      <w:pPr>
        <w:framePr w:w="10036" w:h="3991" w:hRule="exact" w:hSpace="180" w:wrap="around" w:vAnchor="page" w:hAnchor="margin" w:x="-601" w:y="1216"/>
        <w:autoSpaceDE w:val="0"/>
        <w:autoSpaceDN w:val="0"/>
        <w:adjustRightInd w:val="0"/>
        <w:spacing w:after="0" w:line="240" w:lineRule="auto"/>
        <w:jc w:val="center"/>
        <w:outlineLvl w:val="0"/>
        <w:rPr>
          <w:rFonts w:ascii="Times New Roman" w:hAnsi="Times New Roman"/>
          <w:b/>
          <w:bCs/>
          <w:sz w:val="28"/>
          <w:szCs w:val="28"/>
          <w:lang w:eastAsia="en-US"/>
        </w:rPr>
      </w:pPr>
      <w:r w:rsidRPr="00081270">
        <w:rPr>
          <w:rFonts w:ascii="Times New Roman" w:hAnsi="Times New Roman"/>
          <w:b/>
          <w:bCs/>
          <w:sz w:val="28"/>
          <w:szCs w:val="28"/>
          <w:lang w:eastAsia="en-US"/>
        </w:rPr>
        <w:t>РЕШЕНИЕ</w:t>
      </w:r>
    </w:p>
    <w:p w14:paraId="6696096A" w14:textId="77777777" w:rsidR="00920BC1" w:rsidRPr="00081270" w:rsidRDefault="00920BC1" w:rsidP="00920BC1">
      <w:pPr>
        <w:framePr w:w="10036" w:h="3991" w:hRule="exact" w:hSpace="180" w:wrap="around" w:vAnchor="page" w:hAnchor="margin" w:x="-601" w:y="1216"/>
        <w:autoSpaceDE w:val="0"/>
        <w:autoSpaceDN w:val="0"/>
        <w:adjustRightInd w:val="0"/>
        <w:spacing w:after="0" w:line="240" w:lineRule="auto"/>
        <w:jc w:val="center"/>
        <w:outlineLvl w:val="0"/>
        <w:rPr>
          <w:rFonts w:ascii="Times New Roman" w:hAnsi="Times New Roman"/>
          <w:b/>
          <w:bCs/>
          <w:sz w:val="28"/>
          <w:szCs w:val="28"/>
          <w:lang w:eastAsia="en-US"/>
        </w:rPr>
      </w:pPr>
    </w:p>
    <w:p w14:paraId="24F40AF1" w14:textId="198801BB" w:rsidR="00920BC1" w:rsidRPr="00081270" w:rsidRDefault="00920BC1" w:rsidP="00920BC1">
      <w:pPr>
        <w:framePr w:w="10036" w:h="3991" w:hRule="exact" w:hSpace="180" w:wrap="around" w:vAnchor="page" w:hAnchor="margin" w:x="-601" w:y="1216"/>
        <w:tabs>
          <w:tab w:val="center" w:pos="4818"/>
        </w:tabs>
        <w:spacing w:after="0" w:line="240" w:lineRule="auto"/>
        <w:rPr>
          <w:rFonts w:ascii="Times New Roman" w:hAnsi="Times New Roman"/>
          <w:sz w:val="28"/>
          <w:szCs w:val="28"/>
          <w:lang w:eastAsia="en-US"/>
        </w:rPr>
      </w:pPr>
      <w:r w:rsidRPr="00081270">
        <w:rPr>
          <w:rFonts w:ascii="Times New Roman" w:hAnsi="Times New Roman"/>
          <w:sz w:val="28"/>
          <w:szCs w:val="28"/>
          <w:lang w:eastAsia="en-US"/>
        </w:rPr>
        <w:t xml:space="preserve">    </w:t>
      </w:r>
      <w:r w:rsidR="00E24652">
        <w:rPr>
          <w:rFonts w:ascii="Times New Roman" w:hAnsi="Times New Roman"/>
          <w:sz w:val="28"/>
          <w:szCs w:val="28"/>
          <w:lang w:eastAsia="en-US"/>
        </w:rPr>
        <w:t>26</w:t>
      </w:r>
      <w:r w:rsidRPr="00081270">
        <w:rPr>
          <w:rFonts w:ascii="Times New Roman" w:hAnsi="Times New Roman"/>
          <w:sz w:val="28"/>
          <w:szCs w:val="28"/>
          <w:lang w:eastAsia="en-US"/>
        </w:rPr>
        <w:t>.0</w:t>
      </w:r>
      <w:r w:rsidR="00E24652">
        <w:rPr>
          <w:rFonts w:ascii="Times New Roman" w:hAnsi="Times New Roman"/>
          <w:sz w:val="28"/>
          <w:szCs w:val="28"/>
          <w:lang w:eastAsia="en-US"/>
        </w:rPr>
        <w:t>8</w:t>
      </w:r>
      <w:r w:rsidRPr="00081270">
        <w:rPr>
          <w:rFonts w:ascii="Times New Roman" w:hAnsi="Times New Roman"/>
          <w:sz w:val="28"/>
          <w:szCs w:val="28"/>
          <w:lang w:eastAsia="en-US"/>
        </w:rPr>
        <w:t xml:space="preserve">.2022 г.                               </w:t>
      </w:r>
      <w:r>
        <w:rPr>
          <w:rFonts w:ascii="Times New Roman" w:hAnsi="Times New Roman"/>
          <w:sz w:val="28"/>
          <w:szCs w:val="28"/>
          <w:lang w:eastAsia="en-US"/>
        </w:rPr>
        <w:t xml:space="preserve">    </w:t>
      </w:r>
      <w:r w:rsidRPr="00081270">
        <w:rPr>
          <w:rFonts w:ascii="Times New Roman" w:hAnsi="Times New Roman"/>
          <w:sz w:val="28"/>
          <w:szCs w:val="28"/>
          <w:lang w:eastAsia="en-US"/>
        </w:rPr>
        <w:t xml:space="preserve">  с. Таяты                                             № </w:t>
      </w:r>
      <w:r w:rsidR="00E24652">
        <w:rPr>
          <w:rFonts w:ascii="Times New Roman" w:hAnsi="Times New Roman"/>
          <w:sz w:val="28"/>
          <w:szCs w:val="28"/>
          <w:lang w:eastAsia="en-US"/>
        </w:rPr>
        <w:t>59</w:t>
      </w:r>
      <w:r w:rsidRPr="00081270">
        <w:rPr>
          <w:rFonts w:ascii="Times New Roman" w:hAnsi="Times New Roman"/>
          <w:sz w:val="28"/>
          <w:szCs w:val="28"/>
          <w:lang w:eastAsia="en-US"/>
        </w:rPr>
        <w:t>-Р</w:t>
      </w:r>
    </w:p>
    <w:p w14:paraId="41547473" w14:textId="77777777" w:rsidR="00920BC1" w:rsidRPr="002968B6" w:rsidRDefault="00920BC1" w:rsidP="00920BC1">
      <w:pPr>
        <w:framePr w:w="10036" w:h="3991" w:hRule="exact" w:hSpace="180" w:wrap="around" w:vAnchor="page" w:hAnchor="margin" w:x="-601" w:y="1216"/>
        <w:spacing w:after="0" w:line="240" w:lineRule="auto"/>
        <w:ind w:left="432"/>
        <w:rPr>
          <w:rFonts w:ascii="Times New Roman" w:hAnsi="Times New Roman"/>
          <w:bCs/>
          <w:sz w:val="24"/>
          <w:szCs w:val="24"/>
        </w:rPr>
      </w:pPr>
    </w:p>
    <w:p w14:paraId="600442C2" w14:textId="77777777" w:rsidR="00920BC1" w:rsidRPr="00611D3A" w:rsidRDefault="00920BC1" w:rsidP="00920BC1">
      <w:pPr>
        <w:framePr w:w="10036" w:h="3991" w:hRule="exact" w:hSpace="180" w:wrap="around" w:vAnchor="page" w:hAnchor="margin" w:x="-601" w:y="1216"/>
        <w:autoSpaceDE w:val="0"/>
        <w:autoSpaceDN w:val="0"/>
        <w:adjustRightInd w:val="0"/>
        <w:spacing w:after="0" w:line="240" w:lineRule="auto"/>
        <w:ind w:firstLine="540"/>
        <w:jc w:val="both"/>
        <w:rPr>
          <w:rFonts w:ascii="Times New Roman" w:hAnsi="Times New Roman"/>
          <w:sz w:val="28"/>
          <w:szCs w:val="28"/>
        </w:rPr>
      </w:pPr>
      <w:r w:rsidRPr="00611D3A">
        <w:rPr>
          <w:rFonts w:ascii="Times New Roman" w:hAnsi="Times New Roman"/>
          <w:sz w:val="28"/>
          <w:szCs w:val="28"/>
        </w:rPr>
        <w:t xml:space="preserve">Об утверждении </w:t>
      </w:r>
      <w:r>
        <w:rPr>
          <w:rFonts w:ascii="Times New Roman" w:hAnsi="Times New Roman"/>
          <w:sz w:val="28"/>
          <w:szCs w:val="28"/>
        </w:rPr>
        <w:t>П</w:t>
      </w:r>
      <w:r w:rsidRPr="00611D3A">
        <w:rPr>
          <w:rFonts w:ascii="Times New Roman" w:hAnsi="Times New Roman"/>
          <w:sz w:val="28"/>
          <w:szCs w:val="28"/>
        </w:rPr>
        <w:t>орядка</w:t>
      </w:r>
    </w:p>
    <w:p w14:paraId="1E81E44B" w14:textId="77777777" w:rsidR="00920BC1" w:rsidRPr="00611D3A" w:rsidRDefault="00920BC1" w:rsidP="00920BC1">
      <w:pPr>
        <w:framePr w:w="10036" w:h="3991" w:hRule="exact" w:hSpace="180" w:wrap="around" w:vAnchor="page" w:hAnchor="margin" w:x="-601" w:y="1216"/>
        <w:autoSpaceDE w:val="0"/>
        <w:autoSpaceDN w:val="0"/>
        <w:adjustRightInd w:val="0"/>
        <w:spacing w:after="0" w:line="240" w:lineRule="auto"/>
        <w:ind w:firstLine="540"/>
        <w:jc w:val="both"/>
        <w:rPr>
          <w:rFonts w:ascii="Times New Roman" w:hAnsi="Times New Roman"/>
          <w:sz w:val="28"/>
          <w:szCs w:val="28"/>
        </w:rPr>
      </w:pPr>
      <w:r w:rsidRPr="00611D3A">
        <w:rPr>
          <w:rFonts w:ascii="Times New Roman" w:hAnsi="Times New Roman"/>
          <w:sz w:val="28"/>
          <w:szCs w:val="28"/>
        </w:rPr>
        <w:t xml:space="preserve">проведения конкурса на замещение </w:t>
      </w:r>
    </w:p>
    <w:p w14:paraId="781FE696" w14:textId="77777777" w:rsidR="00920BC1" w:rsidRDefault="00920BC1" w:rsidP="00920BC1">
      <w:pPr>
        <w:framePr w:w="10036" w:h="3991" w:hRule="exact" w:hSpace="180" w:wrap="around" w:vAnchor="page" w:hAnchor="margin" w:x="-601" w:y="1216"/>
        <w:autoSpaceDE w:val="0"/>
        <w:autoSpaceDN w:val="0"/>
        <w:adjustRightInd w:val="0"/>
        <w:spacing w:after="0" w:line="240" w:lineRule="auto"/>
        <w:ind w:firstLine="540"/>
        <w:jc w:val="both"/>
        <w:rPr>
          <w:rFonts w:ascii="Times New Roman" w:hAnsi="Times New Roman"/>
          <w:sz w:val="28"/>
          <w:szCs w:val="28"/>
        </w:rPr>
      </w:pPr>
      <w:r w:rsidRPr="00611D3A">
        <w:rPr>
          <w:rFonts w:ascii="Times New Roman" w:hAnsi="Times New Roman"/>
          <w:sz w:val="28"/>
          <w:szCs w:val="28"/>
        </w:rPr>
        <w:t>должности муниципальной службы</w:t>
      </w:r>
      <w:r>
        <w:rPr>
          <w:rFonts w:ascii="Times New Roman" w:hAnsi="Times New Roman"/>
          <w:sz w:val="28"/>
          <w:szCs w:val="28"/>
        </w:rPr>
        <w:t xml:space="preserve"> и </w:t>
      </w:r>
    </w:p>
    <w:p w14:paraId="7ADE046C" w14:textId="77777777" w:rsidR="00920BC1" w:rsidRPr="00611D3A" w:rsidRDefault="00920BC1" w:rsidP="00920BC1">
      <w:pPr>
        <w:framePr w:w="10036" w:h="3991" w:hRule="exact" w:hSpace="180" w:wrap="around" w:vAnchor="page" w:hAnchor="margin" w:x="-601" w:y="1216"/>
        <w:autoSpaceDE w:val="0"/>
        <w:autoSpaceDN w:val="0"/>
        <w:adjustRightInd w:val="0"/>
        <w:spacing w:after="0" w:line="240" w:lineRule="auto"/>
        <w:ind w:firstLine="540"/>
        <w:jc w:val="both"/>
        <w:rPr>
          <w:rFonts w:ascii="Times New Roman" w:hAnsi="Times New Roman"/>
          <w:sz w:val="28"/>
          <w:szCs w:val="28"/>
        </w:rPr>
      </w:pPr>
      <w:r w:rsidRPr="00611D3A">
        <w:rPr>
          <w:rFonts w:ascii="Times New Roman" w:hAnsi="Times New Roman"/>
          <w:sz w:val="28"/>
          <w:szCs w:val="28"/>
        </w:rPr>
        <w:t>формирования конкурсной комиссии</w:t>
      </w:r>
    </w:p>
    <w:p w14:paraId="325C8DDC" w14:textId="77777777" w:rsidR="00920BC1" w:rsidRPr="0040496E" w:rsidRDefault="00920BC1" w:rsidP="00920BC1">
      <w:pPr>
        <w:autoSpaceDE w:val="0"/>
        <w:autoSpaceDN w:val="0"/>
        <w:adjustRightInd w:val="0"/>
        <w:spacing w:after="0" w:line="240" w:lineRule="auto"/>
        <w:ind w:firstLine="540"/>
        <w:jc w:val="both"/>
        <w:rPr>
          <w:rFonts w:ascii="Times New Roman" w:eastAsia="Calibri" w:hAnsi="Times New Roman"/>
          <w:sz w:val="28"/>
          <w:szCs w:val="28"/>
        </w:rPr>
      </w:pPr>
      <w:r w:rsidRPr="0040496E">
        <w:rPr>
          <w:rFonts w:ascii="Times New Roman" w:hAnsi="Times New Roman"/>
          <w:bCs/>
          <w:sz w:val="28"/>
          <w:szCs w:val="28"/>
        </w:rPr>
        <w:t>В соответствии со статьей 17</w:t>
      </w:r>
      <w:r>
        <w:rPr>
          <w:rFonts w:ascii="Times New Roman" w:hAnsi="Times New Roman"/>
          <w:bCs/>
          <w:sz w:val="28"/>
          <w:szCs w:val="28"/>
        </w:rPr>
        <w:t xml:space="preserve"> </w:t>
      </w:r>
      <w:r w:rsidRPr="00611D3A">
        <w:rPr>
          <w:rFonts w:ascii="Times New Roman" w:hAnsi="Times New Roman"/>
          <w:sz w:val="28"/>
          <w:szCs w:val="28"/>
        </w:rPr>
        <w:t>Федеральн</w:t>
      </w:r>
      <w:r>
        <w:rPr>
          <w:rFonts w:ascii="Times New Roman" w:hAnsi="Times New Roman"/>
          <w:sz w:val="28"/>
          <w:szCs w:val="28"/>
        </w:rPr>
        <w:t xml:space="preserve">ого закона от 02.03.2007 </w:t>
      </w:r>
      <w:r>
        <w:rPr>
          <w:rFonts w:ascii="Times New Roman" w:hAnsi="Times New Roman"/>
          <w:sz w:val="28"/>
          <w:szCs w:val="28"/>
        </w:rPr>
        <w:br/>
        <w:t xml:space="preserve">№ 25-ФЗ </w:t>
      </w:r>
      <w:r w:rsidRPr="00611D3A">
        <w:rPr>
          <w:rFonts w:ascii="Times New Roman" w:hAnsi="Times New Roman"/>
          <w:sz w:val="28"/>
          <w:szCs w:val="28"/>
        </w:rPr>
        <w:t>«О муниципальной службе в Российской Федерации»</w:t>
      </w:r>
      <w:r w:rsidRPr="0040496E">
        <w:rPr>
          <w:rFonts w:ascii="Times New Roman" w:hAnsi="Times New Roman"/>
          <w:bCs/>
          <w:sz w:val="28"/>
          <w:szCs w:val="28"/>
        </w:rPr>
        <w:t xml:space="preserve">, на основании Устава </w:t>
      </w:r>
      <w:r w:rsidRPr="00081270">
        <w:rPr>
          <w:rFonts w:ascii="Times New Roman" w:hAnsi="Times New Roman"/>
          <w:bCs/>
          <w:iCs/>
          <w:sz w:val="28"/>
          <w:szCs w:val="28"/>
        </w:rPr>
        <w:t xml:space="preserve">Таятского сельсовета Каратузского района, </w:t>
      </w:r>
      <w:proofErr w:type="spellStart"/>
      <w:r w:rsidRPr="00081270">
        <w:rPr>
          <w:rFonts w:ascii="Times New Roman" w:hAnsi="Times New Roman"/>
          <w:bCs/>
          <w:iCs/>
          <w:sz w:val="28"/>
          <w:szCs w:val="28"/>
        </w:rPr>
        <w:t>Таятский</w:t>
      </w:r>
      <w:proofErr w:type="spellEnd"/>
      <w:r w:rsidRPr="00081270">
        <w:rPr>
          <w:rFonts w:ascii="Times New Roman" w:hAnsi="Times New Roman"/>
          <w:bCs/>
          <w:iCs/>
          <w:sz w:val="28"/>
          <w:szCs w:val="28"/>
        </w:rPr>
        <w:t xml:space="preserve"> сельский Совет депутатов </w:t>
      </w:r>
      <w:r w:rsidRPr="00081270">
        <w:rPr>
          <w:rFonts w:ascii="Times New Roman" w:hAnsi="Times New Roman"/>
          <w:iCs/>
          <w:sz w:val="28"/>
          <w:szCs w:val="28"/>
        </w:rPr>
        <w:t>РЕШИЛ</w:t>
      </w:r>
      <w:r w:rsidRPr="0040496E">
        <w:rPr>
          <w:rFonts w:ascii="Times New Roman" w:hAnsi="Times New Roman"/>
          <w:sz w:val="28"/>
          <w:szCs w:val="28"/>
        </w:rPr>
        <w:t>:</w:t>
      </w:r>
    </w:p>
    <w:p w14:paraId="23BAF6AF" w14:textId="77777777" w:rsidR="00920BC1" w:rsidRPr="002968B6" w:rsidRDefault="00920BC1" w:rsidP="00920BC1">
      <w:pPr>
        <w:framePr w:hSpace="180" w:wrap="around" w:vAnchor="page" w:hAnchor="margin" w:x="-601" w:y="1216"/>
        <w:spacing w:after="0" w:line="240" w:lineRule="auto"/>
        <w:jc w:val="center"/>
        <w:rPr>
          <w:rFonts w:ascii="Times New Roman" w:hAnsi="Times New Roman"/>
          <w:bCs/>
          <w:sz w:val="24"/>
          <w:szCs w:val="24"/>
        </w:rPr>
      </w:pPr>
    </w:p>
    <w:p w14:paraId="56964F2C" w14:textId="77777777" w:rsidR="00920BC1" w:rsidRDefault="00920BC1" w:rsidP="00920BC1">
      <w:pPr>
        <w:pStyle w:val="a3"/>
        <w:numPr>
          <w:ilvl w:val="0"/>
          <w:numId w:val="1"/>
        </w:numPr>
        <w:spacing w:after="0" w:line="240" w:lineRule="auto"/>
        <w:jc w:val="both"/>
        <w:rPr>
          <w:rFonts w:ascii="Times New Roman" w:hAnsi="Times New Roman"/>
          <w:bCs/>
          <w:sz w:val="28"/>
          <w:szCs w:val="28"/>
        </w:rPr>
      </w:pPr>
      <w:r w:rsidRPr="0040496E">
        <w:rPr>
          <w:rFonts w:ascii="Times New Roman" w:hAnsi="Times New Roman"/>
          <w:bCs/>
          <w:sz w:val="28"/>
          <w:szCs w:val="28"/>
        </w:rPr>
        <w:t xml:space="preserve">Утвердить </w:t>
      </w:r>
      <w:r>
        <w:rPr>
          <w:rFonts w:ascii="Times New Roman" w:hAnsi="Times New Roman"/>
          <w:bCs/>
          <w:sz w:val="28"/>
          <w:szCs w:val="28"/>
        </w:rPr>
        <w:t xml:space="preserve">Порядок проведения конкурса на замещение должности муниципальной службы и формирования конкурсной комиссии. </w:t>
      </w:r>
    </w:p>
    <w:p w14:paraId="5F681C48" w14:textId="77777777" w:rsidR="00920BC1" w:rsidRPr="0040496E" w:rsidRDefault="00920BC1" w:rsidP="00920BC1">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2</w:t>
      </w:r>
      <w:r w:rsidRPr="0040496E">
        <w:rPr>
          <w:rFonts w:ascii="Times New Roman" w:hAnsi="Times New Roman"/>
          <w:bCs/>
          <w:sz w:val="28"/>
          <w:szCs w:val="28"/>
        </w:rPr>
        <w:t xml:space="preserve">. Решение вступает в силу со </w:t>
      </w:r>
      <w:r w:rsidRPr="0040496E">
        <w:rPr>
          <w:rFonts w:ascii="Times New Roman" w:hAnsi="Times New Roman"/>
          <w:sz w:val="28"/>
          <w:szCs w:val="28"/>
        </w:rPr>
        <w:t>дня, следующего за днем его официального опубликования (обнародования)</w:t>
      </w:r>
      <w:r>
        <w:rPr>
          <w:rFonts w:ascii="Times New Roman" w:hAnsi="Times New Roman"/>
          <w:sz w:val="28"/>
          <w:szCs w:val="28"/>
        </w:rPr>
        <w:t xml:space="preserve"> </w:t>
      </w:r>
      <w:r w:rsidRPr="00081270">
        <w:rPr>
          <w:rFonts w:ascii="Times New Roman" w:hAnsi="Times New Roman"/>
          <w:sz w:val="28"/>
          <w:szCs w:val="28"/>
        </w:rPr>
        <w:t>в периодическом печатном издании «</w:t>
      </w:r>
      <w:proofErr w:type="spellStart"/>
      <w:r w:rsidRPr="00081270">
        <w:rPr>
          <w:rFonts w:ascii="Times New Roman" w:hAnsi="Times New Roman"/>
          <w:iCs/>
          <w:sz w:val="28"/>
          <w:szCs w:val="28"/>
        </w:rPr>
        <w:t>Таятский</w:t>
      </w:r>
      <w:proofErr w:type="spellEnd"/>
      <w:r w:rsidRPr="00081270">
        <w:rPr>
          <w:rFonts w:ascii="Times New Roman" w:hAnsi="Times New Roman"/>
          <w:iCs/>
          <w:sz w:val="28"/>
          <w:szCs w:val="28"/>
        </w:rPr>
        <w:t xml:space="preserve"> вестник»</w:t>
      </w:r>
      <w:r w:rsidRPr="0040496E">
        <w:rPr>
          <w:rFonts w:ascii="Times New Roman" w:hAnsi="Times New Roman"/>
          <w:bCs/>
          <w:sz w:val="28"/>
          <w:szCs w:val="28"/>
        </w:rPr>
        <w:t>.</w:t>
      </w:r>
    </w:p>
    <w:p w14:paraId="3811D311" w14:textId="11B711EB" w:rsidR="00920BC1" w:rsidRDefault="00920BC1" w:rsidP="00920BC1">
      <w:pPr>
        <w:spacing w:after="0" w:line="240" w:lineRule="auto"/>
        <w:rPr>
          <w:rFonts w:ascii="Times New Roman" w:hAnsi="Times New Roman"/>
          <w:sz w:val="28"/>
          <w:szCs w:val="28"/>
        </w:rPr>
      </w:pPr>
    </w:p>
    <w:p w14:paraId="37371394" w14:textId="77777777" w:rsidR="00E24652" w:rsidRDefault="00E24652" w:rsidP="00920BC1">
      <w:pPr>
        <w:spacing w:after="0" w:line="240" w:lineRule="auto"/>
        <w:rPr>
          <w:rFonts w:ascii="Times New Roman" w:hAnsi="Times New Roman"/>
          <w:sz w:val="28"/>
          <w:szCs w:val="28"/>
        </w:rPr>
      </w:pPr>
    </w:p>
    <w:tbl>
      <w:tblPr>
        <w:tblW w:w="9747" w:type="dxa"/>
        <w:tblLook w:val="04A0" w:firstRow="1" w:lastRow="0" w:firstColumn="1" w:lastColumn="0" w:noHBand="0" w:noVBand="1"/>
      </w:tblPr>
      <w:tblGrid>
        <w:gridCol w:w="4928"/>
        <w:gridCol w:w="4819"/>
      </w:tblGrid>
      <w:tr w:rsidR="00920BC1" w:rsidRPr="00081270" w14:paraId="16B90BAF" w14:textId="77777777" w:rsidTr="00EB3C3C">
        <w:trPr>
          <w:trHeight w:val="824"/>
        </w:trPr>
        <w:tc>
          <w:tcPr>
            <w:tcW w:w="2528" w:type="pct"/>
          </w:tcPr>
          <w:p w14:paraId="1EDB1602" w14:textId="77777777" w:rsidR="00920BC1" w:rsidRPr="00081270" w:rsidRDefault="00920BC1" w:rsidP="00EB3C3C">
            <w:pPr>
              <w:autoSpaceDE w:val="0"/>
              <w:autoSpaceDN w:val="0"/>
              <w:adjustRightInd w:val="0"/>
              <w:spacing w:after="0" w:line="240" w:lineRule="auto"/>
              <w:rPr>
                <w:rFonts w:ascii="Times New Roman" w:hAnsi="Times New Roman"/>
                <w:bCs/>
                <w:sz w:val="28"/>
                <w:szCs w:val="28"/>
                <w:lang w:eastAsia="en-US"/>
              </w:rPr>
            </w:pPr>
            <w:r w:rsidRPr="00081270">
              <w:rPr>
                <w:rFonts w:ascii="Times New Roman" w:hAnsi="Times New Roman"/>
                <w:bCs/>
                <w:sz w:val="28"/>
                <w:szCs w:val="28"/>
                <w:lang w:eastAsia="en-US"/>
              </w:rPr>
              <w:t xml:space="preserve">Председатель </w:t>
            </w:r>
          </w:p>
          <w:p w14:paraId="55E8149B" w14:textId="77777777" w:rsidR="00920BC1" w:rsidRPr="00081270" w:rsidRDefault="00920BC1" w:rsidP="00EB3C3C">
            <w:pPr>
              <w:autoSpaceDE w:val="0"/>
              <w:autoSpaceDN w:val="0"/>
              <w:adjustRightInd w:val="0"/>
              <w:spacing w:after="0" w:line="240" w:lineRule="auto"/>
              <w:rPr>
                <w:rFonts w:ascii="Times New Roman" w:hAnsi="Times New Roman"/>
                <w:bCs/>
                <w:sz w:val="28"/>
                <w:szCs w:val="28"/>
                <w:lang w:eastAsia="en-US"/>
              </w:rPr>
            </w:pPr>
            <w:r w:rsidRPr="00081270">
              <w:rPr>
                <w:rFonts w:ascii="Times New Roman" w:hAnsi="Times New Roman"/>
                <w:bCs/>
                <w:sz w:val="28"/>
                <w:szCs w:val="28"/>
                <w:lang w:eastAsia="en-US"/>
              </w:rPr>
              <w:t>Таятского сельского</w:t>
            </w:r>
          </w:p>
          <w:p w14:paraId="436B5BE5" w14:textId="77777777" w:rsidR="00920BC1" w:rsidRPr="00081270" w:rsidRDefault="00920BC1" w:rsidP="00EB3C3C">
            <w:pPr>
              <w:autoSpaceDE w:val="0"/>
              <w:autoSpaceDN w:val="0"/>
              <w:adjustRightInd w:val="0"/>
              <w:spacing w:after="0" w:line="240" w:lineRule="auto"/>
              <w:rPr>
                <w:rFonts w:ascii="Times New Roman" w:hAnsi="Times New Roman"/>
                <w:bCs/>
                <w:sz w:val="28"/>
                <w:szCs w:val="28"/>
                <w:lang w:eastAsia="en-US"/>
              </w:rPr>
            </w:pPr>
            <w:r w:rsidRPr="00081270">
              <w:rPr>
                <w:rFonts w:ascii="Times New Roman" w:hAnsi="Times New Roman"/>
                <w:bCs/>
                <w:sz w:val="28"/>
                <w:szCs w:val="28"/>
                <w:lang w:eastAsia="en-US"/>
              </w:rPr>
              <w:t xml:space="preserve">Совета депутатов                </w:t>
            </w:r>
          </w:p>
          <w:p w14:paraId="08B13504" w14:textId="77777777" w:rsidR="00920BC1" w:rsidRPr="00081270" w:rsidRDefault="00920BC1" w:rsidP="00EB3C3C">
            <w:pPr>
              <w:autoSpaceDE w:val="0"/>
              <w:autoSpaceDN w:val="0"/>
              <w:adjustRightInd w:val="0"/>
              <w:spacing w:after="0" w:line="240" w:lineRule="auto"/>
              <w:rPr>
                <w:rFonts w:ascii="Times New Roman" w:hAnsi="Times New Roman"/>
                <w:bCs/>
                <w:sz w:val="28"/>
                <w:szCs w:val="28"/>
                <w:lang w:eastAsia="en-US"/>
              </w:rPr>
            </w:pPr>
            <w:r w:rsidRPr="00081270">
              <w:rPr>
                <w:rFonts w:ascii="Times New Roman" w:hAnsi="Times New Roman"/>
                <w:bCs/>
                <w:sz w:val="28"/>
                <w:szCs w:val="28"/>
                <w:lang w:eastAsia="en-US"/>
              </w:rPr>
              <w:t xml:space="preserve">                                    А.Ю. Высоцкий</w:t>
            </w:r>
          </w:p>
        </w:tc>
        <w:tc>
          <w:tcPr>
            <w:tcW w:w="2472" w:type="pct"/>
          </w:tcPr>
          <w:p w14:paraId="114B7F3F" w14:textId="77777777" w:rsidR="00920BC1" w:rsidRPr="00081270" w:rsidRDefault="00920BC1" w:rsidP="00EB3C3C">
            <w:pPr>
              <w:autoSpaceDE w:val="0"/>
              <w:autoSpaceDN w:val="0"/>
              <w:adjustRightInd w:val="0"/>
              <w:spacing w:after="0" w:line="240" w:lineRule="auto"/>
              <w:rPr>
                <w:rFonts w:ascii="Times New Roman" w:hAnsi="Times New Roman"/>
                <w:sz w:val="28"/>
                <w:szCs w:val="28"/>
                <w:lang w:eastAsia="en-US"/>
              </w:rPr>
            </w:pPr>
            <w:r w:rsidRPr="00081270">
              <w:rPr>
                <w:rFonts w:ascii="Times New Roman" w:hAnsi="Times New Roman"/>
                <w:sz w:val="28"/>
                <w:szCs w:val="28"/>
                <w:lang w:eastAsia="en-US"/>
              </w:rPr>
              <w:t xml:space="preserve">  Глава администрации </w:t>
            </w:r>
          </w:p>
          <w:p w14:paraId="185D4E7C" w14:textId="77777777" w:rsidR="00920BC1" w:rsidRPr="00081270" w:rsidRDefault="00920BC1" w:rsidP="00EB3C3C">
            <w:pPr>
              <w:autoSpaceDE w:val="0"/>
              <w:autoSpaceDN w:val="0"/>
              <w:adjustRightInd w:val="0"/>
              <w:spacing w:after="0" w:line="240" w:lineRule="auto"/>
              <w:rPr>
                <w:rFonts w:ascii="Times New Roman" w:hAnsi="Times New Roman"/>
                <w:sz w:val="28"/>
                <w:szCs w:val="28"/>
                <w:lang w:eastAsia="en-US"/>
              </w:rPr>
            </w:pPr>
            <w:r w:rsidRPr="00081270">
              <w:rPr>
                <w:rFonts w:ascii="Times New Roman" w:hAnsi="Times New Roman"/>
                <w:sz w:val="28"/>
                <w:szCs w:val="28"/>
                <w:lang w:eastAsia="en-US"/>
              </w:rPr>
              <w:t xml:space="preserve">  Таятского сельсовета</w:t>
            </w:r>
          </w:p>
          <w:p w14:paraId="4E98A02C" w14:textId="77777777" w:rsidR="00920BC1" w:rsidRPr="00081270" w:rsidRDefault="00920BC1" w:rsidP="00EB3C3C">
            <w:pPr>
              <w:autoSpaceDE w:val="0"/>
              <w:autoSpaceDN w:val="0"/>
              <w:adjustRightInd w:val="0"/>
              <w:spacing w:after="0" w:line="240" w:lineRule="auto"/>
              <w:rPr>
                <w:rFonts w:ascii="Times New Roman" w:hAnsi="Times New Roman"/>
                <w:sz w:val="28"/>
                <w:szCs w:val="28"/>
                <w:lang w:eastAsia="en-US"/>
              </w:rPr>
            </w:pPr>
          </w:p>
          <w:p w14:paraId="50458981" w14:textId="77777777" w:rsidR="00920BC1" w:rsidRPr="00081270" w:rsidRDefault="00920BC1" w:rsidP="00EB3C3C">
            <w:pPr>
              <w:autoSpaceDE w:val="0"/>
              <w:autoSpaceDN w:val="0"/>
              <w:adjustRightInd w:val="0"/>
              <w:spacing w:after="0" w:line="240" w:lineRule="auto"/>
              <w:rPr>
                <w:rFonts w:ascii="Times New Roman" w:hAnsi="Times New Roman"/>
                <w:sz w:val="28"/>
                <w:szCs w:val="28"/>
                <w:lang w:eastAsia="en-US"/>
              </w:rPr>
            </w:pPr>
            <w:r w:rsidRPr="00081270">
              <w:rPr>
                <w:rFonts w:ascii="Times New Roman" w:hAnsi="Times New Roman"/>
                <w:sz w:val="28"/>
                <w:szCs w:val="28"/>
                <w:lang w:eastAsia="en-US"/>
              </w:rPr>
              <w:t xml:space="preserve">                                 Ф.П. Иванов</w:t>
            </w:r>
          </w:p>
        </w:tc>
      </w:tr>
    </w:tbl>
    <w:p w14:paraId="2BC10A4F" w14:textId="5401E8AD" w:rsidR="00D34778" w:rsidRDefault="00D34778"/>
    <w:p w14:paraId="68482636" w14:textId="32EEDF01" w:rsidR="00920BC1" w:rsidRDefault="00920BC1"/>
    <w:p w14:paraId="10EDE6BC" w14:textId="11B964B6" w:rsidR="00920BC1" w:rsidRDefault="00920BC1"/>
    <w:p w14:paraId="10594641" w14:textId="4BE8DE90" w:rsidR="00920BC1" w:rsidRDefault="00920BC1"/>
    <w:p w14:paraId="3FAF27EF" w14:textId="3D9BCBB3" w:rsidR="00920BC1" w:rsidRDefault="00920BC1"/>
    <w:p w14:paraId="34FA1C16" w14:textId="77777777" w:rsidR="00920BC1" w:rsidRDefault="00920BC1" w:rsidP="00920BC1">
      <w:pPr>
        <w:autoSpaceDE w:val="0"/>
        <w:autoSpaceDN w:val="0"/>
        <w:adjustRightInd w:val="0"/>
        <w:spacing w:after="0" w:line="240" w:lineRule="auto"/>
        <w:ind w:firstLine="540"/>
        <w:rPr>
          <w:rFonts w:ascii="Times New Roman" w:hAnsi="Times New Roman"/>
          <w:sz w:val="28"/>
          <w:szCs w:val="28"/>
        </w:rPr>
      </w:pPr>
    </w:p>
    <w:p w14:paraId="748F1859" w14:textId="77777777" w:rsidR="00920BC1" w:rsidRDefault="00920BC1" w:rsidP="00920BC1">
      <w:pPr>
        <w:autoSpaceDE w:val="0"/>
        <w:autoSpaceDN w:val="0"/>
        <w:adjustRightInd w:val="0"/>
        <w:spacing w:after="0" w:line="240" w:lineRule="auto"/>
        <w:ind w:firstLine="540"/>
        <w:rPr>
          <w:rFonts w:ascii="Times New Roman" w:hAnsi="Times New Roman"/>
          <w:sz w:val="28"/>
          <w:szCs w:val="28"/>
        </w:rPr>
      </w:pPr>
    </w:p>
    <w:p w14:paraId="6A58143E" w14:textId="77777777" w:rsidR="00920BC1" w:rsidRDefault="00920BC1" w:rsidP="00920BC1">
      <w:pPr>
        <w:autoSpaceDE w:val="0"/>
        <w:autoSpaceDN w:val="0"/>
        <w:adjustRightInd w:val="0"/>
        <w:spacing w:after="0" w:line="240" w:lineRule="auto"/>
        <w:ind w:firstLine="540"/>
        <w:rPr>
          <w:rFonts w:ascii="Times New Roman" w:hAnsi="Times New Roman"/>
          <w:sz w:val="28"/>
          <w:szCs w:val="28"/>
        </w:rPr>
      </w:pPr>
    </w:p>
    <w:p w14:paraId="314EFC95" w14:textId="77777777" w:rsidR="00920BC1" w:rsidRDefault="00920BC1" w:rsidP="00920BC1">
      <w:pPr>
        <w:autoSpaceDE w:val="0"/>
        <w:autoSpaceDN w:val="0"/>
        <w:adjustRightInd w:val="0"/>
        <w:spacing w:after="0" w:line="240" w:lineRule="auto"/>
        <w:ind w:firstLine="540"/>
        <w:rPr>
          <w:rFonts w:ascii="Times New Roman" w:hAnsi="Times New Roman"/>
          <w:sz w:val="28"/>
          <w:szCs w:val="28"/>
        </w:rPr>
      </w:pPr>
    </w:p>
    <w:p w14:paraId="3910A3C7" w14:textId="77777777" w:rsidR="00920BC1" w:rsidRDefault="00920BC1" w:rsidP="00920BC1">
      <w:pPr>
        <w:autoSpaceDE w:val="0"/>
        <w:autoSpaceDN w:val="0"/>
        <w:adjustRightInd w:val="0"/>
        <w:spacing w:after="0" w:line="240" w:lineRule="auto"/>
        <w:ind w:firstLine="540"/>
        <w:rPr>
          <w:rFonts w:ascii="Times New Roman" w:hAnsi="Times New Roman"/>
          <w:sz w:val="28"/>
          <w:szCs w:val="28"/>
        </w:rPr>
      </w:pPr>
    </w:p>
    <w:p w14:paraId="013C8FA4" w14:textId="77777777" w:rsidR="00920BC1" w:rsidRDefault="00920BC1" w:rsidP="00920BC1">
      <w:pPr>
        <w:autoSpaceDE w:val="0"/>
        <w:autoSpaceDN w:val="0"/>
        <w:adjustRightInd w:val="0"/>
        <w:spacing w:after="0" w:line="240" w:lineRule="auto"/>
        <w:ind w:firstLine="540"/>
        <w:rPr>
          <w:rFonts w:ascii="Times New Roman" w:hAnsi="Times New Roman"/>
          <w:sz w:val="28"/>
          <w:szCs w:val="28"/>
        </w:rPr>
      </w:pPr>
    </w:p>
    <w:p w14:paraId="5FFDD45A" w14:textId="77777777" w:rsidR="00920BC1" w:rsidRDefault="00920BC1" w:rsidP="00920BC1">
      <w:pPr>
        <w:autoSpaceDE w:val="0"/>
        <w:autoSpaceDN w:val="0"/>
        <w:adjustRightInd w:val="0"/>
        <w:spacing w:after="0" w:line="240" w:lineRule="auto"/>
        <w:ind w:firstLine="540"/>
        <w:rPr>
          <w:rFonts w:ascii="Times New Roman" w:hAnsi="Times New Roman"/>
          <w:sz w:val="28"/>
          <w:szCs w:val="28"/>
        </w:rPr>
      </w:pPr>
    </w:p>
    <w:p w14:paraId="0D925AAF" w14:textId="77777777" w:rsidR="00920BC1" w:rsidRDefault="00920BC1" w:rsidP="00920BC1">
      <w:pPr>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 xml:space="preserve">                                                                                    </w:t>
      </w:r>
    </w:p>
    <w:p w14:paraId="1BDACEF4" w14:textId="77777777" w:rsidR="00920BC1" w:rsidRDefault="00920BC1" w:rsidP="00920BC1">
      <w:pPr>
        <w:autoSpaceDE w:val="0"/>
        <w:autoSpaceDN w:val="0"/>
        <w:adjustRightInd w:val="0"/>
        <w:spacing w:after="0" w:line="240" w:lineRule="auto"/>
        <w:ind w:firstLine="540"/>
        <w:rPr>
          <w:rFonts w:ascii="Times New Roman" w:hAnsi="Times New Roman"/>
          <w:sz w:val="28"/>
          <w:szCs w:val="28"/>
        </w:rPr>
      </w:pPr>
    </w:p>
    <w:p w14:paraId="6AE1B52D" w14:textId="77777777" w:rsidR="00920BC1" w:rsidRDefault="00920BC1" w:rsidP="00920BC1">
      <w:pPr>
        <w:autoSpaceDE w:val="0"/>
        <w:autoSpaceDN w:val="0"/>
        <w:adjustRightInd w:val="0"/>
        <w:spacing w:after="0" w:line="240" w:lineRule="auto"/>
        <w:ind w:firstLine="540"/>
        <w:rPr>
          <w:rFonts w:ascii="Times New Roman" w:hAnsi="Times New Roman"/>
          <w:sz w:val="28"/>
          <w:szCs w:val="28"/>
        </w:rPr>
      </w:pPr>
    </w:p>
    <w:p w14:paraId="7D98E6BF" w14:textId="636FDB03" w:rsidR="00920BC1" w:rsidRDefault="00920BC1" w:rsidP="00920BC1">
      <w:pPr>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 xml:space="preserve">                                                                                    Приложение к решению </w:t>
      </w:r>
    </w:p>
    <w:p w14:paraId="6DD91E14" w14:textId="22B77D3C" w:rsidR="00920BC1" w:rsidRDefault="00920BC1" w:rsidP="00920BC1">
      <w:pPr>
        <w:autoSpaceDE w:val="0"/>
        <w:autoSpaceDN w:val="0"/>
        <w:adjustRightInd w:val="0"/>
        <w:spacing w:after="0" w:line="240" w:lineRule="auto"/>
        <w:ind w:firstLine="540"/>
        <w:jc w:val="right"/>
        <w:rPr>
          <w:rFonts w:ascii="Times New Roman" w:hAnsi="Times New Roman"/>
          <w:sz w:val="28"/>
          <w:szCs w:val="28"/>
        </w:rPr>
      </w:pPr>
      <w:r w:rsidRPr="00633641">
        <w:rPr>
          <w:rFonts w:ascii="Times New Roman" w:hAnsi="Times New Roman"/>
          <w:iCs/>
          <w:sz w:val="20"/>
          <w:szCs w:val="20"/>
        </w:rPr>
        <w:t xml:space="preserve">                                                                                                        </w:t>
      </w:r>
      <w:r>
        <w:rPr>
          <w:rFonts w:ascii="Times New Roman" w:hAnsi="Times New Roman"/>
          <w:iCs/>
          <w:sz w:val="20"/>
          <w:szCs w:val="20"/>
        </w:rPr>
        <w:t xml:space="preserve">    </w:t>
      </w:r>
      <w:r w:rsidRPr="00633641">
        <w:rPr>
          <w:rFonts w:ascii="Times New Roman" w:hAnsi="Times New Roman"/>
          <w:iCs/>
          <w:sz w:val="28"/>
          <w:szCs w:val="28"/>
        </w:rPr>
        <w:t xml:space="preserve">Таятского сельского Совета </w:t>
      </w:r>
      <w:r>
        <w:rPr>
          <w:rFonts w:ascii="Times New Roman" w:hAnsi="Times New Roman"/>
          <w:iCs/>
          <w:sz w:val="28"/>
          <w:szCs w:val="28"/>
        </w:rPr>
        <w:t xml:space="preserve">                         </w:t>
      </w:r>
      <w:r w:rsidRPr="00633641">
        <w:rPr>
          <w:rFonts w:ascii="Times New Roman" w:hAnsi="Times New Roman"/>
          <w:iCs/>
          <w:sz w:val="28"/>
          <w:szCs w:val="28"/>
        </w:rPr>
        <w:t>депутатов</w:t>
      </w:r>
      <w:r>
        <w:rPr>
          <w:rFonts w:ascii="Times New Roman" w:hAnsi="Times New Roman"/>
          <w:sz w:val="28"/>
          <w:szCs w:val="28"/>
        </w:rPr>
        <w:t xml:space="preserve"> от </w:t>
      </w:r>
      <w:r w:rsidR="00E24652">
        <w:rPr>
          <w:rFonts w:ascii="Times New Roman" w:hAnsi="Times New Roman"/>
          <w:sz w:val="28"/>
          <w:szCs w:val="28"/>
        </w:rPr>
        <w:t>26</w:t>
      </w:r>
      <w:r>
        <w:rPr>
          <w:rFonts w:ascii="Times New Roman" w:hAnsi="Times New Roman"/>
          <w:sz w:val="28"/>
          <w:szCs w:val="28"/>
        </w:rPr>
        <w:t>.0</w:t>
      </w:r>
      <w:r w:rsidR="00E24652">
        <w:rPr>
          <w:rFonts w:ascii="Times New Roman" w:hAnsi="Times New Roman"/>
          <w:sz w:val="28"/>
          <w:szCs w:val="28"/>
        </w:rPr>
        <w:t>8</w:t>
      </w:r>
      <w:r>
        <w:rPr>
          <w:rFonts w:ascii="Times New Roman" w:hAnsi="Times New Roman"/>
          <w:sz w:val="28"/>
          <w:szCs w:val="28"/>
        </w:rPr>
        <w:t xml:space="preserve">.2022 № </w:t>
      </w:r>
      <w:r w:rsidR="00494313">
        <w:rPr>
          <w:rFonts w:ascii="Times New Roman" w:hAnsi="Times New Roman"/>
          <w:sz w:val="28"/>
          <w:szCs w:val="28"/>
        </w:rPr>
        <w:t>59</w:t>
      </w:r>
      <w:r>
        <w:rPr>
          <w:rFonts w:ascii="Times New Roman" w:hAnsi="Times New Roman"/>
          <w:sz w:val="28"/>
          <w:szCs w:val="28"/>
        </w:rPr>
        <w:t>-Р</w:t>
      </w:r>
    </w:p>
    <w:p w14:paraId="3D63C64C" w14:textId="77777777" w:rsidR="00920BC1" w:rsidRDefault="00920BC1" w:rsidP="00920BC1">
      <w:pPr>
        <w:autoSpaceDE w:val="0"/>
        <w:autoSpaceDN w:val="0"/>
        <w:adjustRightInd w:val="0"/>
        <w:spacing w:after="0" w:line="240" w:lineRule="auto"/>
        <w:ind w:firstLine="540"/>
        <w:jc w:val="center"/>
        <w:rPr>
          <w:rFonts w:ascii="Times New Roman" w:hAnsi="Times New Roman"/>
          <w:sz w:val="28"/>
          <w:szCs w:val="28"/>
        </w:rPr>
      </w:pPr>
    </w:p>
    <w:p w14:paraId="37BB3424" w14:textId="77777777" w:rsidR="00920BC1" w:rsidRPr="00533346" w:rsidRDefault="00920BC1" w:rsidP="00920BC1">
      <w:pPr>
        <w:autoSpaceDE w:val="0"/>
        <w:autoSpaceDN w:val="0"/>
        <w:adjustRightInd w:val="0"/>
        <w:spacing w:after="0" w:line="240" w:lineRule="auto"/>
        <w:jc w:val="center"/>
        <w:rPr>
          <w:rFonts w:ascii="Times New Roman" w:hAnsi="Times New Roman"/>
          <w:b/>
          <w:bCs/>
          <w:sz w:val="28"/>
          <w:szCs w:val="28"/>
        </w:rPr>
      </w:pPr>
      <w:r w:rsidRPr="00533346">
        <w:rPr>
          <w:rFonts w:ascii="Times New Roman" w:hAnsi="Times New Roman"/>
          <w:b/>
          <w:bCs/>
          <w:sz w:val="28"/>
          <w:szCs w:val="28"/>
        </w:rPr>
        <w:t>Порядок проведения конкурса на замещение должности муниципальной службы и формирования конкурсной комиссии</w:t>
      </w:r>
    </w:p>
    <w:p w14:paraId="23CC1D73" w14:textId="77777777" w:rsidR="00920BC1" w:rsidRDefault="00920BC1" w:rsidP="00920BC1">
      <w:pPr>
        <w:autoSpaceDE w:val="0"/>
        <w:autoSpaceDN w:val="0"/>
        <w:adjustRightInd w:val="0"/>
        <w:spacing w:after="0" w:line="240" w:lineRule="auto"/>
        <w:jc w:val="both"/>
        <w:rPr>
          <w:rFonts w:ascii="Times New Roman" w:hAnsi="Times New Roman"/>
          <w:sz w:val="28"/>
          <w:szCs w:val="28"/>
        </w:rPr>
      </w:pPr>
    </w:p>
    <w:p w14:paraId="5924445E" w14:textId="5F76FFF2" w:rsidR="00920BC1" w:rsidRPr="00920BC1" w:rsidRDefault="00920BC1" w:rsidP="00920BC1">
      <w:pPr>
        <w:autoSpaceDE w:val="0"/>
        <w:autoSpaceDN w:val="0"/>
        <w:adjustRightInd w:val="0"/>
        <w:spacing w:after="0" w:line="240" w:lineRule="auto"/>
        <w:ind w:firstLine="540"/>
        <w:jc w:val="center"/>
        <w:rPr>
          <w:rFonts w:ascii="Times New Roman" w:hAnsi="Times New Roman"/>
          <w:b/>
          <w:sz w:val="28"/>
          <w:szCs w:val="28"/>
        </w:rPr>
      </w:pPr>
      <w:r w:rsidRPr="0026258E">
        <w:rPr>
          <w:rFonts w:ascii="Times New Roman" w:hAnsi="Times New Roman"/>
          <w:b/>
          <w:sz w:val="28"/>
          <w:szCs w:val="28"/>
        </w:rPr>
        <w:t>1. Общие положения</w:t>
      </w:r>
    </w:p>
    <w:p w14:paraId="5F5FA363" w14:textId="77777777" w:rsidR="00920BC1" w:rsidRDefault="00920BC1" w:rsidP="00920BC1">
      <w:pPr>
        <w:autoSpaceDE w:val="0"/>
        <w:autoSpaceDN w:val="0"/>
        <w:adjustRightInd w:val="0"/>
        <w:spacing w:after="0" w:line="240" w:lineRule="auto"/>
        <w:ind w:firstLine="540"/>
        <w:jc w:val="both"/>
        <w:rPr>
          <w:rFonts w:ascii="Times New Roman" w:hAnsi="Times New Roman"/>
          <w:i/>
          <w:sz w:val="28"/>
          <w:szCs w:val="28"/>
        </w:rPr>
      </w:pPr>
      <w:r w:rsidRPr="00611D3A">
        <w:rPr>
          <w:rFonts w:ascii="Times New Roman" w:hAnsi="Times New Roman"/>
          <w:sz w:val="28"/>
          <w:szCs w:val="28"/>
        </w:rPr>
        <w:t xml:space="preserve">1.  Настоящий Порядок проведения конкурса на замещение должности муниципальной </w:t>
      </w:r>
      <w:r w:rsidRPr="00533346">
        <w:rPr>
          <w:rFonts w:ascii="Times New Roman" w:hAnsi="Times New Roman"/>
          <w:sz w:val="28"/>
          <w:szCs w:val="28"/>
        </w:rPr>
        <w:t xml:space="preserve">службы </w:t>
      </w:r>
      <w:r w:rsidRPr="00533346">
        <w:rPr>
          <w:rFonts w:ascii="Times New Roman" w:hAnsi="Times New Roman"/>
          <w:bCs/>
          <w:sz w:val="28"/>
          <w:szCs w:val="28"/>
        </w:rPr>
        <w:t>и формирования конкурсной комиссии</w:t>
      </w:r>
      <w:r w:rsidRPr="00533346">
        <w:rPr>
          <w:rFonts w:ascii="Times New Roman" w:hAnsi="Times New Roman"/>
          <w:sz w:val="28"/>
          <w:szCs w:val="28"/>
        </w:rPr>
        <w:t xml:space="preserve"> (далее</w:t>
      </w:r>
      <w:r w:rsidRPr="00611D3A">
        <w:rPr>
          <w:rFonts w:ascii="Times New Roman" w:hAnsi="Times New Roman"/>
          <w:sz w:val="28"/>
          <w:szCs w:val="28"/>
        </w:rPr>
        <w:t xml:space="preserve"> – Порядок) устанавливает порядок проведения конкурса на замещение</w:t>
      </w:r>
      <w:r>
        <w:rPr>
          <w:rFonts w:ascii="Times New Roman" w:hAnsi="Times New Roman"/>
          <w:sz w:val="28"/>
          <w:szCs w:val="28"/>
        </w:rPr>
        <w:t xml:space="preserve"> вакантной</w:t>
      </w:r>
      <w:r w:rsidRPr="00611D3A">
        <w:rPr>
          <w:rFonts w:ascii="Times New Roman" w:hAnsi="Times New Roman"/>
          <w:sz w:val="28"/>
          <w:szCs w:val="28"/>
        </w:rPr>
        <w:t xml:space="preserve"> должности муниципальной службы </w:t>
      </w:r>
      <w:r>
        <w:rPr>
          <w:rFonts w:ascii="Times New Roman" w:hAnsi="Times New Roman"/>
          <w:sz w:val="28"/>
          <w:szCs w:val="28"/>
        </w:rPr>
        <w:br/>
      </w:r>
      <w:r w:rsidRPr="00611D3A">
        <w:rPr>
          <w:rFonts w:ascii="Times New Roman" w:hAnsi="Times New Roman"/>
          <w:sz w:val="28"/>
          <w:szCs w:val="28"/>
        </w:rPr>
        <w:t xml:space="preserve">в органах местного самоуправления </w:t>
      </w:r>
      <w:bookmarkStart w:id="0" w:name="_Hlk103250675"/>
      <w:r w:rsidRPr="00633641">
        <w:rPr>
          <w:rFonts w:ascii="Times New Roman" w:hAnsi="Times New Roman"/>
          <w:iCs/>
          <w:sz w:val="28"/>
          <w:szCs w:val="28"/>
        </w:rPr>
        <w:t>МО «</w:t>
      </w:r>
      <w:proofErr w:type="spellStart"/>
      <w:r w:rsidRPr="00633641">
        <w:rPr>
          <w:rFonts w:ascii="Times New Roman" w:hAnsi="Times New Roman"/>
          <w:iCs/>
          <w:sz w:val="28"/>
          <w:szCs w:val="28"/>
        </w:rPr>
        <w:t>Таятский</w:t>
      </w:r>
      <w:proofErr w:type="spellEnd"/>
      <w:r w:rsidRPr="00633641">
        <w:rPr>
          <w:rFonts w:ascii="Times New Roman" w:hAnsi="Times New Roman"/>
          <w:iCs/>
          <w:sz w:val="28"/>
          <w:szCs w:val="28"/>
        </w:rPr>
        <w:t xml:space="preserve"> сельсовет»</w:t>
      </w:r>
      <w:bookmarkEnd w:id="0"/>
      <w:r>
        <w:rPr>
          <w:rFonts w:ascii="Times New Roman" w:hAnsi="Times New Roman"/>
          <w:i/>
          <w:sz w:val="28"/>
          <w:szCs w:val="28"/>
        </w:rPr>
        <w:t xml:space="preserve"> </w:t>
      </w:r>
      <w:r w:rsidRPr="00784F82">
        <w:rPr>
          <w:rFonts w:ascii="Times New Roman" w:hAnsi="Times New Roman"/>
          <w:sz w:val="28"/>
          <w:szCs w:val="28"/>
        </w:rPr>
        <w:t>и формирования конкурсной комиссии</w:t>
      </w:r>
      <w:r>
        <w:rPr>
          <w:rFonts w:ascii="Times New Roman" w:hAnsi="Times New Roman"/>
          <w:i/>
          <w:sz w:val="28"/>
          <w:szCs w:val="28"/>
        </w:rPr>
        <w:t>.</w:t>
      </w:r>
    </w:p>
    <w:p w14:paraId="730BF39D" w14:textId="77777777" w:rsidR="00920BC1" w:rsidRPr="009D3BF0"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D3BF0">
        <w:rPr>
          <w:rFonts w:ascii="Times New Roman" w:eastAsia="Calibri" w:hAnsi="Times New Roman"/>
          <w:sz w:val="28"/>
          <w:szCs w:val="28"/>
          <w:lang w:eastAsia="en-US"/>
        </w:rPr>
        <w:t xml:space="preserve">В настоящем Порядке под вакантной должностью муниципальной службы понимается не замещенная муниципальным служащим должность муниципальной службы, предусмотренная в штатном расписании </w:t>
      </w:r>
      <w:r>
        <w:rPr>
          <w:rFonts w:ascii="Times New Roman" w:eastAsia="Calibri" w:hAnsi="Times New Roman"/>
          <w:sz w:val="28"/>
          <w:szCs w:val="28"/>
          <w:lang w:eastAsia="en-US"/>
        </w:rPr>
        <w:t>администрации Таятского сельсовета</w:t>
      </w:r>
      <w:r w:rsidRPr="009D3BF0">
        <w:rPr>
          <w:rFonts w:ascii="Times New Roman" w:eastAsia="Calibri" w:hAnsi="Times New Roman"/>
          <w:sz w:val="28"/>
          <w:szCs w:val="28"/>
          <w:lang w:eastAsia="en-US"/>
        </w:rPr>
        <w:t>.</w:t>
      </w:r>
    </w:p>
    <w:p w14:paraId="2C8DC865" w14:textId="77777777" w:rsid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611D3A">
        <w:rPr>
          <w:rFonts w:ascii="Times New Roman" w:hAnsi="Times New Roman"/>
          <w:sz w:val="28"/>
          <w:szCs w:val="28"/>
        </w:rPr>
        <w:t>2. Конкурс проводится с целью осуществления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564D95FE" w14:textId="77777777" w:rsidR="00920BC1" w:rsidRPr="009A52E7" w:rsidRDefault="00920BC1" w:rsidP="00920BC1">
      <w:pPr>
        <w:autoSpaceDE w:val="0"/>
        <w:autoSpaceDN w:val="0"/>
        <w:adjustRightInd w:val="0"/>
        <w:spacing w:after="0" w:line="240" w:lineRule="auto"/>
        <w:ind w:firstLine="540"/>
        <w:jc w:val="both"/>
        <w:rPr>
          <w:rFonts w:ascii="Times New Roman" w:hAnsi="Times New Roman"/>
          <w:sz w:val="28"/>
          <w:szCs w:val="28"/>
        </w:rPr>
      </w:pPr>
      <w:r w:rsidRPr="00611D3A">
        <w:rPr>
          <w:rFonts w:ascii="Times New Roman" w:hAnsi="Times New Roman"/>
          <w:sz w:val="28"/>
          <w:szCs w:val="28"/>
        </w:rPr>
        <w:t xml:space="preserve">3. В конкурсе вправе участвовать граждане, достигшие возраста 18 лет, владеющие государственным языком Российской Федерации </w:t>
      </w:r>
      <w:r>
        <w:rPr>
          <w:rFonts w:ascii="Times New Roman" w:hAnsi="Times New Roman"/>
          <w:sz w:val="28"/>
          <w:szCs w:val="28"/>
        </w:rPr>
        <w:br/>
      </w:r>
      <w:r w:rsidRPr="00611D3A">
        <w:rPr>
          <w:rFonts w:ascii="Times New Roman" w:hAnsi="Times New Roman"/>
          <w:sz w:val="28"/>
          <w:szCs w:val="28"/>
        </w:rPr>
        <w:t xml:space="preserve">и соответствующие квалификационным требованиям, установленным </w:t>
      </w:r>
      <w:r>
        <w:rPr>
          <w:rFonts w:ascii="Times New Roman" w:hAnsi="Times New Roman"/>
          <w:sz w:val="28"/>
          <w:szCs w:val="28"/>
        </w:rPr>
        <w:br/>
      </w:r>
      <w:r w:rsidRPr="00611D3A">
        <w:rPr>
          <w:rFonts w:ascii="Times New Roman" w:hAnsi="Times New Roman"/>
          <w:sz w:val="28"/>
          <w:szCs w:val="28"/>
        </w:rPr>
        <w:t xml:space="preserve">в соответствии с Федеральным законом от 02.03.2007 № 25-ФЗ </w:t>
      </w:r>
      <w:r w:rsidRPr="00611D3A">
        <w:rPr>
          <w:rFonts w:ascii="Times New Roman" w:hAnsi="Times New Roman"/>
          <w:sz w:val="28"/>
          <w:szCs w:val="28"/>
        </w:rPr>
        <w:br/>
        <w:t xml:space="preserve">«О муниципальной службе в Российской Федерации»  </w:t>
      </w:r>
      <w:r>
        <w:rPr>
          <w:rFonts w:ascii="Times New Roman" w:hAnsi="Times New Roman"/>
          <w:sz w:val="28"/>
          <w:szCs w:val="28"/>
        </w:rPr>
        <w:t xml:space="preserve">(далее – Федеральный закон № 25-ФЗ) </w:t>
      </w:r>
      <w:r w:rsidRPr="00611D3A">
        <w:rPr>
          <w:rFonts w:ascii="Times New Roman" w:hAnsi="Times New Roman"/>
          <w:sz w:val="28"/>
          <w:szCs w:val="28"/>
        </w:rPr>
        <w:t xml:space="preserve">для замещения должностей муниципальной службы, </w:t>
      </w:r>
      <w:r w:rsidRPr="009A52E7">
        <w:rPr>
          <w:rFonts w:ascii="Times New Roman" w:hAnsi="Times New Roman"/>
          <w:sz w:val="28"/>
          <w:szCs w:val="28"/>
        </w:rPr>
        <w:t>при отсутствии обстоятельств, указанных в статье</w:t>
      </w:r>
      <w:r w:rsidRPr="009A52E7">
        <w:rPr>
          <w:rFonts w:ascii="Times New Roman" w:hAnsi="Times New Roman"/>
          <w:color w:val="0000FF"/>
          <w:sz w:val="28"/>
          <w:szCs w:val="28"/>
        </w:rPr>
        <w:t xml:space="preserve"> </w:t>
      </w:r>
      <w:r w:rsidRPr="009A52E7">
        <w:rPr>
          <w:rFonts w:ascii="Times New Roman" w:hAnsi="Times New Roman"/>
          <w:sz w:val="28"/>
          <w:szCs w:val="28"/>
        </w:rPr>
        <w:t xml:space="preserve">13 Федерального закона </w:t>
      </w:r>
      <w:r>
        <w:rPr>
          <w:rFonts w:ascii="Times New Roman" w:hAnsi="Times New Roman"/>
          <w:sz w:val="28"/>
          <w:szCs w:val="28"/>
        </w:rPr>
        <w:br/>
        <w:t xml:space="preserve">№ 25-ФЗ </w:t>
      </w:r>
      <w:r w:rsidRPr="009A52E7">
        <w:rPr>
          <w:rFonts w:ascii="Times New Roman" w:hAnsi="Times New Roman"/>
          <w:sz w:val="28"/>
          <w:szCs w:val="28"/>
        </w:rPr>
        <w:t>в качестве ограничений, связанных с муниципальной службой.</w:t>
      </w:r>
    </w:p>
    <w:p w14:paraId="7980202A" w14:textId="77777777" w:rsidR="00920BC1" w:rsidRPr="00465E04" w:rsidRDefault="00920BC1" w:rsidP="00920BC1">
      <w:pPr>
        <w:autoSpaceDE w:val="0"/>
        <w:autoSpaceDN w:val="0"/>
        <w:adjustRightInd w:val="0"/>
        <w:spacing w:after="0" w:line="240" w:lineRule="auto"/>
        <w:ind w:firstLine="540"/>
        <w:jc w:val="both"/>
        <w:rPr>
          <w:rFonts w:ascii="Times New Roman" w:hAnsi="Times New Roman"/>
          <w:iCs/>
          <w:sz w:val="28"/>
          <w:szCs w:val="28"/>
        </w:rPr>
      </w:pPr>
      <w:r w:rsidRPr="00465E04">
        <w:rPr>
          <w:rFonts w:ascii="Times New Roman" w:hAnsi="Times New Roman"/>
          <w:sz w:val="28"/>
          <w:szCs w:val="28"/>
        </w:rPr>
        <w:t xml:space="preserve">В конкурсе не могут участвовать граждане, достигшие </w:t>
      </w:r>
      <w:r w:rsidRPr="00465E04">
        <w:rPr>
          <w:rFonts w:ascii="Times New Roman" w:hAnsi="Times New Roman"/>
          <w:iCs/>
          <w:sz w:val="28"/>
          <w:szCs w:val="28"/>
        </w:rPr>
        <w:t>предельного возраста, установленного для замещения должности муниципальной службы.</w:t>
      </w:r>
    </w:p>
    <w:p w14:paraId="435EE4DE" w14:textId="77777777" w:rsid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611D3A">
        <w:rPr>
          <w:rFonts w:ascii="Times New Roman" w:hAnsi="Times New Roman"/>
          <w:sz w:val="28"/>
          <w:szCs w:val="28"/>
        </w:rPr>
        <w:t>. Отбор кандидата на замещение должности муниципальной службы по результатам конкурса проводится конкурсной комиссией.</w:t>
      </w:r>
    </w:p>
    <w:p w14:paraId="2A7EEAFF" w14:textId="77777777" w:rsid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Конкурс не проводится:</w:t>
      </w:r>
    </w:p>
    <w:p w14:paraId="620A0403" w14:textId="77777777" w:rsid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заключении срочного трудового договора;</w:t>
      </w:r>
    </w:p>
    <w:p w14:paraId="3548DCF4" w14:textId="77777777" w:rsidR="00920BC1" w:rsidRPr="00633641" w:rsidRDefault="00920BC1" w:rsidP="00920BC1">
      <w:pPr>
        <w:autoSpaceDE w:val="0"/>
        <w:autoSpaceDN w:val="0"/>
        <w:adjustRightInd w:val="0"/>
        <w:spacing w:after="0" w:line="240" w:lineRule="auto"/>
        <w:ind w:firstLine="540"/>
        <w:jc w:val="both"/>
        <w:rPr>
          <w:rFonts w:ascii="Times New Roman" w:hAnsi="Times New Roman"/>
          <w:iCs/>
          <w:sz w:val="28"/>
          <w:szCs w:val="28"/>
        </w:rPr>
      </w:pPr>
      <w:r w:rsidRPr="00633641">
        <w:rPr>
          <w:rFonts w:ascii="Times New Roman" w:hAnsi="Times New Roman"/>
          <w:iCs/>
          <w:sz w:val="28"/>
          <w:szCs w:val="28"/>
        </w:rPr>
        <w:t>при назначении на вакантную должность муниципальной службы гражданина (муниципального служащего), включенного в кадровый резерв для замещения вакантных должностей муниципальной службы</w:t>
      </w:r>
      <w:r w:rsidRPr="00633641">
        <w:rPr>
          <w:rFonts w:ascii="Times New Roman" w:hAnsi="Times New Roman"/>
          <w:iCs/>
          <w:color w:val="FF0000"/>
          <w:sz w:val="28"/>
          <w:szCs w:val="28"/>
          <w:u w:val="single"/>
        </w:rPr>
        <w:t>;</w:t>
      </w:r>
    </w:p>
    <w:p w14:paraId="47514BC4" w14:textId="5531F9E6" w:rsid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переводе муниципального служащего на иную должность в случаях, </w:t>
      </w:r>
      <w:r w:rsidRPr="00633641">
        <w:rPr>
          <w:rFonts w:ascii="Times New Roman" w:hAnsi="Times New Roman"/>
          <w:sz w:val="28"/>
          <w:szCs w:val="28"/>
        </w:rPr>
        <w:t xml:space="preserve">предусмотренных статьями 73, </w:t>
      </w:r>
      <w:hyperlink r:id="rId6" w:history="1">
        <w:r w:rsidRPr="00633641">
          <w:rPr>
            <w:rFonts w:ascii="Times New Roman" w:hAnsi="Times New Roman"/>
            <w:sz w:val="28"/>
            <w:szCs w:val="28"/>
          </w:rPr>
          <w:t>74</w:t>
        </w:r>
      </w:hyperlink>
      <w:r w:rsidRPr="00633641">
        <w:rPr>
          <w:rFonts w:ascii="Times New Roman" w:hAnsi="Times New Roman"/>
          <w:sz w:val="28"/>
          <w:szCs w:val="28"/>
        </w:rPr>
        <w:t xml:space="preserve">, пунктом 2 части 1 статьи 81 Трудового кодекса Российской Федерации, частью 4 статьи 18 Федерального закона от 02.03.2007 </w:t>
      </w:r>
      <w:r w:rsidRPr="00633641">
        <w:rPr>
          <w:rFonts w:ascii="Times New Roman" w:hAnsi="Times New Roman"/>
          <w:sz w:val="28"/>
          <w:szCs w:val="28"/>
          <w:u w:val="single"/>
        </w:rPr>
        <w:t>№</w:t>
      </w:r>
      <w:r w:rsidRPr="00633641">
        <w:rPr>
          <w:rFonts w:ascii="Times New Roman" w:hAnsi="Times New Roman"/>
          <w:sz w:val="28"/>
          <w:szCs w:val="28"/>
        </w:rPr>
        <w:t xml:space="preserve"> 25-ФЗ </w:t>
      </w:r>
      <w:r w:rsidRPr="00633641">
        <w:rPr>
          <w:rFonts w:ascii="Times New Roman" w:hAnsi="Times New Roman"/>
          <w:sz w:val="28"/>
          <w:szCs w:val="28"/>
          <w:u w:val="single"/>
        </w:rPr>
        <w:t>«</w:t>
      </w:r>
      <w:r w:rsidRPr="00633641">
        <w:rPr>
          <w:rFonts w:ascii="Times New Roman" w:hAnsi="Times New Roman"/>
          <w:sz w:val="28"/>
          <w:szCs w:val="28"/>
        </w:rPr>
        <w:t>О муниципальной службе в Российской Федерации</w:t>
      </w:r>
      <w:r w:rsidRPr="00633641">
        <w:rPr>
          <w:rFonts w:ascii="Times New Roman" w:hAnsi="Times New Roman"/>
          <w:sz w:val="28"/>
          <w:szCs w:val="28"/>
          <w:u w:val="single"/>
        </w:rPr>
        <w:t>»</w:t>
      </w:r>
      <w:r>
        <w:rPr>
          <w:rFonts w:ascii="Times New Roman" w:hAnsi="Times New Roman"/>
          <w:sz w:val="28"/>
          <w:szCs w:val="28"/>
        </w:rPr>
        <w:t>;</w:t>
      </w:r>
    </w:p>
    <w:p w14:paraId="092935DF" w14:textId="12569DF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6. </w:t>
      </w:r>
      <w:r w:rsidRPr="00920BC1">
        <w:rPr>
          <w:rFonts w:ascii="Times New Roman" w:hAnsi="Times New Roman"/>
          <w:sz w:val="28"/>
          <w:szCs w:val="28"/>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0D0451A1"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p>
    <w:p w14:paraId="4723493F" w14:textId="2F475AE6" w:rsidR="00920BC1" w:rsidRPr="00920BC1" w:rsidRDefault="00920BC1" w:rsidP="00920BC1">
      <w:pPr>
        <w:autoSpaceDE w:val="0"/>
        <w:autoSpaceDN w:val="0"/>
        <w:adjustRightInd w:val="0"/>
        <w:spacing w:after="0" w:line="240" w:lineRule="auto"/>
        <w:ind w:firstLine="540"/>
        <w:jc w:val="both"/>
        <w:rPr>
          <w:rFonts w:ascii="Times New Roman" w:hAnsi="Times New Roman"/>
          <w:b/>
          <w:sz w:val="28"/>
          <w:szCs w:val="28"/>
        </w:rPr>
      </w:pPr>
      <w:r w:rsidRPr="00920BC1">
        <w:rPr>
          <w:rFonts w:ascii="Times New Roman" w:hAnsi="Times New Roman"/>
          <w:b/>
          <w:sz w:val="28"/>
          <w:szCs w:val="28"/>
        </w:rPr>
        <w:t>2. Объявление о проведении конкурса</w:t>
      </w:r>
    </w:p>
    <w:p w14:paraId="2FBDCB88"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i/>
          <w:sz w:val="28"/>
          <w:szCs w:val="28"/>
        </w:rPr>
      </w:pPr>
      <w:r w:rsidRPr="00920BC1">
        <w:rPr>
          <w:rFonts w:ascii="Times New Roman" w:hAnsi="Times New Roman"/>
          <w:sz w:val="28"/>
          <w:szCs w:val="28"/>
        </w:rPr>
        <w:t xml:space="preserve">7. Решение об объявлении конкурса принимается руководителем органа местного самоуправления, избирательной комиссией </w:t>
      </w:r>
      <w:r w:rsidRPr="00920BC1">
        <w:rPr>
          <w:rFonts w:ascii="Times New Roman" w:hAnsi="Times New Roman"/>
          <w:iCs/>
          <w:sz w:val="28"/>
          <w:szCs w:val="28"/>
        </w:rPr>
        <w:t>МО «</w:t>
      </w:r>
      <w:proofErr w:type="spellStart"/>
      <w:r w:rsidRPr="00920BC1">
        <w:rPr>
          <w:rFonts w:ascii="Times New Roman" w:hAnsi="Times New Roman"/>
          <w:iCs/>
          <w:sz w:val="28"/>
          <w:szCs w:val="28"/>
        </w:rPr>
        <w:t>Таятский</w:t>
      </w:r>
      <w:proofErr w:type="spellEnd"/>
      <w:r w:rsidRPr="00920BC1">
        <w:rPr>
          <w:rFonts w:ascii="Times New Roman" w:hAnsi="Times New Roman"/>
          <w:iCs/>
          <w:sz w:val="28"/>
          <w:szCs w:val="28"/>
        </w:rPr>
        <w:t xml:space="preserve"> сельсовет»</w:t>
      </w:r>
      <w:r w:rsidRPr="00920BC1">
        <w:rPr>
          <w:rFonts w:ascii="Times New Roman" w:hAnsi="Times New Roman"/>
          <w:i/>
          <w:sz w:val="28"/>
          <w:szCs w:val="28"/>
        </w:rPr>
        <w:t>.</w:t>
      </w:r>
    </w:p>
    <w:p w14:paraId="1F35EB7D"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i/>
          <w:sz w:val="28"/>
          <w:szCs w:val="28"/>
        </w:rPr>
      </w:pPr>
      <w:r w:rsidRPr="00920BC1">
        <w:rPr>
          <w:rFonts w:ascii="Times New Roman" w:hAnsi="Times New Roman"/>
          <w:sz w:val="28"/>
          <w:szCs w:val="28"/>
        </w:rPr>
        <w:t>8. Извещение о проведении конкурса, публикуются не позднее, чем за 20 дней до дня проведения конкурса на официальном сайте МО «Татский сельсовет».</w:t>
      </w:r>
    </w:p>
    <w:p w14:paraId="7297CE08"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9. Извещение о проведении конкурса включают в себя:</w:t>
      </w:r>
    </w:p>
    <w:p w14:paraId="44C80EE1"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наименование вакантной должности муниципальной службы;</w:t>
      </w:r>
    </w:p>
    <w:p w14:paraId="49EF9EE3"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требования, предъявляемые к претенденту на замещение вакантной должности муниципальной службы;</w:t>
      </w:r>
    </w:p>
    <w:p w14:paraId="08AF3971"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место и время приема документов, подлежащих представлению гражданами, изъявившими участвовать в конкурсе (далее - документы);</w:t>
      </w:r>
    </w:p>
    <w:p w14:paraId="453B68C3"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срок, до истечения которого принимаются документы;</w:t>
      </w:r>
    </w:p>
    <w:p w14:paraId="132EC9F9"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перечень документов и требования к их оформлению;</w:t>
      </w:r>
    </w:p>
    <w:p w14:paraId="050713BA"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сведения об источнике информации о конкурсе (телефон, факс, электронная почта, электронный адрес сайта органа местного самоуправления, избирательной комиссии муниципального образования);</w:t>
      </w:r>
    </w:p>
    <w:p w14:paraId="7B8C77DF"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условия конкурса, включая форму оценки профессионального уровня кандидатов на замещение вакантной должности муниципальной службы;</w:t>
      </w:r>
    </w:p>
    <w:p w14:paraId="56DF93C8"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сведения о дате, времени и месте проведения конкурса;</w:t>
      </w:r>
    </w:p>
    <w:p w14:paraId="5A353D8A"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проект трудового договора.</w:t>
      </w:r>
    </w:p>
    <w:p w14:paraId="4786C7D3"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p>
    <w:p w14:paraId="37E87E08" w14:textId="4FE8C12A" w:rsidR="00920BC1" w:rsidRPr="00920BC1" w:rsidRDefault="00920BC1" w:rsidP="00920BC1">
      <w:pPr>
        <w:autoSpaceDE w:val="0"/>
        <w:autoSpaceDN w:val="0"/>
        <w:adjustRightInd w:val="0"/>
        <w:spacing w:after="0" w:line="240" w:lineRule="auto"/>
        <w:ind w:firstLine="540"/>
        <w:jc w:val="both"/>
        <w:rPr>
          <w:rFonts w:ascii="Times New Roman" w:hAnsi="Times New Roman"/>
          <w:b/>
          <w:sz w:val="28"/>
          <w:szCs w:val="28"/>
        </w:rPr>
      </w:pPr>
      <w:r w:rsidRPr="00920BC1">
        <w:rPr>
          <w:rFonts w:ascii="Times New Roman" w:hAnsi="Times New Roman"/>
          <w:b/>
          <w:sz w:val="28"/>
          <w:szCs w:val="28"/>
        </w:rPr>
        <w:t>3. Прием документов для участия в конкурсе</w:t>
      </w:r>
    </w:p>
    <w:p w14:paraId="6D37C64E"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 xml:space="preserve">10. Гражданин, изъявивший желание участвовать в конкурсе, представляет в орган местного самоуправления, избирательную комиссию </w:t>
      </w:r>
      <w:r w:rsidRPr="00920BC1">
        <w:rPr>
          <w:rFonts w:ascii="Times New Roman" w:hAnsi="Times New Roman"/>
          <w:iCs/>
          <w:sz w:val="28"/>
          <w:szCs w:val="28"/>
        </w:rPr>
        <w:t>МО «</w:t>
      </w:r>
      <w:proofErr w:type="spellStart"/>
      <w:r w:rsidRPr="00920BC1">
        <w:rPr>
          <w:rFonts w:ascii="Times New Roman" w:hAnsi="Times New Roman"/>
          <w:iCs/>
          <w:sz w:val="28"/>
          <w:szCs w:val="28"/>
        </w:rPr>
        <w:t>Таятский</w:t>
      </w:r>
      <w:proofErr w:type="spellEnd"/>
      <w:r w:rsidRPr="00920BC1">
        <w:rPr>
          <w:rFonts w:ascii="Times New Roman" w:hAnsi="Times New Roman"/>
          <w:iCs/>
          <w:sz w:val="28"/>
          <w:szCs w:val="28"/>
        </w:rPr>
        <w:t xml:space="preserve"> сельсовет»</w:t>
      </w:r>
      <w:r w:rsidRPr="00920BC1">
        <w:rPr>
          <w:rFonts w:ascii="Times New Roman" w:hAnsi="Times New Roman"/>
          <w:sz w:val="28"/>
          <w:szCs w:val="28"/>
        </w:rPr>
        <w:t>:</w:t>
      </w:r>
    </w:p>
    <w:p w14:paraId="0FBF9088"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 xml:space="preserve">а) личное заявление, включающее согласие на прохождение процедуры оформления допуска к сведениям, составляющим государственную или иную охраняемую законом тайну, если исполнение обязанностей по должности муниципальной службы, на которую претендует гражданин, связано с использованием таких сведений, на имя руководителя соответствующего органа местного самоуправления, избирательной комиссии </w:t>
      </w:r>
      <w:r w:rsidRPr="00920BC1">
        <w:rPr>
          <w:rFonts w:ascii="Times New Roman" w:hAnsi="Times New Roman"/>
          <w:iCs/>
          <w:sz w:val="28"/>
          <w:szCs w:val="28"/>
        </w:rPr>
        <w:t>МО «</w:t>
      </w:r>
      <w:proofErr w:type="spellStart"/>
      <w:r w:rsidRPr="00920BC1">
        <w:rPr>
          <w:rFonts w:ascii="Times New Roman" w:hAnsi="Times New Roman"/>
          <w:iCs/>
          <w:sz w:val="28"/>
          <w:szCs w:val="28"/>
        </w:rPr>
        <w:t>Таятский</w:t>
      </w:r>
      <w:proofErr w:type="spellEnd"/>
      <w:r w:rsidRPr="00920BC1">
        <w:rPr>
          <w:rFonts w:ascii="Times New Roman" w:hAnsi="Times New Roman"/>
          <w:iCs/>
          <w:sz w:val="28"/>
          <w:szCs w:val="28"/>
        </w:rPr>
        <w:t xml:space="preserve"> сельсовет»;</w:t>
      </w:r>
    </w:p>
    <w:p w14:paraId="43185DFD" w14:textId="1FF6C6A7" w:rsidR="00920BC1" w:rsidRDefault="00920BC1" w:rsidP="00920BC1">
      <w:pPr>
        <w:autoSpaceDE w:val="0"/>
        <w:autoSpaceDN w:val="0"/>
        <w:adjustRightInd w:val="0"/>
        <w:spacing w:after="0" w:line="240" w:lineRule="auto"/>
        <w:ind w:firstLine="540"/>
        <w:jc w:val="both"/>
        <w:rPr>
          <w:rFonts w:ascii="Times New Roman" w:hAnsi="Times New Roman"/>
          <w:iCs/>
          <w:sz w:val="28"/>
          <w:szCs w:val="28"/>
        </w:rPr>
      </w:pPr>
      <w:r w:rsidRPr="00920BC1">
        <w:rPr>
          <w:rFonts w:ascii="Times New Roman" w:hAnsi="Times New Roman"/>
          <w:sz w:val="28"/>
          <w:szCs w:val="28"/>
        </w:rPr>
        <w:t xml:space="preserve">б) собственноручно заполненную и подписанную анкету по форме, установленной Правительством Российской Федерации, </w:t>
      </w:r>
      <w:r w:rsidRPr="00920BC1">
        <w:rPr>
          <w:rFonts w:ascii="Times New Roman" w:hAnsi="Times New Roman"/>
          <w:iCs/>
          <w:sz w:val="28"/>
          <w:szCs w:val="28"/>
        </w:rPr>
        <w:t>с фотографией;</w:t>
      </w:r>
    </w:p>
    <w:p w14:paraId="2EB27514"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в) копию паспорта или заменяющего его документа (соответствующий документ представляется лично по прибытии на конкурс);</w:t>
      </w:r>
    </w:p>
    <w:p w14:paraId="0F424461"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г) документы, подтверждающие необходимое профессиональное образование, стаж работы и квалификацию:</w:t>
      </w:r>
    </w:p>
    <w:p w14:paraId="7C45F4FB"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lastRenderedPageBreak/>
        <w:t xml:space="preserve">д) копии документов о профессиональном образовании, а также, по желанию гражданина, о дополнительном профессиональном образовании, </w:t>
      </w:r>
      <w:r w:rsidRPr="00920BC1">
        <w:rPr>
          <w:rFonts w:ascii="Times New Roman" w:hAnsi="Times New Roman"/>
          <w:sz w:val="28"/>
          <w:szCs w:val="28"/>
        </w:rPr>
        <w:br/>
        <w:t>о присвоении ученой степени, ученого звания;</w:t>
      </w:r>
    </w:p>
    <w:p w14:paraId="22D446C8"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е)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14:paraId="44AC3B66"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ж) документ об отсутствии у гражданина заболеваний, препятствующих поступлению на муниципальную службу или ее прохождению.</w:t>
      </w:r>
    </w:p>
    <w:p w14:paraId="1E6FA29B"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Гражданин вправе представить иные документы, характеризующие его профессиональную подготовку и навыки работы.</w:t>
      </w:r>
    </w:p>
    <w:p w14:paraId="3BBDD306"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 xml:space="preserve">11. Документы представляются гражданином в орган местного самоуправления, избирательную комиссию </w:t>
      </w:r>
      <w:r w:rsidRPr="00920BC1">
        <w:rPr>
          <w:rFonts w:ascii="Times New Roman" w:hAnsi="Times New Roman"/>
          <w:iCs/>
          <w:sz w:val="28"/>
          <w:szCs w:val="28"/>
        </w:rPr>
        <w:t>МО «</w:t>
      </w:r>
      <w:proofErr w:type="spellStart"/>
      <w:r w:rsidRPr="00920BC1">
        <w:rPr>
          <w:rFonts w:ascii="Times New Roman" w:hAnsi="Times New Roman"/>
          <w:iCs/>
          <w:sz w:val="28"/>
          <w:szCs w:val="28"/>
        </w:rPr>
        <w:t>Таятский</w:t>
      </w:r>
      <w:proofErr w:type="spellEnd"/>
      <w:r w:rsidRPr="00920BC1">
        <w:rPr>
          <w:rFonts w:ascii="Times New Roman" w:hAnsi="Times New Roman"/>
          <w:iCs/>
          <w:sz w:val="28"/>
          <w:szCs w:val="28"/>
        </w:rPr>
        <w:t xml:space="preserve"> сельсовет»</w:t>
      </w:r>
      <w:r w:rsidRPr="00920BC1">
        <w:rPr>
          <w:rFonts w:ascii="Times New Roman" w:hAnsi="Times New Roman"/>
          <w:i/>
          <w:sz w:val="28"/>
          <w:szCs w:val="28"/>
        </w:rPr>
        <w:t xml:space="preserve"> </w:t>
      </w:r>
      <w:r w:rsidRPr="00920BC1">
        <w:rPr>
          <w:rFonts w:ascii="Times New Roman" w:hAnsi="Times New Roman"/>
          <w:sz w:val="28"/>
          <w:szCs w:val="28"/>
        </w:rPr>
        <w:t>в часы и срок приема документов по адресу, указанным в извещении о проведении конкурса.</w:t>
      </w:r>
    </w:p>
    <w:p w14:paraId="7C55684A"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12. Указанные в пункте 10 настоящего Положения копии документов принимаются только при предъявлении подлинников документов, либо копии должны быть заверены нотариально или кадровыми службами по месту работы.</w:t>
      </w:r>
    </w:p>
    <w:p w14:paraId="738EDA49"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13. При приеме документов ответственными лицами осуществляется проверка соответствия документов, представленных гражданином, перечню документов, установленному пунктом 10 настоящего Положения и сроков их представления.</w:t>
      </w:r>
    </w:p>
    <w:p w14:paraId="4A592904"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14.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письменной в форме либо в телефоне режиме в течении ___ дней с момента подачи документов.</w:t>
      </w:r>
    </w:p>
    <w:p w14:paraId="59875A17"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p>
    <w:p w14:paraId="3AD72C23" w14:textId="1630242E" w:rsidR="00920BC1" w:rsidRPr="00920BC1" w:rsidRDefault="00920BC1" w:rsidP="00920BC1">
      <w:pPr>
        <w:autoSpaceDE w:val="0"/>
        <w:autoSpaceDN w:val="0"/>
        <w:adjustRightInd w:val="0"/>
        <w:spacing w:after="0" w:line="240" w:lineRule="auto"/>
        <w:ind w:firstLine="540"/>
        <w:jc w:val="both"/>
        <w:rPr>
          <w:rFonts w:ascii="Times New Roman" w:hAnsi="Times New Roman"/>
          <w:b/>
          <w:sz w:val="28"/>
          <w:szCs w:val="28"/>
        </w:rPr>
      </w:pPr>
      <w:r w:rsidRPr="00920BC1">
        <w:rPr>
          <w:rFonts w:ascii="Times New Roman" w:hAnsi="Times New Roman"/>
          <w:b/>
          <w:sz w:val="28"/>
          <w:szCs w:val="28"/>
        </w:rPr>
        <w:t>4. Порядок проведения конкурса</w:t>
      </w:r>
    </w:p>
    <w:p w14:paraId="6BC511EE" w14:textId="77777777" w:rsidR="00920BC1" w:rsidRPr="00920BC1" w:rsidRDefault="00920BC1" w:rsidP="00920BC1">
      <w:pPr>
        <w:numPr>
          <w:ilvl w:val="0"/>
          <w:numId w:val="3"/>
        </w:numPr>
        <w:autoSpaceDE w:val="0"/>
        <w:autoSpaceDN w:val="0"/>
        <w:adjustRightInd w:val="0"/>
        <w:spacing w:after="0" w:line="240" w:lineRule="auto"/>
        <w:jc w:val="both"/>
        <w:rPr>
          <w:rFonts w:ascii="Times New Roman" w:hAnsi="Times New Roman"/>
          <w:sz w:val="28"/>
          <w:szCs w:val="28"/>
        </w:rPr>
      </w:pPr>
      <w:r w:rsidRPr="00920BC1">
        <w:rPr>
          <w:rFonts w:ascii="Times New Roman" w:hAnsi="Times New Roman"/>
          <w:sz w:val="28"/>
          <w:szCs w:val="28"/>
        </w:rPr>
        <w:t>Оценка профессионального уровня кандидатов на замещение вакантной должности муниципальной службы может осуществляться в форме:</w:t>
      </w:r>
    </w:p>
    <w:p w14:paraId="024DC1CA" w14:textId="77777777" w:rsidR="00920BC1" w:rsidRPr="00920BC1" w:rsidRDefault="00920BC1" w:rsidP="00920BC1">
      <w:pPr>
        <w:numPr>
          <w:ilvl w:val="0"/>
          <w:numId w:val="2"/>
        </w:numPr>
        <w:autoSpaceDE w:val="0"/>
        <w:autoSpaceDN w:val="0"/>
        <w:adjustRightInd w:val="0"/>
        <w:spacing w:after="0" w:line="240" w:lineRule="auto"/>
        <w:jc w:val="both"/>
        <w:rPr>
          <w:rFonts w:ascii="Times New Roman" w:hAnsi="Times New Roman"/>
          <w:sz w:val="28"/>
          <w:szCs w:val="28"/>
        </w:rPr>
      </w:pPr>
      <w:r w:rsidRPr="00920BC1">
        <w:rPr>
          <w:rFonts w:ascii="Times New Roman" w:hAnsi="Times New Roman"/>
          <w:sz w:val="28"/>
          <w:szCs w:val="28"/>
        </w:rPr>
        <w:t>конкурса документов, указанных в пункте 10 настоящего Порядка;</w:t>
      </w:r>
    </w:p>
    <w:p w14:paraId="7C100C44" w14:textId="77777777" w:rsidR="00920BC1" w:rsidRPr="00920BC1" w:rsidRDefault="00920BC1" w:rsidP="00920BC1">
      <w:pPr>
        <w:numPr>
          <w:ilvl w:val="0"/>
          <w:numId w:val="2"/>
        </w:numPr>
        <w:autoSpaceDE w:val="0"/>
        <w:autoSpaceDN w:val="0"/>
        <w:adjustRightInd w:val="0"/>
        <w:spacing w:after="0" w:line="240" w:lineRule="auto"/>
        <w:jc w:val="both"/>
        <w:rPr>
          <w:rFonts w:ascii="Times New Roman" w:hAnsi="Times New Roman"/>
          <w:sz w:val="28"/>
          <w:szCs w:val="28"/>
        </w:rPr>
      </w:pPr>
      <w:r w:rsidRPr="00920BC1">
        <w:rPr>
          <w:rFonts w:ascii="Times New Roman" w:hAnsi="Times New Roman"/>
          <w:sz w:val="28"/>
          <w:szCs w:val="28"/>
        </w:rPr>
        <w:t>оценки профессиональных качеств кандидатов на основе тестов (тестирование);</w:t>
      </w:r>
    </w:p>
    <w:p w14:paraId="592FB7CD" w14:textId="5574BB44" w:rsid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выполнения поручения, связанного с направлением деятельности по вакантной должности муниципальной службы;</w:t>
      </w:r>
    </w:p>
    <w:p w14:paraId="4535BC4F" w14:textId="77777777" w:rsidR="00920BC1" w:rsidRPr="00920BC1" w:rsidRDefault="00920BC1" w:rsidP="00920BC1">
      <w:pPr>
        <w:numPr>
          <w:ilvl w:val="0"/>
          <w:numId w:val="2"/>
        </w:numPr>
        <w:autoSpaceDE w:val="0"/>
        <w:autoSpaceDN w:val="0"/>
        <w:adjustRightInd w:val="0"/>
        <w:spacing w:after="0" w:line="240" w:lineRule="auto"/>
        <w:jc w:val="both"/>
        <w:rPr>
          <w:rFonts w:ascii="Times New Roman" w:hAnsi="Times New Roman"/>
          <w:sz w:val="28"/>
          <w:szCs w:val="28"/>
        </w:rPr>
      </w:pPr>
      <w:r w:rsidRPr="00920BC1">
        <w:rPr>
          <w:rFonts w:ascii="Times New Roman" w:hAnsi="Times New Roman"/>
          <w:sz w:val="28"/>
          <w:szCs w:val="28"/>
        </w:rPr>
        <w:t>индивидуального собеседования</w:t>
      </w:r>
      <w:r w:rsidRPr="00920BC1">
        <w:rPr>
          <w:rFonts w:ascii="Times New Roman" w:hAnsi="Times New Roman"/>
          <w:i/>
          <w:sz w:val="28"/>
          <w:szCs w:val="28"/>
        </w:rPr>
        <w:t>.</w:t>
      </w:r>
    </w:p>
    <w:p w14:paraId="39860920" w14:textId="77777777" w:rsidR="00920BC1" w:rsidRPr="00920BC1" w:rsidRDefault="00920BC1" w:rsidP="00920BC1">
      <w:pPr>
        <w:numPr>
          <w:ilvl w:val="0"/>
          <w:numId w:val="3"/>
        </w:numPr>
        <w:autoSpaceDE w:val="0"/>
        <w:autoSpaceDN w:val="0"/>
        <w:adjustRightInd w:val="0"/>
        <w:spacing w:after="0" w:line="240" w:lineRule="auto"/>
        <w:jc w:val="both"/>
        <w:rPr>
          <w:rFonts w:ascii="Times New Roman" w:hAnsi="Times New Roman"/>
          <w:sz w:val="28"/>
          <w:szCs w:val="28"/>
        </w:rPr>
      </w:pPr>
      <w:r w:rsidRPr="00920BC1">
        <w:rPr>
          <w:rFonts w:ascii="Times New Roman" w:hAnsi="Times New Roman"/>
          <w:sz w:val="28"/>
          <w:szCs w:val="28"/>
        </w:rPr>
        <w:t xml:space="preserve">Оценка профессионального уровня кандидатов на замещение вакантной должности муниципальной службы может осуществляться с применением нескольких форм. </w:t>
      </w:r>
    </w:p>
    <w:p w14:paraId="6618F613" w14:textId="77777777" w:rsidR="00920BC1" w:rsidRPr="00920BC1" w:rsidRDefault="00920BC1" w:rsidP="00920BC1">
      <w:pPr>
        <w:numPr>
          <w:ilvl w:val="0"/>
          <w:numId w:val="3"/>
        </w:numPr>
        <w:autoSpaceDE w:val="0"/>
        <w:autoSpaceDN w:val="0"/>
        <w:adjustRightInd w:val="0"/>
        <w:spacing w:after="0" w:line="240" w:lineRule="auto"/>
        <w:jc w:val="both"/>
        <w:rPr>
          <w:rFonts w:ascii="Times New Roman" w:hAnsi="Times New Roman"/>
          <w:sz w:val="28"/>
          <w:szCs w:val="28"/>
        </w:rPr>
      </w:pPr>
      <w:r w:rsidRPr="00920BC1">
        <w:rPr>
          <w:rFonts w:ascii="Times New Roman" w:hAnsi="Times New Roman"/>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установленных в должностной инструкции, и других положений должностного регламента по этой </w:t>
      </w:r>
      <w:r w:rsidRPr="00920BC1">
        <w:rPr>
          <w:rFonts w:ascii="Times New Roman" w:hAnsi="Times New Roman"/>
          <w:sz w:val="28"/>
          <w:szCs w:val="28"/>
        </w:rPr>
        <w:lastRenderedPageBreak/>
        <w:t>должности, а также иных положений, установленных законодательством Российской Федерации.</w:t>
      </w:r>
    </w:p>
    <w:p w14:paraId="66A534DB" w14:textId="77777777" w:rsidR="00920BC1" w:rsidRPr="00920BC1" w:rsidRDefault="00920BC1" w:rsidP="00920BC1">
      <w:pPr>
        <w:numPr>
          <w:ilvl w:val="0"/>
          <w:numId w:val="3"/>
        </w:numPr>
        <w:autoSpaceDE w:val="0"/>
        <w:autoSpaceDN w:val="0"/>
        <w:adjustRightInd w:val="0"/>
        <w:spacing w:after="0" w:line="240" w:lineRule="auto"/>
        <w:jc w:val="both"/>
        <w:rPr>
          <w:rFonts w:ascii="Times New Roman" w:hAnsi="Times New Roman"/>
          <w:sz w:val="28"/>
          <w:szCs w:val="28"/>
        </w:rPr>
      </w:pPr>
      <w:r w:rsidRPr="00920BC1">
        <w:rPr>
          <w:rFonts w:ascii="Times New Roman" w:hAnsi="Times New Roman"/>
          <w:sz w:val="28"/>
          <w:szCs w:val="28"/>
        </w:rPr>
        <w:t>Конкурсная комиссия принимает по каждому из кандидатов одно из следующих решений:</w:t>
      </w:r>
    </w:p>
    <w:p w14:paraId="6AE99C5C"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1) признать кандидата соответствующим требованиям для замещения должности муниципальной службы;</w:t>
      </w:r>
    </w:p>
    <w:p w14:paraId="1F20575B"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2) признать кандидата не соответствующим требованиям для замещения должности муниципальной службы.</w:t>
      </w:r>
    </w:p>
    <w:p w14:paraId="36C4011F" w14:textId="77777777" w:rsidR="00920BC1" w:rsidRPr="00920BC1" w:rsidRDefault="00920BC1" w:rsidP="00920BC1">
      <w:pPr>
        <w:numPr>
          <w:ilvl w:val="0"/>
          <w:numId w:val="3"/>
        </w:numPr>
        <w:autoSpaceDE w:val="0"/>
        <w:autoSpaceDN w:val="0"/>
        <w:adjustRightInd w:val="0"/>
        <w:spacing w:after="0" w:line="240" w:lineRule="auto"/>
        <w:jc w:val="both"/>
        <w:rPr>
          <w:rFonts w:ascii="Times New Roman" w:hAnsi="Times New Roman"/>
          <w:sz w:val="28"/>
          <w:szCs w:val="28"/>
        </w:rPr>
      </w:pPr>
      <w:r w:rsidRPr="00920BC1">
        <w:rPr>
          <w:rFonts w:ascii="Times New Roman" w:hAnsi="Times New Roman"/>
          <w:sz w:val="28"/>
          <w:szCs w:val="28"/>
        </w:rPr>
        <w:t>Если в результате проведения конкурса ни один из кандидатов не был признан соответствующим требованиям для замещения должности муниципальной службы, либо только один из кандидатов был признан таковым, комиссия принимает решение о признании конкурса несостоявшимся.</w:t>
      </w:r>
    </w:p>
    <w:p w14:paraId="186BCB8B"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В случае подачи всеми кандидатами заявлений о снятии своих кандидатур конкурсной комиссией конкурс признается несостоявшимся.</w:t>
      </w:r>
    </w:p>
    <w:p w14:paraId="7A6C5FB2" w14:textId="77777777" w:rsidR="00920BC1" w:rsidRPr="00920BC1" w:rsidRDefault="00920BC1" w:rsidP="00920BC1">
      <w:pPr>
        <w:numPr>
          <w:ilvl w:val="0"/>
          <w:numId w:val="3"/>
        </w:numPr>
        <w:autoSpaceDE w:val="0"/>
        <w:autoSpaceDN w:val="0"/>
        <w:adjustRightInd w:val="0"/>
        <w:spacing w:after="0" w:line="240" w:lineRule="auto"/>
        <w:jc w:val="both"/>
        <w:rPr>
          <w:rFonts w:ascii="Times New Roman" w:hAnsi="Times New Roman"/>
          <w:sz w:val="28"/>
          <w:szCs w:val="28"/>
        </w:rPr>
      </w:pPr>
      <w:r w:rsidRPr="00920BC1">
        <w:rPr>
          <w:rFonts w:ascii="Times New Roman" w:hAnsi="Times New Roman"/>
          <w:sz w:val="28"/>
          <w:szCs w:val="28"/>
        </w:rPr>
        <w:t>Кандидаты, признанные соответствующими требованиям для замещения должности муниципальной службы, считаются отобранными конкурсной комиссией на замещение должности муниципальной службы.</w:t>
      </w:r>
    </w:p>
    <w:p w14:paraId="2AA02574" w14:textId="77777777" w:rsidR="00920BC1" w:rsidRPr="00920BC1" w:rsidRDefault="00920BC1" w:rsidP="00920BC1">
      <w:pPr>
        <w:numPr>
          <w:ilvl w:val="0"/>
          <w:numId w:val="3"/>
        </w:numPr>
        <w:autoSpaceDE w:val="0"/>
        <w:autoSpaceDN w:val="0"/>
        <w:adjustRightInd w:val="0"/>
        <w:spacing w:after="0" w:line="240" w:lineRule="auto"/>
        <w:jc w:val="both"/>
        <w:rPr>
          <w:rFonts w:ascii="Times New Roman" w:hAnsi="Times New Roman"/>
          <w:sz w:val="28"/>
          <w:szCs w:val="28"/>
        </w:rPr>
      </w:pPr>
      <w:r w:rsidRPr="00920BC1">
        <w:rPr>
          <w:rFonts w:ascii="Times New Roman" w:hAnsi="Times New Roman"/>
          <w:sz w:val="28"/>
          <w:szCs w:val="28"/>
        </w:rPr>
        <w:t>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14:paraId="5CC99B4C" w14:textId="77777777" w:rsidR="00920BC1" w:rsidRP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w:t>
      </w:r>
    </w:p>
    <w:p w14:paraId="7A41059A" w14:textId="05A1E045" w:rsidR="00920BC1" w:rsidRDefault="00920BC1" w:rsidP="00920BC1">
      <w:pPr>
        <w:autoSpaceDE w:val="0"/>
        <w:autoSpaceDN w:val="0"/>
        <w:adjustRightInd w:val="0"/>
        <w:spacing w:after="0" w:line="240" w:lineRule="auto"/>
        <w:ind w:firstLine="540"/>
        <w:jc w:val="both"/>
        <w:rPr>
          <w:rFonts w:ascii="Times New Roman" w:hAnsi="Times New Roman"/>
          <w:sz w:val="28"/>
          <w:szCs w:val="28"/>
        </w:rPr>
      </w:pPr>
      <w:r w:rsidRPr="00920BC1">
        <w:rPr>
          <w:rFonts w:ascii="Times New Roman" w:hAnsi="Times New Roman"/>
          <w:sz w:val="28"/>
          <w:szCs w:val="28"/>
        </w:rPr>
        <w:t>В случае отказа кандидата, признанного соответствующим требованиям для замещения должности муниципальной службы,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 конкурсная комиссия вправе признать кандидата соответствующим требованиям для замещения должности муниципальной службы</w:t>
      </w:r>
      <w:r>
        <w:rPr>
          <w:rFonts w:ascii="Times New Roman" w:hAnsi="Times New Roman"/>
          <w:sz w:val="28"/>
          <w:szCs w:val="28"/>
        </w:rPr>
        <w:t>.</w:t>
      </w:r>
    </w:p>
    <w:p w14:paraId="7CDE458F" w14:textId="77777777" w:rsidR="00920BC1" w:rsidRDefault="00920BC1" w:rsidP="00920BC1">
      <w:pPr>
        <w:pStyle w:val="ConsPlusNormal"/>
        <w:numPr>
          <w:ilvl w:val="0"/>
          <w:numId w:val="3"/>
        </w:numPr>
        <w:jc w:val="both"/>
        <w:rPr>
          <w:rFonts w:ascii="Times New Roman" w:hAnsi="Times New Roman" w:cs="Times New Roman"/>
          <w:sz w:val="28"/>
          <w:szCs w:val="28"/>
        </w:rPr>
      </w:pPr>
      <w:r w:rsidRPr="00666A25">
        <w:rPr>
          <w:rFonts w:ascii="Times New Roman" w:hAnsi="Times New Roman" w:cs="Times New Roman"/>
          <w:sz w:val="28"/>
          <w:szCs w:val="28"/>
        </w:rPr>
        <w:t xml:space="preserve">Представитель нанимателя (работодатель) </w:t>
      </w:r>
      <w:r w:rsidRPr="00F965F8">
        <w:rPr>
          <w:rFonts w:ascii="Times New Roman" w:hAnsi="Times New Roman" w:cs="Times New Roman"/>
          <w:sz w:val="28"/>
          <w:szCs w:val="28"/>
        </w:rPr>
        <w:t>в течение десяти рабочих дней со дня получения протокола заседания конкурсной комиссии определяет кандидата из числа отобранных конкурсной комиссией по результатам конкурса на замещение должности муниципальной службы, который назначается на должность муниципальной службы на условиях заключаемого с ним трудового договора.</w:t>
      </w:r>
    </w:p>
    <w:p w14:paraId="761F68F8" w14:textId="77777777" w:rsidR="00920BC1" w:rsidRDefault="00920BC1" w:rsidP="00920BC1">
      <w:pPr>
        <w:pStyle w:val="a4"/>
        <w:numPr>
          <w:ilvl w:val="0"/>
          <w:numId w:val="3"/>
        </w:numPr>
        <w:autoSpaceDE w:val="0"/>
        <w:autoSpaceDN w:val="0"/>
        <w:adjustRightInd w:val="0"/>
        <w:spacing w:before="0" w:beforeAutospacing="0" w:after="0" w:afterAutospacing="0"/>
        <w:jc w:val="both"/>
        <w:rPr>
          <w:sz w:val="28"/>
          <w:szCs w:val="28"/>
        </w:rPr>
      </w:pPr>
      <w:r w:rsidRPr="00AF1646">
        <w:rPr>
          <w:sz w:val="28"/>
          <w:szCs w:val="28"/>
        </w:rPr>
        <w:t xml:space="preserve">Кандидатам, участвовавшим в конкурсе, сообщается о результатах конкурса в письменной форме </w:t>
      </w:r>
      <w:r w:rsidRPr="00C34301">
        <w:rPr>
          <w:iCs/>
          <w:sz w:val="28"/>
          <w:szCs w:val="28"/>
        </w:rPr>
        <w:t>в течение</w:t>
      </w:r>
      <w:r>
        <w:rPr>
          <w:i/>
          <w:sz w:val="28"/>
          <w:szCs w:val="28"/>
        </w:rPr>
        <w:t xml:space="preserve"> ___ </w:t>
      </w:r>
      <w:r w:rsidRPr="00C34301">
        <w:rPr>
          <w:iCs/>
          <w:sz w:val="28"/>
          <w:szCs w:val="28"/>
        </w:rPr>
        <w:t>дней.</w:t>
      </w:r>
      <w:r w:rsidRPr="00AF1646">
        <w:rPr>
          <w:i/>
          <w:sz w:val="28"/>
          <w:szCs w:val="28"/>
        </w:rPr>
        <w:t xml:space="preserve"> </w:t>
      </w:r>
    </w:p>
    <w:p w14:paraId="2E0AF332" w14:textId="77777777" w:rsidR="00920BC1" w:rsidRDefault="00920BC1" w:rsidP="00920BC1">
      <w:pPr>
        <w:pStyle w:val="ConsPlusNormal"/>
        <w:numPr>
          <w:ilvl w:val="0"/>
          <w:numId w:val="3"/>
        </w:numPr>
        <w:jc w:val="both"/>
        <w:rPr>
          <w:rFonts w:ascii="Times New Roman" w:hAnsi="Times New Roman" w:cs="Times New Roman"/>
          <w:sz w:val="28"/>
          <w:szCs w:val="28"/>
        </w:rPr>
      </w:pPr>
      <w:r w:rsidRPr="00666A25">
        <w:rPr>
          <w:rFonts w:ascii="Times New Roman" w:hAnsi="Times New Roman" w:cs="Times New Roman"/>
          <w:sz w:val="28"/>
          <w:szCs w:val="28"/>
        </w:rPr>
        <w:lastRenderedPageBreak/>
        <w:t xml:space="preserve">Документы кандидатов на должности муниципальной службы, </w:t>
      </w:r>
      <w:r>
        <w:rPr>
          <w:rFonts w:ascii="Times New Roman" w:hAnsi="Times New Roman" w:cs="Times New Roman"/>
          <w:sz w:val="28"/>
          <w:szCs w:val="28"/>
        </w:rPr>
        <w:br/>
      </w:r>
      <w:r w:rsidRPr="00666A25">
        <w:rPr>
          <w:rFonts w:ascii="Times New Roman" w:hAnsi="Times New Roman" w:cs="Times New Roman"/>
          <w:sz w:val="28"/>
          <w:szCs w:val="28"/>
        </w:rPr>
        <w:t>не допущенных к участию в конкурсе, и кандидатов, участвовавших в конкурсе</w:t>
      </w:r>
      <w:r>
        <w:rPr>
          <w:rFonts w:ascii="Times New Roman" w:hAnsi="Times New Roman" w:cs="Times New Roman"/>
          <w:sz w:val="28"/>
          <w:szCs w:val="28"/>
        </w:rPr>
        <w:t xml:space="preserve"> и не признанных победителями конкурса</w:t>
      </w:r>
      <w:r w:rsidRPr="00666A25">
        <w:rPr>
          <w:rFonts w:ascii="Times New Roman" w:hAnsi="Times New Roman" w:cs="Times New Roman"/>
          <w:sz w:val="28"/>
          <w:szCs w:val="28"/>
        </w:rPr>
        <w:t xml:space="preserve">, </w:t>
      </w:r>
      <w:r>
        <w:rPr>
          <w:rFonts w:ascii="Times New Roman" w:hAnsi="Times New Roman" w:cs="Times New Roman"/>
          <w:sz w:val="28"/>
          <w:szCs w:val="28"/>
        </w:rPr>
        <w:t>возвращаются</w:t>
      </w:r>
      <w:r w:rsidRPr="00666A25">
        <w:rPr>
          <w:rFonts w:ascii="Times New Roman" w:hAnsi="Times New Roman" w:cs="Times New Roman"/>
          <w:sz w:val="28"/>
          <w:szCs w:val="28"/>
        </w:rPr>
        <w:t xml:space="preserve"> по письменному заявлению после завершения конкурса.</w:t>
      </w:r>
    </w:p>
    <w:p w14:paraId="75209DCD" w14:textId="77777777" w:rsidR="00920BC1" w:rsidRDefault="00920BC1" w:rsidP="00920BC1">
      <w:pPr>
        <w:pStyle w:val="ConsPlusNormal"/>
        <w:ind w:left="709"/>
        <w:jc w:val="both"/>
        <w:rPr>
          <w:rFonts w:ascii="Times New Roman" w:hAnsi="Times New Roman" w:cs="Times New Roman"/>
          <w:sz w:val="28"/>
          <w:szCs w:val="28"/>
        </w:rPr>
      </w:pPr>
    </w:p>
    <w:p w14:paraId="242D838F" w14:textId="76437D70" w:rsidR="00920BC1" w:rsidRPr="00920BC1" w:rsidRDefault="00920BC1" w:rsidP="00920BC1">
      <w:pPr>
        <w:pStyle w:val="ConsPlusNormal"/>
        <w:numPr>
          <w:ilvl w:val="0"/>
          <w:numId w:val="4"/>
        </w:numPr>
        <w:jc w:val="center"/>
        <w:rPr>
          <w:rFonts w:ascii="Times New Roman" w:hAnsi="Times New Roman" w:cs="Times New Roman"/>
          <w:b/>
          <w:sz w:val="28"/>
          <w:szCs w:val="28"/>
        </w:rPr>
      </w:pPr>
      <w:r w:rsidRPr="0026258E">
        <w:rPr>
          <w:rFonts w:ascii="Times New Roman" w:hAnsi="Times New Roman" w:cs="Times New Roman"/>
          <w:b/>
          <w:sz w:val="28"/>
          <w:szCs w:val="28"/>
        </w:rPr>
        <w:t>Порядок формирования конкурсной комиссии</w:t>
      </w:r>
    </w:p>
    <w:p w14:paraId="011CDB32" w14:textId="77777777" w:rsidR="00920BC1" w:rsidRPr="00421D5F" w:rsidRDefault="00920BC1" w:rsidP="00920BC1">
      <w:pPr>
        <w:pStyle w:val="ConsPlusNormal"/>
        <w:numPr>
          <w:ilvl w:val="0"/>
          <w:numId w:val="5"/>
        </w:numPr>
        <w:jc w:val="both"/>
        <w:rPr>
          <w:rFonts w:ascii="Times New Roman" w:hAnsi="Times New Roman" w:cs="Times New Roman"/>
          <w:sz w:val="28"/>
          <w:szCs w:val="28"/>
        </w:rPr>
      </w:pPr>
      <w:r>
        <w:rPr>
          <w:rFonts w:ascii="Times New Roman" w:hAnsi="Times New Roman" w:cs="Times New Roman"/>
          <w:sz w:val="28"/>
          <w:szCs w:val="28"/>
        </w:rPr>
        <w:t>Конкурсная</w:t>
      </w:r>
      <w:r w:rsidRPr="00421D5F">
        <w:rPr>
          <w:rFonts w:ascii="Times New Roman" w:hAnsi="Times New Roman" w:cs="Times New Roman"/>
          <w:sz w:val="28"/>
          <w:szCs w:val="28"/>
        </w:rPr>
        <w:t xml:space="preserve"> комиссия формируется актом представителя нанимателя (работодателя). Указанным актом определяются состав </w:t>
      </w:r>
      <w:r>
        <w:rPr>
          <w:rFonts w:ascii="Times New Roman" w:hAnsi="Times New Roman" w:cs="Times New Roman"/>
          <w:sz w:val="28"/>
          <w:szCs w:val="28"/>
        </w:rPr>
        <w:t>конкурсной</w:t>
      </w:r>
      <w:r w:rsidRPr="00421D5F">
        <w:rPr>
          <w:rFonts w:ascii="Times New Roman" w:hAnsi="Times New Roman" w:cs="Times New Roman"/>
          <w:sz w:val="28"/>
          <w:szCs w:val="28"/>
        </w:rPr>
        <w:t xml:space="preserve"> комиссии и порядок её работы.</w:t>
      </w:r>
    </w:p>
    <w:p w14:paraId="4B11C343" w14:textId="77777777" w:rsidR="00920BC1" w:rsidRPr="0001331D" w:rsidRDefault="00920BC1" w:rsidP="00920BC1">
      <w:pPr>
        <w:pStyle w:val="a3"/>
        <w:numPr>
          <w:ilvl w:val="0"/>
          <w:numId w:val="5"/>
        </w:numPr>
        <w:autoSpaceDE w:val="0"/>
        <w:autoSpaceDN w:val="0"/>
        <w:adjustRightInd w:val="0"/>
        <w:spacing w:after="0" w:line="240" w:lineRule="auto"/>
        <w:jc w:val="both"/>
        <w:rPr>
          <w:rFonts w:ascii="Times New Roman" w:hAnsi="Times New Roman"/>
          <w:sz w:val="28"/>
          <w:szCs w:val="28"/>
        </w:rPr>
      </w:pPr>
      <w:r w:rsidRPr="0001331D">
        <w:rPr>
          <w:rFonts w:ascii="Times New Roman" w:hAnsi="Times New Roman"/>
          <w:sz w:val="28"/>
          <w:szCs w:val="28"/>
        </w:rPr>
        <w:t>В состав конкурсной комиссии включаются представитель нанимателя (работодатель) и (или) уполномоченные им муниципальные служащие, а также представители научных и образовательных учреждений, других организаций, специалисты по вопросам, связанным с муниципальной службой.</w:t>
      </w:r>
    </w:p>
    <w:p w14:paraId="037CC0BB" w14:textId="77777777" w:rsidR="00920BC1" w:rsidRPr="0001331D" w:rsidRDefault="00920BC1" w:rsidP="00920BC1">
      <w:pPr>
        <w:pStyle w:val="a3"/>
        <w:numPr>
          <w:ilvl w:val="0"/>
          <w:numId w:val="5"/>
        </w:numPr>
        <w:autoSpaceDE w:val="0"/>
        <w:autoSpaceDN w:val="0"/>
        <w:adjustRightInd w:val="0"/>
        <w:spacing w:after="0" w:line="240" w:lineRule="auto"/>
        <w:jc w:val="both"/>
        <w:rPr>
          <w:rFonts w:ascii="Times New Roman" w:hAnsi="Times New Roman"/>
          <w:sz w:val="28"/>
          <w:szCs w:val="28"/>
        </w:rPr>
      </w:pPr>
      <w:r w:rsidRPr="0001331D">
        <w:rPr>
          <w:rFonts w:ascii="Times New Roman" w:hAnsi="Times New Roman"/>
          <w:sz w:val="28"/>
          <w:szCs w:val="28"/>
        </w:rPr>
        <w:t>Представитель нанимателя (работодатель) может приглашать для работы в конкурсной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14:paraId="63FA6746" w14:textId="77777777" w:rsidR="00920BC1" w:rsidRPr="00421D5F" w:rsidRDefault="00920BC1" w:rsidP="00920BC1">
      <w:pPr>
        <w:pStyle w:val="ConsPlusNormal"/>
        <w:numPr>
          <w:ilvl w:val="0"/>
          <w:numId w:val="5"/>
        </w:numPr>
        <w:jc w:val="both"/>
        <w:rPr>
          <w:rFonts w:ascii="Times New Roman" w:hAnsi="Times New Roman" w:cs="Times New Roman"/>
          <w:sz w:val="28"/>
          <w:szCs w:val="28"/>
        </w:rPr>
      </w:pPr>
      <w:r w:rsidRPr="00421D5F">
        <w:rPr>
          <w:rFonts w:ascii="Times New Roman" w:hAnsi="Times New Roman" w:cs="Times New Roman"/>
          <w:sz w:val="28"/>
          <w:szCs w:val="28"/>
        </w:rPr>
        <w:t xml:space="preserve">Состав </w:t>
      </w:r>
      <w:r>
        <w:rPr>
          <w:rFonts w:ascii="Times New Roman" w:hAnsi="Times New Roman" w:cs="Times New Roman"/>
          <w:sz w:val="28"/>
          <w:szCs w:val="28"/>
        </w:rPr>
        <w:t>конкурсной</w:t>
      </w:r>
      <w:r w:rsidRPr="00421D5F">
        <w:rPr>
          <w:rFonts w:ascii="Times New Roman" w:hAnsi="Times New Roman" w:cs="Times New Roman"/>
          <w:sz w:val="28"/>
          <w:szCs w:val="28"/>
        </w:rPr>
        <w:t xml:space="preserve"> комиссии для проведения </w:t>
      </w:r>
      <w:r>
        <w:rPr>
          <w:rFonts w:ascii="Times New Roman" w:hAnsi="Times New Roman" w:cs="Times New Roman"/>
          <w:sz w:val="28"/>
          <w:szCs w:val="28"/>
        </w:rPr>
        <w:t xml:space="preserve">конкурса на замещение вакантной должности </w:t>
      </w:r>
      <w:r w:rsidRPr="00421D5F">
        <w:rPr>
          <w:rFonts w:ascii="Times New Roman" w:hAnsi="Times New Roman" w:cs="Times New Roman"/>
          <w:sz w:val="28"/>
          <w:szCs w:val="28"/>
        </w:rPr>
        <w:t>муниципальн</w:t>
      </w:r>
      <w:r>
        <w:rPr>
          <w:rFonts w:ascii="Times New Roman" w:hAnsi="Times New Roman" w:cs="Times New Roman"/>
          <w:sz w:val="28"/>
          <w:szCs w:val="28"/>
        </w:rPr>
        <w:t>ой</w:t>
      </w:r>
      <w:r w:rsidRPr="00421D5F">
        <w:rPr>
          <w:rFonts w:ascii="Times New Roman" w:hAnsi="Times New Roman" w:cs="Times New Roman"/>
          <w:sz w:val="28"/>
          <w:szCs w:val="28"/>
        </w:rPr>
        <w:t xml:space="preserve"> служ</w:t>
      </w:r>
      <w:r>
        <w:rPr>
          <w:rFonts w:ascii="Times New Roman" w:hAnsi="Times New Roman" w:cs="Times New Roman"/>
          <w:sz w:val="28"/>
          <w:szCs w:val="28"/>
        </w:rPr>
        <w:t>бы</w:t>
      </w:r>
      <w:r w:rsidRPr="00421D5F">
        <w:rPr>
          <w:rFonts w:ascii="Times New Roman" w:hAnsi="Times New Roman" w:cs="Times New Roman"/>
          <w:sz w:val="28"/>
          <w:szCs w:val="28"/>
        </w:rPr>
        <w:t>, исполнение должностных обязанностей по котор</w:t>
      </w:r>
      <w:r>
        <w:rPr>
          <w:rFonts w:ascii="Times New Roman" w:hAnsi="Times New Roman" w:cs="Times New Roman"/>
          <w:sz w:val="28"/>
          <w:szCs w:val="28"/>
        </w:rPr>
        <w:t>ой</w:t>
      </w:r>
      <w:r w:rsidRPr="00421D5F">
        <w:rPr>
          <w:rFonts w:ascii="Times New Roman" w:hAnsi="Times New Roman" w:cs="Times New Roman"/>
          <w:sz w:val="28"/>
          <w:szCs w:val="28"/>
        </w:rPr>
        <w:t xml:space="preserve"> связано с использованием сведений, составляющих государственную тайну, формируется с учётом положений законодательства Российской Федерации о государственной тайне.</w:t>
      </w:r>
    </w:p>
    <w:p w14:paraId="1858E21E" w14:textId="77777777" w:rsidR="00920BC1" w:rsidRPr="00421D5F" w:rsidRDefault="00920BC1" w:rsidP="00920BC1">
      <w:pPr>
        <w:pStyle w:val="ConsPlusNormal"/>
        <w:numPr>
          <w:ilvl w:val="0"/>
          <w:numId w:val="5"/>
        </w:numPr>
        <w:jc w:val="both"/>
        <w:rPr>
          <w:rFonts w:ascii="Times New Roman" w:hAnsi="Times New Roman" w:cs="Times New Roman"/>
          <w:sz w:val="28"/>
          <w:szCs w:val="28"/>
        </w:rPr>
      </w:pPr>
      <w:r w:rsidRPr="00421D5F">
        <w:rPr>
          <w:rFonts w:ascii="Times New Roman" w:hAnsi="Times New Roman" w:cs="Times New Roman"/>
          <w:sz w:val="28"/>
          <w:szCs w:val="28"/>
        </w:rPr>
        <w:t xml:space="preserve">Состав </w:t>
      </w:r>
      <w:r>
        <w:rPr>
          <w:rFonts w:ascii="Times New Roman" w:hAnsi="Times New Roman" w:cs="Times New Roman"/>
          <w:sz w:val="28"/>
          <w:szCs w:val="28"/>
        </w:rPr>
        <w:t>конкурсной</w:t>
      </w:r>
      <w:r w:rsidRPr="00421D5F">
        <w:rPr>
          <w:rFonts w:ascii="Times New Roman" w:hAnsi="Times New Roman" w:cs="Times New Roman"/>
          <w:sz w:val="28"/>
          <w:szCs w:val="28"/>
        </w:rPr>
        <w:t xml:space="preserve"> комиссии формируется таким образом, чтобы была исключена возможность возникновения конфликтов интересов, которые могли бы повлиять на принимаемые </w:t>
      </w:r>
      <w:r>
        <w:rPr>
          <w:rFonts w:ascii="Times New Roman" w:hAnsi="Times New Roman" w:cs="Times New Roman"/>
          <w:sz w:val="28"/>
          <w:szCs w:val="28"/>
        </w:rPr>
        <w:t>конкурсной</w:t>
      </w:r>
      <w:r w:rsidRPr="00421D5F">
        <w:rPr>
          <w:rFonts w:ascii="Times New Roman" w:hAnsi="Times New Roman" w:cs="Times New Roman"/>
          <w:sz w:val="28"/>
          <w:szCs w:val="28"/>
        </w:rPr>
        <w:t xml:space="preserve"> комиссией решения.</w:t>
      </w:r>
    </w:p>
    <w:p w14:paraId="24E74BC7" w14:textId="77777777" w:rsidR="00920BC1" w:rsidRPr="007F6BD7" w:rsidRDefault="00920BC1" w:rsidP="00920BC1">
      <w:pPr>
        <w:pStyle w:val="ConsPlusNormal"/>
        <w:numPr>
          <w:ilvl w:val="0"/>
          <w:numId w:val="5"/>
        </w:numPr>
        <w:jc w:val="both"/>
        <w:rPr>
          <w:rFonts w:ascii="Times New Roman" w:hAnsi="Times New Roman" w:cs="Times New Roman"/>
          <w:sz w:val="28"/>
          <w:szCs w:val="28"/>
        </w:rPr>
      </w:pPr>
      <w:r w:rsidRPr="007F6BD7">
        <w:rPr>
          <w:rFonts w:ascii="Times New Roman" w:hAnsi="Times New Roman" w:cs="Times New Roman"/>
          <w:sz w:val="28"/>
          <w:szCs w:val="28"/>
        </w:rPr>
        <w:t>При необходимости допускается образование нескольких конкурсных комиссий для различных категорий и групп должностей муниципальной службы.</w:t>
      </w:r>
    </w:p>
    <w:p w14:paraId="5852D195" w14:textId="77777777" w:rsidR="00920BC1" w:rsidRDefault="00920BC1" w:rsidP="00920BC1">
      <w:pPr>
        <w:pStyle w:val="ConsPlusNormal"/>
        <w:numPr>
          <w:ilvl w:val="0"/>
          <w:numId w:val="5"/>
        </w:numPr>
        <w:jc w:val="both"/>
        <w:rPr>
          <w:rFonts w:ascii="Times New Roman" w:hAnsi="Times New Roman" w:cs="Times New Roman"/>
          <w:sz w:val="28"/>
          <w:szCs w:val="28"/>
        </w:rPr>
      </w:pPr>
      <w:r>
        <w:rPr>
          <w:rFonts w:ascii="Times New Roman" w:hAnsi="Times New Roman" w:cs="Times New Roman"/>
          <w:sz w:val="28"/>
          <w:szCs w:val="28"/>
        </w:rPr>
        <w:t>Конкурсная</w:t>
      </w:r>
      <w:r w:rsidRPr="00421D5F">
        <w:rPr>
          <w:rFonts w:ascii="Times New Roman" w:hAnsi="Times New Roman" w:cs="Times New Roman"/>
          <w:sz w:val="28"/>
          <w:szCs w:val="28"/>
        </w:rPr>
        <w:t xml:space="preserve"> комиссия состоит из председателя, заместителя председателя, секретаря и членов комиссии. </w:t>
      </w:r>
    </w:p>
    <w:p w14:paraId="7C3F151F" w14:textId="77777777" w:rsidR="00920BC1" w:rsidRPr="0001331D" w:rsidRDefault="00920BC1" w:rsidP="00920BC1">
      <w:pPr>
        <w:pStyle w:val="a3"/>
        <w:numPr>
          <w:ilvl w:val="0"/>
          <w:numId w:val="5"/>
        </w:numPr>
        <w:autoSpaceDE w:val="0"/>
        <w:autoSpaceDN w:val="0"/>
        <w:adjustRightInd w:val="0"/>
        <w:spacing w:after="0" w:line="240" w:lineRule="auto"/>
        <w:jc w:val="both"/>
        <w:rPr>
          <w:rFonts w:ascii="Times New Roman" w:hAnsi="Times New Roman"/>
          <w:sz w:val="28"/>
          <w:szCs w:val="28"/>
        </w:rPr>
      </w:pPr>
      <w:r w:rsidRPr="0001331D">
        <w:rPr>
          <w:rFonts w:ascii="Times New Roman" w:hAnsi="Times New Roman"/>
          <w:sz w:val="28"/>
          <w:szCs w:val="28"/>
        </w:rPr>
        <w:t>Количество членов конкурсной комиссии составляет __ человек.</w:t>
      </w:r>
    </w:p>
    <w:p w14:paraId="1B1A37DB" w14:textId="77777777" w:rsidR="00920BC1" w:rsidRPr="00421D5F" w:rsidRDefault="00920BC1" w:rsidP="00920BC1">
      <w:pPr>
        <w:pStyle w:val="ConsPlusNormal"/>
        <w:numPr>
          <w:ilvl w:val="0"/>
          <w:numId w:val="5"/>
        </w:numPr>
        <w:jc w:val="both"/>
        <w:rPr>
          <w:rFonts w:ascii="Times New Roman" w:hAnsi="Times New Roman" w:cs="Times New Roman"/>
          <w:sz w:val="28"/>
          <w:szCs w:val="28"/>
        </w:rPr>
      </w:pPr>
      <w:r w:rsidRPr="00421D5F">
        <w:rPr>
          <w:rFonts w:ascii="Times New Roman" w:hAnsi="Times New Roman" w:cs="Times New Roman"/>
          <w:sz w:val="28"/>
          <w:szCs w:val="28"/>
        </w:rPr>
        <w:t xml:space="preserve">Все члены </w:t>
      </w:r>
      <w:r>
        <w:rPr>
          <w:rFonts w:ascii="Times New Roman" w:hAnsi="Times New Roman" w:cs="Times New Roman"/>
          <w:sz w:val="28"/>
          <w:szCs w:val="28"/>
        </w:rPr>
        <w:t>конкурсной</w:t>
      </w:r>
      <w:r w:rsidRPr="00421D5F">
        <w:rPr>
          <w:rFonts w:ascii="Times New Roman" w:hAnsi="Times New Roman" w:cs="Times New Roman"/>
          <w:sz w:val="28"/>
          <w:szCs w:val="28"/>
        </w:rPr>
        <w:t xml:space="preserve"> комиссии при принятии решений обладают равными правами.</w:t>
      </w:r>
    </w:p>
    <w:p w14:paraId="59A93BD2" w14:textId="77777777" w:rsidR="00920BC1" w:rsidRPr="0001331D" w:rsidRDefault="00920BC1" w:rsidP="00920BC1">
      <w:pPr>
        <w:pStyle w:val="a3"/>
        <w:numPr>
          <w:ilvl w:val="0"/>
          <w:numId w:val="5"/>
        </w:numPr>
        <w:autoSpaceDE w:val="0"/>
        <w:autoSpaceDN w:val="0"/>
        <w:adjustRightInd w:val="0"/>
        <w:spacing w:after="0" w:line="240" w:lineRule="auto"/>
        <w:jc w:val="both"/>
        <w:rPr>
          <w:rFonts w:ascii="Times New Roman" w:hAnsi="Times New Roman"/>
          <w:sz w:val="28"/>
          <w:szCs w:val="28"/>
        </w:rPr>
      </w:pPr>
      <w:r w:rsidRPr="0001331D">
        <w:rPr>
          <w:rFonts w:ascii="Times New Roman" w:hAnsi="Times New Roman"/>
          <w:sz w:val="28"/>
          <w:szCs w:val="28"/>
        </w:rPr>
        <w:t>В случае временного отсутствия (болезни, отпуска, командировки) председателя конкурсной комиссии полномочия председателя конкурсной комиссии осуществляет заместитель председателя конкурсной комиссии.</w:t>
      </w:r>
    </w:p>
    <w:p w14:paraId="4C68D608" w14:textId="77777777" w:rsidR="00920BC1" w:rsidRPr="0001331D" w:rsidRDefault="00920BC1" w:rsidP="00920BC1">
      <w:pPr>
        <w:pStyle w:val="a3"/>
        <w:numPr>
          <w:ilvl w:val="0"/>
          <w:numId w:val="5"/>
        </w:numPr>
        <w:autoSpaceDE w:val="0"/>
        <w:autoSpaceDN w:val="0"/>
        <w:adjustRightInd w:val="0"/>
        <w:spacing w:after="0" w:line="240" w:lineRule="auto"/>
        <w:jc w:val="both"/>
        <w:rPr>
          <w:rFonts w:ascii="Times New Roman" w:hAnsi="Times New Roman"/>
          <w:sz w:val="28"/>
          <w:szCs w:val="28"/>
        </w:rPr>
      </w:pPr>
      <w:r w:rsidRPr="0001331D">
        <w:rPr>
          <w:rFonts w:ascii="Times New Roman" w:hAnsi="Times New Roman"/>
          <w:sz w:val="28"/>
          <w:szCs w:val="28"/>
        </w:rPr>
        <w:t xml:space="preserve">Заседание конкурсной комиссии считается правомочным, если на нем присутствует не менее </w:t>
      </w:r>
      <w:r>
        <w:rPr>
          <w:rFonts w:ascii="Times New Roman" w:hAnsi="Times New Roman"/>
          <w:i/>
          <w:sz w:val="28"/>
          <w:szCs w:val="28"/>
        </w:rPr>
        <w:t>___</w:t>
      </w:r>
      <w:r w:rsidRPr="0001331D">
        <w:rPr>
          <w:rFonts w:ascii="Times New Roman" w:hAnsi="Times New Roman"/>
          <w:i/>
          <w:sz w:val="28"/>
          <w:szCs w:val="28"/>
        </w:rPr>
        <w:t xml:space="preserve"> </w:t>
      </w:r>
      <w:r w:rsidRPr="00BF1F7B">
        <w:rPr>
          <w:rFonts w:ascii="Times New Roman" w:hAnsi="Times New Roman"/>
          <w:iCs/>
          <w:sz w:val="28"/>
          <w:szCs w:val="28"/>
        </w:rPr>
        <w:t>членов</w:t>
      </w:r>
      <w:r>
        <w:rPr>
          <w:rFonts w:ascii="Times New Roman" w:hAnsi="Times New Roman"/>
          <w:sz w:val="28"/>
          <w:szCs w:val="28"/>
        </w:rPr>
        <w:t xml:space="preserve"> комиссии</w:t>
      </w:r>
      <w:r w:rsidRPr="0001331D">
        <w:rPr>
          <w:rFonts w:ascii="Times New Roman" w:hAnsi="Times New Roman"/>
          <w:sz w:val="28"/>
          <w:szCs w:val="28"/>
        </w:rPr>
        <w:t>.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p w14:paraId="1CE25DA2" w14:textId="0A64EA56" w:rsidR="00920BC1" w:rsidRDefault="00920BC1" w:rsidP="00920BC1">
      <w:pPr>
        <w:pStyle w:val="a3"/>
        <w:numPr>
          <w:ilvl w:val="0"/>
          <w:numId w:val="5"/>
        </w:numPr>
        <w:autoSpaceDE w:val="0"/>
        <w:autoSpaceDN w:val="0"/>
        <w:adjustRightInd w:val="0"/>
        <w:spacing w:after="0" w:line="240" w:lineRule="auto"/>
        <w:ind w:firstLine="540"/>
        <w:jc w:val="both"/>
      </w:pPr>
      <w:r w:rsidRPr="00920BC1">
        <w:rPr>
          <w:rFonts w:ascii="Times New Roman" w:hAnsi="Times New Roman"/>
          <w:sz w:val="28"/>
          <w:szCs w:val="28"/>
        </w:rPr>
        <w:t>При равенстве голосов решающим является голос председателя конкурсной комиссии.</w:t>
      </w:r>
    </w:p>
    <w:sectPr w:rsidR="00920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135"/>
    <w:multiLevelType w:val="hybridMultilevel"/>
    <w:tmpl w:val="DD42D628"/>
    <w:lvl w:ilvl="0" w:tplc="B03213DA">
      <w:start w:val="15"/>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445C3D87"/>
    <w:multiLevelType w:val="hybridMultilevel"/>
    <w:tmpl w:val="162ABEFC"/>
    <w:lvl w:ilvl="0" w:tplc="866E910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C5104F5"/>
    <w:multiLevelType w:val="hybridMultilevel"/>
    <w:tmpl w:val="963E55E4"/>
    <w:lvl w:ilvl="0" w:tplc="B7804D8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29A71FD"/>
    <w:multiLevelType w:val="hybridMultilevel"/>
    <w:tmpl w:val="355090E8"/>
    <w:lvl w:ilvl="0" w:tplc="E0BC14C6">
      <w:start w:val="1"/>
      <w:numFmt w:val="russianLower"/>
      <w:lvlText w:val="%1)"/>
      <w:lvlJc w:val="left"/>
      <w:pPr>
        <w:tabs>
          <w:tab w:val="num" w:pos="1021"/>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151DC8"/>
    <w:multiLevelType w:val="hybridMultilevel"/>
    <w:tmpl w:val="89528E6A"/>
    <w:lvl w:ilvl="0" w:tplc="321E19EC">
      <w:start w:val="25"/>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C1"/>
    <w:rsid w:val="00494313"/>
    <w:rsid w:val="00920BC1"/>
    <w:rsid w:val="00D34778"/>
    <w:rsid w:val="00D35F8A"/>
    <w:rsid w:val="00E24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F7E6"/>
  <w15:chartTrackingRefBased/>
  <w15:docId w15:val="{3C05A958-8A8B-4AED-B07A-33F65008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BC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BC1"/>
    <w:pPr>
      <w:ind w:left="720"/>
      <w:contextualSpacing/>
    </w:pPr>
  </w:style>
  <w:style w:type="paragraph" w:customStyle="1" w:styleId="ConsPlusNormal">
    <w:name w:val="ConsPlusNormal"/>
    <w:rsid w:val="00920B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basedOn w:val="a"/>
    <w:next w:val="a5"/>
    <w:uiPriority w:val="99"/>
    <w:unhideWhenUsed/>
    <w:rsid w:val="00920BC1"/>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semiHidden/>
    <w:unhideWhenUsed/>
    <w:rsid w:val="00920BC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89BA349E2553F61BF87CDBF18F016AA3F7ABED1365524AB2BF982C7644EE968578DEB5AC39454851CA205FBBD3E0DA80F2C952AF556P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018D1-E0F4-4EB1-B394-084B5E76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11547</Characters>
  <Application>Microsoft Office Word</Application>
  <DocSecurity>0</DocSecurity>
  <Lines>96</Lines>
  <Paragraphs>27</Paragraphs>
  <ScaleCrop>false</ScaleCrop>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2022-08-26T06:59:00Z</cp:lastPrinted>
  <dcterms:created xsi:type="dcterms:W3CDTF">2022-08-26T06:57:00Z</dcterms:created>
  <dcterms:modified xsi:type="dcterms:W3CDTF">2022-08-26T06:59:00Z</dcterms:modified>
</cp:coreProperties>
</file>