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17A" w14:textId="301FB56A" w:rsidR="00E1373B" w:rsidRPr="007D2F17" w:rsidRDefault="007D2F17" w:rsidP="005A5578">
      <w:pPr>
        <w:jc w:val="center"/>
        <w:rPr>
          <w:b/>
          <w:iCs/>
          <w:sz w:val="28"/>
          <w:szCs w:val="28"/>
        </w:rPr>
      </w:pPr>
      <w:r w:rsidRPr="007D2F17">
        <w:rPr>
          <w:b/>
          <w:iCs/>
          <w:sz w:val="28"/>
          <w:szCs w:val="28"/>
        </w:rPr>
        <w:t>АДМИНИСТРАЦИЯ ТА</w:t>
      </w:r>
      <w:r w:rsidR="00BE13ED">
        <w:rPr>
          <w:b/>
          <w:iCs/>
          <w:sz w:val="28"/>
          <w:szCs w:val="28"/>
        </w:rPr>
        <w:t>ЯТ</w:t>
      </w:r>
      <w:r w:rsidRPr="007D2F17">
        <w:rPr>
          <w:b/>
          <w:iCs/>
          <w:sz w:val="28"/>
          <w:szCs w:val="28"/>
        </w:rPr>
        <w:t xml:space="preserve">СКОГО СЕЛЬСОВЕТА </w:t>
      </w:r>
    </w:p>
    <w:p w14:paraId="3B4E4A2D" w14:textId="77777777" w:rsidR="007D2F17" w:rsidRPr="007D2F17" w:rsidRDefault="007D2F17" w:rsidP="005A5578">
      <w:pPr>
        <w:jc w:val="center"/>
        <w:rPr>
          <w:b/>
          <w:iCs/>
          <w:sz w:val="28"/>
          <w:szCs w:val="28"/>
        </w:rPr>
      </w:pPr>
      <w:r w:rsidRPr="007D2F17">
        <w:rPr>
          <w:b/>
          <w:iCs/>
          <w:sz w:val="28"/>
          <w:szCs w:val="28"/>
        </w:rPr>
        <w:t xml:space="preserve">КАРАТУЗСКОГО РАЙОНА КРАСНОЯРСКОГО КРАЯ </w:t>
      </w:r>
    </w:p>
    <w:p w14:paraId="458066B5" w14:textId="77777777" w:rsidR="00E1373B" w:rsidRPr="008C781E" w:rsidRDefault="00E1373B" w:rsidP="005A5578">
      <w:pPr>
        <w:jc w:val="center"/>
        <w:rPr>
          <w:i/>
          <w:sz w:val="28"/>
          <w:szCs w:val="28"/>
        </w:rPr>
      </w:pPr>
    </w:p>
    <w:p w14:paraId="69F0F6BB" w14:textId="350B43E5" w:rsidR="00E1373B" w:rsidRPr="008C781E" w:rsidRDefault="00AD4E5D" w:rsidP="00AD4E5D">
      <w:pPr>
        <w:rPr>
          <w:b/>
          <w:sz w:val="28"/>
          <w:szCs w:val="28"/>
        </w:rPr>
      </w:pPr>
      <w:r w:rsidRPr="008C781E">
        <w:rPr>
          <w:b/>
          <w:sz w:val="28"/>
          <w:szCs w:val="28"/>
        </w:rPr>
        <w:tab/>
      </w:r>
      <w:r w:rsidRPr="008C781E">
        <w:rPr>
          <w:b/>
          <w:sz w:val="28"/>
          <w:szCs w:val="28"/>
        </w:rPr>
        <w:tab/>
      </w:r>
      <w:r w:rsidRPr="008C781E">
        <w:rPr>
          <w:b/>
          <w:sz w:val="28"/>
          <w:szCs w:val="28"/>
        </w:rPr>
        <w:tab/>
      </w:r>
      <w:r w:rsidRPr="008C781E">
        <w:rPr>
          <w:b/>
          <w:sz w:val="28"/>
          <w:szCs w:val="28"/>
        </w:rPr>
        <w:tab/>
      </w:r>
      <w:r w:rsidR="008C781E">
        <w:rPr>
          <w:b/>
          <w:sz w:val="28"/>
          <w:szCs w:val="28"/>
        </w:rPr>
        <w:t xml:space="preserve">     </w:t>
      </w:r>
      <w:r w:rsidRPr="008C781E">
        <w:rPr>
          <w:b/>
          <w:sz w:val="28"/>
          <w:szCs w:val="28"/>
        </w:rPr>
        <w:t>ПОСТАНОВЛЕНИЕ</w:t>
      </w:r>
    </w:p>
    <w:p w14:paraId="5C3660FD" w14:textId="77777777" w:rsidR="00AD4E5D" w:rsidRPr="008C781E" w:rsidRDefault="00AD4E5D" w:rsidP="00AD4E5D">
      <w:pPr>
        <w:rPr>
          <w:b/>
          <w:sz w:val="28"/>
          <w:szCs w:val="28"/>
        </w:rPr>
      </w:pPr>
    </w:p>
    <w:p w14:paraId="2D33A9D2" w14:textId="6DA7ECAC" w:rsidR="00AD4E5D" w:rsidRPr="001A601A" w:rsidRDefault="00BE13ED" w:rsidP="00AD4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16</w:t>
      </w:r>
      <w:r w:rsidR="00A348E6">
        <w:rPr>
          <w:color w:val="000000"/>
          <w:sz w:val="28"/>
          <w:szCs w:val="28"/>
        </w:rPr>
        <w:t>.06</w:t>
      </w:r>
      <w:r w:rsidR="007D2F17">
        <w:rPr>
          <w:color w:val="000000"/>
          <w:sz w:val="28"/>
          <w:szCs w:val="28"/>
        </w:rPr>
        <w:t>.2022</w:t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="008C7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7D2F17">
        <w:rPr>
          <w:color w:val="000000"/>
          <w:sz w:val="28"/>
          <w:szCs w:val="28"/>
        </w:rPr>
        <w:t>с.Та</w:t>
      </w:r>
      <w:r>
        <w:rPr>
          <w:color w:val="000000"/>
          <w:sz w:val="28"/>
          <w:szCs w:val="28"/>
        </w:rPr>
        <w:t>яты</w:t>
      </w:r>
      <w:proofErr w:type="spellEnd"/>
      <w:r w:rsidR="00AD4E5D" w:rsidRPr="001A60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8C7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="00CA53EF">
        <w:rPr>
          <w:color w:val="000000"/>
          <w:sz w:val="28"/>
          <w:szCs w:val="28"/>
        </w:rPr>
        <w:t>                </w:t>
      </w:r>
      <w:r w:rsidR="00AD4E5D" w:rsidRPr="001A60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</w:t>
      </w:r>
      <w:r w:rsidR="00A348E6">
        <w:rPr>
          <w:color w:val="000000"/>
          <w:sz w:val="28"/>
          <w:szCs w:val="28"/>
        </w:rPr>
        <w:t>7-П</w:t>
      </w:r>
    </w:p>
    <w:p w14:paraId="3206A3F3" w14:textId="77777777" w:rsidR="00E1373B" w:rsidRDefault="00E1373B" w:rsidP="005A5578">
      <w:pPr>
        <w:rPr>
          <w:sz w:val="28"/>
          <w:szCs w:val="28"/>
        </w:rPr>
      </w:pPr>
    </w:p>
    <w:p w14:paraId="594820A8" w14:textId="77777777" w:rsidR="008C781E" w:rsidRDefault="00BE13ED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 w:rsidRPr="00BE13ED">
        <w:rPr>
          <w:iCs/>
          <w:color w:val="000000"/>
          <w:sz w:val="28"/>
          <w:szCs w:val="28"/>
        </w:rPr>
        <w:t>Об</w:t>
      </w:r>
      <w:r>
        <w:rPr>
          <w:iCs/>
          <w:color w:val="000000"/>
          <w:sz w:val="28"/>
          <w:szCs w:val="28"/>
        </w:rPr>
        <w:t xml:space="preserve"> особенностях осуществления в 2022 году </w:t>
      </w:r>
    </w:p>
    <w:p w14:paraId="61E58E85" w14:textId="77777777" w:rsidR="008C781E" w:rsidRDefault="00BE13ED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муниципального финансового контроля в </w:t>
      </w:r>
    </w:p>
    <w:p w14:paraId="21C5BC44" w14:textId="77777777" w:rsidR="008C781E" w:rsidRDefault="008C781E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отношении</w:t>
      </w:r>
      <w:r w:rsidR="00BE13ED">
        <w:rPr>
          <w:iCs/>
          <w:color w:val="000000"/>
          <w:sz w:val="28"/>
          <w:szCs w:val="28"/>
        </w:rPr>
        <w:t xml:space="preserve"> главных распорядителей </w:t>
      </w:r>
    </w:p>
    <w:p w14:paraId="213FAD39" w14:textId="77777777" w:rsidR="008C781E" w:rsidRDefault="00BE13ED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(распорядителей) бюджетных средств</w:t>
      </w:r>
      <w:r w:rsidR="008C781E">
        <w:rPr>
          <w:iCs/>
          <w:color w:val="000000"/>
          <w:sz w:val="28"/>
          <w:szCs w:val="28"/>
        </w:rPr>
        <w:t xml:space="preserve">, </w:t>
      </w:r>
    </w:p>
    <w:p w14:paraId="4CA2961F" w14:textId="77777777" w:rsidR="008C781E" w:rsidRDefault="008C781E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получателей бюджетных средств </w:t>
      </w:r>
    </w:p>
    <w:p w14:paraId="1282CEC7" w14:textId="22E52AAB" w:rsidR="00151521" w:rsidRPr="00BE13ED" w:rsidRDefault="008C781E" w:rsidP="008C781E">
      <w:pPr>
        <w:tabs>
          <w:tab w:val="left" w:pos="547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территории Таятского сельсовета</w:t>
      </w:r>
      <w:r w:rsidR="00BE13ED" w:rsidRPr="00BE13ED">
        <w:rPr>
          <w:iCs/>
          <w:color w:val="000000"/>
          <w:sz w:val="28"/>
          <w:szCs w:val="28"/>
        </w:rPr>
        <w:t xml:space="preserve"> </w:t>
      </w:r>
    </w:p>
    <w:p w14:paraId="3F436356" w14:textId="094BFC03" w:rsidR="00771268" w:rsidRPr="00771268" w:rsidRDefault="0040083E" w:rsidP="00771268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/>
          <w:b w:val="0"/>
          <w:color w:val="auto"/>
          <w:kern w:val="36"/>
        </w:rPr>
      </w:pPr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Pr="00771268">
        <w:rPr>
          <w:rFonts w:ascii="Times New Roman" w:hAnsi="Times New Roman"/>
          <w:b w:val="0"/>
          <w:color w:val="auto"/>
        </w:rPr>
        <w:t>,   руководствуясь Устав</w:t>
      </w:r>
      <w:r w:rsidR="007D2F17">
        <w:rPr>
          <w:rFonts w:ascii="Times New Roman" w:hAnsi="Times New Roman"/>
          <w:b w:val="0"/>
          <w:color w:val="auto"/>
        </w:rPr>
        <w:t>ом</w:t>
      </w:r>
      <w:r w:rsidRPr="00771268">
        <w:rPr>
          <w:rFonts w:ascii="Times New Roman" w:hAnsi="Times New Roman"/>
          <w:b w:val="0"/>
          <w:color w:val="auto"/>
        </w:rPr>
        <w:t xml:space="preserve"> </w:t>
      </w:r>
      <w:r w:rsidR="007D2F17" w:rsidRPr="007D2F17">
        <w:rPr>
          <w:rFonts w:ascii="Times New Roman" w:hAnsi="Times New Roman"/>
          <w:b w:val="0"/>
          <w:bCs w:val="0"/>
          <w:iCs/>
          <w:color w:val="auto"/>
        </w:rPr>
        <w:t>Та</w:t>
      </w:r>
      <w:r w:rsidR="008C781E">
        <w:rPr>
          <w:rFonts w:ascii="Times New Roman" w:hAnsi="Times New Roman"/>
          <w:b w:val="0"/>
          <w:bCs w:val="0"/>
          <w:iCs/>
          <w:color w:val="auto"/>
        </w:rPr>
        <w:t>ят</w:t>
      </w:r>
      <w:r w:rsidR="007D2F17" w:rsidRPr="007D2F17">
        <w:rPr>
          <w:rFonts w:ascii="Times New Roman" w:hAnsi="Times New Roman"/>
          <w:b w:val="0"/>
          <w:bCs w:val="0"/>
          <w:iCs/>
          <w:color w:val="auto"/>
        </w:rPr>
        <w:t>ского сельсовета Каратузского района Красноярского края ПОСТАНОВЛЯЮ</w:t>
      </w:r>
      <w:r w:rsidR="007D2F17">
        <w:rPr>
          <w:rFonts w:ascii="Times New Roman" w:hAnsi="Times New Roman"/>
          <w:b w:val="0"/>
          <w:bCs w:val="0"/>
          <w:iCs/>
          <w:color w:val="auto"/>
        </w:rPr>
        <w:t>:</w:t>
      </w:r>
    </w:p>
    <w:p w14:paraId="1746B92E" w14:textId="77777777" w:rsidR="00771268" w:rsidRPr="00E6181F" w:rsidRDefault="00771268" w:rsidP="00C86153">
      <w:pPr>
        <w:rPr>
          <w:color w:val="000000"/>
          <w:sz w:val="32"/>
          <w:szCs w:val="28"/>
        </w:rPr>
      </w:pPr>
    </w:p>
    <w:p w14:paraId="0F3AD283" w14:textId="2106AF72" w:rsidR="00C86153" w:rsidRPr="00E6181F" w:rsidRDefault="00C86153" w:rsidP="00E6181F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1.    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Pr="00E6181F">
        <w:rPr>
          <w:color w:val="000000"/>
          <w:sz w:val="28"/>
          <w:szCs w:val="28"/>
        </w:rPr>
        <w:t xml:space="preserve"> </w:t>
      </w:r>
      <w:r w:rsidR="00045DC3">
        <w:rPr>
          <w:color w:val="000000"/>
          <w:sz w:val="28"/>
          <w:szCs w:val="28"/>
        </w:rPr>
        <w:t xml:space="preserve">в </w:t>
      </w:r>
      <w:r w:rsidR="00045DC3" w:rsidRPr="00045DC3">
        <w:rPr>
          <w:bCs/>
          <w:iCs/>
          <w:sz w:val="28"/>
          <w:szCs w:val="28"/>
        </w:rPr>
        <w:t>администрации Та</w:t>
      </w:r>
      <w:r w:rsidR="008C781E">
        <w:rPr>
          <w:bCs/>
          <w:iCs/>
          <w:sz w:val="28"/>
          <w:szCs w:val="28"/>
        </w:rPr>
        <w:t>ят</w:t>
      </w:r>
      <w:r w:rsidR="00045DC3" w:rsidRPr="00045DC3">
        <w:rPr>
          <w:bCs/>
          <w:iCs/>
          <w:sz w:val="28"/>
          <w:szCs w:val="28"/>
        </w:rPr>
        <w:t>ского сельсовета</w:t>
      </w:r>
      <w:r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14:paraId="5EAA92ED" w14:textId="00DAAF48" w:rsidR="00C86153" w:rsidRPr="00E6181F" w:rsidRDefault="00C86153" w:rsidP="007D41E1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84621A">
        <w:rPr>
          <w:color w:val="000000"/>
          <w:sz w:val="28"/>
          <w:szCs w:val="28"/>
        </w:rPr>
        <w:t xml:space="preserve"> </w:t>
      </w:r>
      <w:r w:rsidR="00045DC3" w:rsidRPr="00045DC3">
        <w:rPr>
          <w:bCs/>
          <w:iCs/>
          <w:sz w:val="28"/>
          <w:szCs w:val="28"/>
        </w:rPr>
        <w:t>администрации Та</w:t>
      </w:r>
      <w:r w:rsidR="008C781E">
        <w:rPr>
          <w:bCs/>
          <w:iCs/>
          <w:sz w:val="28"/>
          <w:szCs w:val="28"/>
        </w:rPr>
        <w:t>ят</w:t>
      </w:r>
      <w:r w:rsidR="00045DC3" w:rsidRPr="00045DC3">
        <w:rPr>
          <w:bCs/>
          <w:iCs/>
          <w:sz w:val="28"/>
          <w:szCs w:val="28"/>
        </w:rPr>
        <w:t>ского сельсовета</w:t>
      </w:r>
      <w:r w:rsidRPr="00E6181F">
        <w:rPr>
          <w:color w:val="000000"/>
          <w:sz w:val="28"/>
          <w:szCs w:val="28"/>
        </w:rPr>
        <w:t xml:space="preserve"> выданных до вступления в силу настоящего постановления</w:t>
      </w:r>
      <w:r w:rsidRPr="00356662">
        <w:rPr>
          <w:color w:val="000000"/>
          <w:sz w:val="28"/>
          <w:szCs w:val="28"/>
        </w:rPr>
        <w:t>,</w:t>
      </w:r>
      <w:r w:rsidR="003A23FB" w:rsidRPr="00356662">
        <w:rPr>
          <w:sz w:val="28"/>
          <w:szCs w:val="28"/>
        </w:rPr>
        <w:t xml:space="preserve"> </w:t>
      </w:r>
      <w:r w:rsidR="00356662" w:rsidRPr="00356662">
        <w:rPr>
          <w:sz w:val="28"/>
          <w:szCs w:val="28"/>
        </w:rPr>
        <w:t>администрация Та</w:t>
      </w:r>
      <w:r w:rsidR="008C781E">
        <w:rPr>
          <w:sz w:val="28"/>
          <w:szCs w:val="28"/>
        </w:rPr>
        <w:t>ят</w:t>
      </w:r>
      <w:r w:rsidR="00356662" w:rsidRPr="00356662">
        <w:rPr>
          <w:sz w:val="28"/>
          <w:szCs w:val="28"/>
        </w:rPr>
        <w:t xml:space="preserve">ского сельсовета </w:t>
      </w:r>
      <w:r w:rsidRPr="00356662">
        <w:rPr>
          <w:color w:val="000000"/>
          <w:sz w:val="28"/>
          <w:szCs w:val="28"/>
        </w:rPr>
        <w:t>принимает, с учетом требований</w:t>
      </w:r>
      <w:r w:rsidRPr="00E6181F">
        <w:rPr>
          <w:color w:val="000000"/>
          <w:sz w:val="28"/>
          <w:szCs w:val="28"/>
        </w:rPr>
        <w:t xml:space="preserve">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</w:t>
      </w:r>
      <w:r w:rsidR="008C781E" w:rsidRPr="00E6181F">
        <w:rPr>
          <w:color w:val="000000"/>
          <w:sz w:val="28"/>
          <w:szCs w:val="28"/>
        </w:rPr>
        <w:t>предписаний</w:t>
      </w:r>
      <w:r w:rsidR="008C781E">
        <w:rPr>
          <w:color w:val="000000"/>
          <w:sz w:val="28"/>
          <w:szCs w:val="28"/>
        </w:rPr>
        <w:t xml:space="preserve"> </w:t>
      </w:r>
      <w:r w:rsidR="008C781E" w:rsidRPr="00E6181F">
        <w:rPr>
          <w:color w:val="000000"/>
          <w:sz w:val="28"/>
          <w:szCs w:val="28"/>
        </w:rPr>
        <w:t>не</w:t>
      </w:r>
      <w:r w:rsidRPr="00E6181F">
        <w:rPr>
          <w:color w:val="000000"/>
          <w:sz w:val="28"/>
          <w:szCs w:val="28"/>
        </w:rPr>
        <w:t xml:space="preserve">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14:paraId="50D375CC" w14:textId="77777777"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3.    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14:paraId="5B5AFBEF" w14:textId="77777777"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lastRenderedPageBreak/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14:paraId="4C7FDE15" w14:textId="77777777" w:rsidR="00356662" w:rsidRDefault="00356662" w:rsidP="003566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6153" w:rsidRPr="00E6181F">
        <w:rPr>
          <w:color w:val="000000"/>
          <w:sz w:val="28"/>
          <w:szCs w:val="28"/>
        </w:rPr>
        <w:t xml:space="preserve">5.   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077B8CC" w14:textId="4889838A" w:rsidR="00356662" w:rsidRDefault="00356662" w:rsidP="00356662">
      <w:pPr>
        <w:shd w:val="clear" w:color="auto" w:fill="FFFFFF"/>
        <w:jc w:val="both"/>
        <w:rPr>
          <w:color w:val="000000"/>
          <w:sz w:val="28"/>
          <w:szCs w:val="28"/>
        </w:rPr>
      </w:pPr>
      <w:r w:rsidRPr="00356662">
        <w:rPr>
          <w:color w:val="000000"/>
          <w:sz w:val="28"/>
          <w:szCs w:val="28"/>
        </w:rPr>
        <w:t xml:space="preserve">        6.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после официального опубликования в печатном издании «</w:t>
      </w:r>
      <w:proofErr w:type="spellStart"/>
      <w:r w:rsidR="008C781E">
        <w:rPr>
          <w:color w:val="000000"/>
          <w:sz w:val="28"/>
          <w:szCs w:val="28"/>
        </w:rPr>
        <w:t>Таятский</w:t>
      </w:r>
      <w:proofErr w:type="spellEnd"/>
      <w:r w:rsidR="008C781E">
        <w:rPr>
          <w:color w:val="000000"/>
          <w:sz w:val="28"/>
          <w:szCs w:val="28"/>
        </w:rPr>
        <w:t xml:space="preserve"> вестник</w:t>
      </w:r>
      <w:r>
        <w:rPr>
          <w:color w:val="000000"/>
          <w:sz w:val="28"/>
          <w:szCs w:val="28"/>
        </w:rPr>
        <w:t>»</w:t>
      </w:r>
    </w:p>
    <w:p w14:paraId="6BF95CE6" w14:textId="77777777" w:rsidR="00356662" w:rsidRDefault="00356662" w:rsidP="0035666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9A0B56" w14:textId="77777777" w:rsidR="00151521" w:rsidRPr="001A601A" w:rsidRDefault="00151521" w:rsidP="005A5578">
      <w:pPr>
        <w:jc w:val="both"/>
        <w:rPr>
          <w:color w:val="000000"/>
          <w:sz w:val="28"/>
          <w:szCs w:val="28"/>
        </w:rPr>
      </w:pPr>
    </w:p>
    <w:p w14:paraId="5EB19ABD" w14:textId="20E583D2" w:rsidR="00151521" w:rsidRPr="00356662" w:rsidRDefault="00151521" w:rsidP="00356662">
      <w:pPr>
        <w:jc w:val="both"/>
        <w:rPr>
          <w:sz w:val="28"/>
          <w:szCs w:val="28"/>
        </w:rPr>
      </w:pPr>
      <w:r w:rsidRPr="00356662">
        <w:rPr>
          <w:sz w:val="28"/>
          <w:szCs w:val="28"/>
        </w:rPr>
        <w:t xml:space="preserve">Глава </w:t>
      </w:r>
      <w:r w:rsidR="00356662" w:rsidRPr="00356662">
        <w:rPr>
          <w:sz w:val="28"/>
          <w:szCs w:val="28"/>
        </w:rPr>
        <w:t>Та</w:t>
      </w:r>
      <w:r w:rsidR="008C781E">
        <w:rPr>
          <w:sz w:val="28"/>
          <w:szCs w:val="28"/>
        </w:rPr>
        <w:t>ят</w:t>
      </w:r>
      <w:r w:rsidR="00356662" w:rsidRPr="00356662">
        <w:rPr>
          <w:sz w:val="28"/>
          <w:szCs w:val="28"/>
        </w:rPr>
        <w:t>ского сельсовета</w:t>
      </w:r>
      <w:r w:rsidR="00356662">
        <w:rPr>
          <w:sz w:val="28"/>
          <w:szCs w:val="28"/>
        </w:rPr>
        <w:t xml:space="preserve">                                         </w:t>
      </w:r>
      <w:r w:rsidR="008C781E">
        <w:rPr>
          <w:sz w:val="28"/>
          <w:szCs w:val="28"/>
        </w:rPr>
        <w:t>Ф</w:t>
      </w:r>
      <w:r w:rsidR="00356662">
        <w:rPr>
          <w:sz w:val="28"/>
          <w:szCs w:val="28"/>
        </w:rPr>
        <w:t>.</w:t>
      </w:r>
      <w:r w:rsidR="008C781E">
        <w:rPr>
          <w:sz w:val="28"/>
          <w:szCs w:val="28"/>
        </w:rPr>
        <w:t>П</w:t>
      </w:r>
      <w:r w:rsidR="00356662">
        <w:rPr>
          <w:sz w:val="28"/>
          <w:szCs w:val="28"/>
        </w:rPr>
        <w:t>.</w:t>
      </w:r>
      <w:r w:rsidR="008C781E">
        <w:rPr>
          <w:sz w:val="28"/>
          <w:szCs w:val="28"/>
        </w:rPr>
        <w:t xml:space="preserve"> Иванов</w:t>
      </w:r>
    </w:p>
    <w:p w14:paraId="5E8A1CD9" w14:textId="77777777" w:rsidR="00E1373B" w:rsidRDefault="00E1373B" w:rsidP="005A5578">
      <w:pPr>
        <w:jc w:val="both"/>
        <w:rPr>
          <w:i/>
          <w:sz w:val="28"/>
          <w:szCs w:val="28"/>
        </w:rPr>
      </w:pPr>
    </w:p>
    <w:p w14:paraId="7381A904" w14:textId="77777777" w:rsidR="00E1373B" w:rsidRDefault="00E1373B" w:rsidP="005A5578">
      <w:pPr>
        <w:jc w:val="both"/>
        <w:rPr>
          <w:i/>
          <w:sz w:val="28"/>
          <w:szCs w:val="28"/>
        </w:rPr>
      </w:pPr>
    </w:p>
    <w:p w14:paraId="503DE5C7" w14:textId="77777777" w:rsidR="00E1373B" w:rsidRDefault="00E1373B" w:rsidP="005A5578">
      <w:pPr>
        <w:jc w:val="both"/>
        <w:rPr>
          <w:i/>
          <w:sz w:val="28"/>
          <w:szCs w:val="28"/>
        </w:rPr>
      </w:pPr>
    </w:p>
    <w:p w14:paraId="71A4EFB6" w14:textId="77777777" w:rsidR="00E1373B" w:rsidRDefault="00E1373B" w:rsidP="005A5578">
      <w:pPr>
        <w:jc w:val="both"/>
        <w:rPr>
          <w:i/>
          <w:sz w:val="28"/>
          <w:szCs w:val="28"/>
        </w:rPr>
      </w:pPr>
    </w:p>
    <w:p w14:paraId="5F8D12F3" w14:textId="77777777"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647C" w14:textId="77777777" w:rsidR="00370F1C" w:rsidRDefault="00370F1C" w:rsidP="00143674">
      <w:r>
        <w:separator/>
      </w:r>
    </w:p>
  </w:endnote>
  <w:endnote w:type="continuationSeparator" w:id="0">
    <w:p w14:paraId="17974E12" w14:textId="77777777" w:rsidR="00370F1C" w:rsidRDefault="00370F1C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0462" w14:textId="77777777" w:rsidR="00370F1C" w:rsidRDefault="00370F1C" w:rsidP="00143674">
      <w:r>
        <w:separator/>
      </w:r>
    </w:p>
  </w:footnote>
  <w:footnote w:type="continuationSeparator" w:id="0">
    <w:p w14:paraId="48DD36B6" w14:textId="77777777" w:rsidR="00370F1C" w:rsidRDefault="00370F1C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CAF" w14:textId="77777777" w:rsidR="00E1373B" w:rsidRDefault="00563B71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3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45DC3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662"/>
    <w:rsid w:val="00356E4C"/>
    <w:rsid w:val="0036443E"/>
    <w:rsid w:val="00366090"/>
    <w:rsid w:val="003672F2"/>
    <w:rsid w:val="00370F1C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C5E0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17DF1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2F17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74068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C781E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8E6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3ED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51EA8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92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DCCF2"/>
  <w15:docId w15:val="{55D03E58-10CD-4142-99E8-53FDD31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</cp:revision>
  <cp:lastPrinted>2022-06-21T07:30:00Z</cp:lastPrinted>
  <dcterms:created xsi:type="dcterms:W3CDTF">2022-07-08T04:51:00Z</dcterms:created>
  <dcterms:modified xsi:type="dcterms:W3CDTF">2022-07-08T04:51:00Z</dcterms:modified>
</cp:coreProperties>
</file>