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8E" w:rsidRPr="00274985" w:rsidRDefault="0086158E" w:rsidP="0086158E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ТАЯТСКОГО СЕЛЬСОВЕТА </w:t>
      </w:r>
    </w:p>
    <w:p w:rsidR="0086158E" w:rsidRPr="00274985" w:rsidRDefault="0086158E" w:rsidP="0086158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/>
          <w:sz w:val="28"/>
          <w:szCs w:val="28"/>
          <w:lang w:eastAsia="ru-RU"/>
        </w:rPr>
        <w:t>КАРАТУЗСКОГО РАЙОНА КРАСНОЯРСКОГО КРАЯ</w:t>
      </w:r>
    </w:p>
    <w:p w:rsidR="0086158E" w:rsidRPr="00274985" w:rsidRDefault="0086158E" w:rsidP="0086158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6158E" w:rsidRPr="00274985" w:rsidRDefault="0086158E" w:rsidP="0086158E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4985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86158E" w:rsidRPr="007A75B9" w:rsidRDefault="0086158E" w:rsidP="0086158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89"/>
        <w:gridCol w:w="3191"/>
      </w:tblGrid>
      <w:tr w:rsidR="0086158E" w:rsidRPr="00274985" w:rsidTr="00792920">
        <w:trPr>
          <w:jc w:val="center"/>
        </w:trPr>
        <w:tc>
          <w:tcPr>
            <w:tcW w:w="3189" w:type="dxa"/>
          </w:tcPr>
          <w:p w:rsidR="0086158E" w:rsidRPr="00274985" w:rsidRDefault="0086158E" w:rsidP="0079292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6158E" w:rsidRPr="00274985" w:rsidRDefault="0086158E" w:rsidP="0079292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6158E" w:rsidRDefault="001A1B6C" w:rsidP="0086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86158E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6158E" w:rsidRPr="0027498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6158E" w:rsidRPr="002749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с. Таяты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A6A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 w:rsidR="0086158E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86158E" w:rsidRPr="00427F01" w:rsidRDefault="0086158E" w:rsidP="00861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F0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6158E" w:rsidRDefault="0086158E" w:rsidP="0086158E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1A1B6C" w:rsidRDefault="001A1B6C" w:rsidP="001A1B6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 74</w:t>
      </w:r>
      <w:r w:rsidR="00861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-П 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07.11</w:t>
      </w:r>
      <w:r w:rsidR="0086158E">
        <w:rPr>
          <w:rFonts w:ascii="Times New Roman" w:eastAsia="Times New Roman" w:hAnsi="Times New Roman"/>
          <w:bCs/>
          <w:sz w:val="28"/>
          <w:szCs w:val="28"/>
          <w:lang w:eastAsia="ru-RU"/>
        </w:rPr>
        <w:t>.2018 «</w:t>
      </w:r>
      <w:r w:rsidRPr="001A1B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</w:p>
    <w:p w:rsidR="001A1B6C" w:rsidRDefault="001A1B6C" w:rsidP="001A1B6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A1B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Порядка принятия решений по разработке </w:t>
      </w:r>
    </w:p>
    <w:p w:rsidR="001A1B6C" w:rsidRDefault="001A1B6C" w:rsidP="001A1B6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A1B6C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муниципальных</w:t>
      </w:r>
      <w:proofErr w:type="gramEnd"/>
      <w:r w:rsidRPr="001A1B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 Таятского сельсовета,</w:t>
      </w:r>
    </w:p>
    <w:p w:rsidR="0086158E" w:rsidRDefault="001A1B6C" w:rsidP="001A1B6C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1A1B6C">
        <w:rPr>
          <w:rFonts w:ascii="Times New Roman" w:eastAsia="Times New Roman" w:hAnsi="Times New Roman"/>
          <w:bCs/>
          <w:sz w:val="28"/>
          <w:szCs w:val="28"/>
          <w:lang w:eastAsia="ru-RU"/>
        </w:rPr>
        <w:t>их</w:t>
      </w:r>
      <w:proofErr w:type="gramEnd"/>
      <w:r w:rsidRPr="001A1B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формировании и реализации</w:t>
      </w:r>
      <w:r w:rsidR="0086158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6158E" w:rsidRPr="00427F01" w:rsidRDefault="0086158E" w:rsidP="0086158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158E" w:rsidRDefault="0086158E" w:rsidP="0086158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F0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E433B">
        <w:rPr>
          <w:rFonts w:ascii="Times New Roman" w:eastAsia="Times New Roman" w:hAnsi="Times New Roman"/>
          <w:sz w:val="28"/>
          <w:szCs w:val="28"/>
          <w:lang w:eastAsia="ru-RU"/>
        </w:rPr>
        <w:t>Для приведения в соответствие</w:t>
      </w:r>
      <w:r w:rsidR="001A1B6C" w:rsidRPr="001A1B6C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статьей 179 Бюджетного кодекса Российской Федерации</w:t>
      </w:r>
      <w:r w:rsidR="001A1B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27F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МО «Таятский сельсовет»</w:t>
      </w:r>
      <w:r w:rsidRPr="00427F0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86158E" w:rsidRPr="00427F01" w:rsidRDefault="0086158E" w:rsidP="00E3081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F01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E30818" w:rsidRDefault="0086158E" w:rsidP="00861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8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</w:t>
      </w:r>
      <w:r w:rsidR="004E433B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 </w:t>
      </w:r>
      <w:r w:rsidR="004E433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4E433B" w:rsidRPr="004E433B">
        <w:rPr>
          <w:rFonts w:ascii="Times New Roman" w:eastAsia="Times New Roman" w:hAnsi="Times New Roman"/>
          <w:bCs/>
          <w:sz w:val="28"/>
          <w:szCs w:val="28"/>
          <w:lang w:eastAsia="ru-RU"/>
        </w:rPr>
        <w:t>№ 74-П от 07.11.2018 «Об утверждении</w:t>
      </w:r>
      <w:r w:rsidR="004E43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E433B" w:rsidRPr="004E433B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Порядка принятия решений по разработке</w:t>
      </w:r>
      <w:r w:rsidR="004E43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E433B" w:rsidRPr="004E433B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муниципальных программ Таятского сельсовета,</w:t>
      </w:r>
      <w:r w:rsidR="004E43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E433B" w:rsidRPr="004E433B">
        <w:rPr>
          <w:rFonts w:ascii="Times New Roman" w:eastAsia="Times New Roman" w:hAnsi="Times New Roman"/>
          <w:bCs/>
          <w:sz w:val="28"/>
          <w:szCs w:val="28"/>
          <w:lang w:eastAsia="ru-RU"/>
        </w:rPr>
        <w:t>их формировании и реализации»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433B">
        <w:rPr>
          <w:rFonts w:ascii="Times New Roman" w:eastAsia="Times New Roman" w:hAnsi="Times New Roman"/>
          <w:bCs/>
          <w:sz w:val="28"/>
          <w:szCs w:val="28"/>
          <w:lang w:eastAsia="ru-RU"/>
        </w:rPr>
        <w:t>изложить в следующей редакции</w:t>
      </w:r>
      <w:r w:rsidR="00E30818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E433B" w:rsidRPr="004E433B" w:rsidRDefault="00E30818" w:rsidP="004E4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4E433B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4E433B" w:rsidRPr="004E43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Постановление вступает в силу в день, следующий за днем </w:t>
      </w:r>
      <w:r w:rsidR="004E433B" w:rsidRPr="004E433B"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его официального опубликования в газете «Таятский вестник», </w:t>
      </w:r>
      <w:r w:rsidR="004E433B">
        <w:rPr>
          <w:rFonts w:ascii="Times New Roman" w:eastAsia="Times New Roman" w:hAnsi="Times New Roman"/>
          <w:bCs/>
          <w:sz w:val="28"/>
          <w:szCs w:val="28"/>
          <w:lang w:eastAsia="ru-RU"/>
        </w:rPr>
        <w:t>но не ранее чем с 01 января 2019</w:t>
      </w:r>
      <w:r w:rsidR="004E433B" w:rsidRPr="004E43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года, положения постановления </w:t>
      </w:r>
      <w:hyperlink r:id="rId4" w:history="1">
        <w:r w:rsidR="004E433B" w:rsidRPr="004E433B">
          <w:rPr>
            <w:rStyle w:val="a5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применяются</w:t>
        </w:r>
      </w:hyperlink>
      <w:r w:rsidR="004E433B" w:rsidRPr="004E43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правоотношениям, возникающим при составлении и исполнении бюджета</w:t>
      </w:r>
      <w:r w:rsidR="004E43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Таятского сельсовета</w:t>
      </w:r>
      <w:r w:rsidR="004E433B" w:rsidRPr="004E433B">
        <w:rPr>
          <w:rFonts w:ascii="Times New Roman" w:eastAsia="Times New Roman" w:hAnsi="Times New Roman"/>
          <w:bCs/>
          <w:sz w:val="28"/>
          <w:szCs w:val="28"/>
          <w:lang w:eastAsia="ru-RU"/>
        </w:rPr>
        <w:t>, начиная с 201</w:t>
      </w:r>
      <w:r w:rsidR="004E433B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4E433B" w:rsidRPr="004E433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года.</w:t>
      </w:r>
      <w:r w:rsidR="004E433B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6158E" w:rsidRPr="00427F01" w:rsidRDefault="0086158E" w:rsidP="004E43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F01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Контроль за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86158E" w:rsidRPr="00427F01" w:rsidRDefault="0086158E" w:rsidP="0086158E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27F01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Постановление вступает в силу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день, следующий за днем его официального опубликования в печатном издании «Таятский Вестник».</w:t>
      </w:r>
    </w:p>
    <w:p w:rsidR="0086158E" w:rsidRPr="00427F01" w:rsidRDefault="0086158E" w:rsidP="0086158E">
      <w:pPr>
        <w:shd w:val="clear" w:color="auto" w:fill="FFFFFF"/>
        <w:spacing w:after="12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F0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6158E" w:rsidRDefault="0086158E" w:rsidP="0086158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86158E" w:rsidRPr="00427F01" w:rsidRDefault="0086158E" w:rsidP="0086158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Таятского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Ф.П. Иванов</w:t>
      </w:r>
    </w:p>
    <w:p w:rsidR="0086158E" w:rsidRDefault="0086158E" w:rsidP="0086158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F01">
        <w:rPr>
          <w:rFonts w:ascii="Times New Roman" w:eastAsia="Times New Roman" w:hAnsi="Times New Roman"/>
          <w:sz w:val="28"/>
          <w:szCs w:val="28"/>
          <w:lang w:eastAsia="ru-RU"/>
        </w:rPr>
        <w:br w:type="textWrapping" w:clear="all"/>
      </w:r>
    </w:p>
    <w:p w:rsidR="0086158E" w:rsidRDefault="0086158E" w:rsidP="0086158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2D0" w:rsidRDefault="00D672D0"/>
    <w:sectPr w:rsidR="00D6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8E"/>
    <w:rsid w:val="001A1B6C"/>
    <w:rsid w:val="004E433B"/>
    <w:rsid w:val="0086158E"/>
    <w:rsid w:val="008739C3"/>
    <w:rsid w:val="00D672D0"/>
    <w:rsid w:val="00E30818"/>
    <w:rsid w:val="00FA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65D8B-B38B-46B7-8F6C-4450E8FF3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5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818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E4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A418F12BC44E52B212E55F8906B419C46C7CC7AD744E2E51EB73986677CA9488FDB2319AFBCE4B2ICO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2019-02-26T08:19:00Z</cp:lastPrinted>
  <dcterms:created xsi:type="dcterms:W3CDTF">2019-02-26T08:19:00Z</dcterms:created>
  <dcterms:modified xsi:type="dcterms:W3CDTF">2019-02-26T08:19:00Z</dcterms:modified>
</cp:coreProperties>
</file>