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C9" w:rsidRPr="002079EB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ТАЯТСКИЙ</w:t>
      </w:r>
    </w:p>
    <w:p w:rsidR="00DC76C9" w:rsidRPr="002079EB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DC76C9" w:rsidRPr="002079EB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Pr="002079EB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Печатное издание органа местного самоуправления </w:t>
      </w:r>
    </w:p>
    <w:p w:rsidR="00DC76C9" w:rsidRPr="002079EB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Таятского сельсовета</w:t>
      </w:r>
    </w:p>
    <w:p w:rsidR="00DC76C9" w:rsidRPr="002079EB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Pr="002079EB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Таяты                                     № 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5                        27</w:t>
      </w:r>
      <w:r w:rsidRPr="00207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.12.2018 г.</w:t>
      </w:r>
    </w:p>
    <w:p w:rsidR="00DC76C9" w:rsidRDefault="00DC76C9" w:rsidP="001770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2D" w:rsidRPr="00DC76C9" w:rsidRDefault="0017702D" w:rsidP="001770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ТАЯТСКОГО СЕЛЬСОВЕТА </w:t>
      </w:r>
    </w:p>
    <w:p w:rsidR="0017702D" w:rsidRPr="00DC76C9" w:rsidRDefault="0017702D" w:rsidP="001770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17702D" w:rsidRPr="00DC76C9" w:rsidRDefault="0017702D" w:rsidP="001770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702D" w:rsidRPr="00DC76C9" w:rsidRDefault="0017702D" w:rsidP="001770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39"/>
        <w:gridCol w:w="2440"/>
      </w:tblGrid>
      <w:tr w:rsidR="0017702D" w:rsidRPr="00DC76C9" w:rsidTr="00B124F7">
        <w:trPr>
          <w:jc w:val="center"/>
        </w:trPr>
        <w:tc>
          <w:tcPr>
            <w:tcW w:w="3189" w:type="dxa"/>
          </w:tcPr>
          <w:p w:rsidR="0017702D" w:rsidRPr="00DC76C9" w:rsidRDefault="0017702D" w:rsidP="00177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17702D" w:rsidRPr="00DC76C9" w:rsidRDefault="0017702D" w:rsidP="0017702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7702D" w:rsidRPr="00DC76C9" w:rsidRDefault="0008567D" w:rsidP="0017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27.12</w:t>
      </w:r>
      <w:r w:rsidR="0017702D"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.2018                                        с. Таяты                                          №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79-П</w:t>
      </w:r>
    </w:p>
    <w:p w:rsidR="00A41D45" w:rsidRPr="00DC76C9" w:rsidRDefault="00A41D45" w:rsidP="00A4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BC5" w:rsidRPr="00DC76C9" w:rsidRDefault="007A5BC5" w:rsidP="007A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</w:t>
      </w:r>
    </w:p>
    <w:p w:rsidR="007A5BC5" w:rsidRPr="00DC76C9" w:rsidRDefault="007A5BC5" w:rsidP="007A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Таятского сельсовета </w:t>
      </w:r>
    </w:p>
    <w:p w:rsidR="007A5BC5" w:rsidRPr="00DC76C9" w:rsidRDefault="007A5BC5" w:rsidP="007A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29-П от 03.05.2017 «Об утверждении </w:t>
      </w:r>
    </w:p>
    <w:p w:rsidR="007A5BC5" w:rsidRPr="00DC76C9" w:rsidRDefault="007A5BC5" w:rsidP="007A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Административного регламента предоставления </w:t>
      </w:r>
    </w:p>
    <w:p w:rsidR="007A5BC5" w:rsidRPr="00DC76C9" w:rsidRDefault="007A5BC5" w:rsidP="007A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услуги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«Выдача документов </w:t>
      </w:r>
    </w:p>
    <w:p w:rsidR="007A5BC5" w:rsidRPr="00DC76C9" w:rsidRDefault="007A5BC5" w:rsidP="007A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копии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финансово- лицевого счёта, </w:t>
      </w:r>
    </w:p>
    <w:p w:rsidR="007A5BC5" w:rsidRPr="00DC76C9" w:rsidRDefault="007A5BC5" w:rsidP="007A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выписки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из домовой книги)»</w:t>
      </w:r>
    </w:p>
    <w:p w:rsidR="007A5BC5" w:rsidRPr="00DC76C9" w:rsidRDefault="007A5BC5" w:rsidP="007A5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BC5" w:rsidRPr="00DC76C9" w:rsidRDefault="007A5BC5" w:rsidP="007A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открытости и общедоступности информации о предоставлении муниципальных услуг, руководствуясь Уставом Таятского сельсовета Красноярского края,</w:t>
      </w:r>
      <w:r w:rsidRPr="00DC76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A41D45" w:rsidRPr="00DC76C9" w:rsidRDefault="00A41D45" w:rsidP="00A4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Внести в административный регламент предоставления муниципальной услуги «</w:t>
      </w:r>
      <w:r w:rsidR="007A5BC5"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Выдача документов (копии финансово- лицевого счёта, выписки из домовой книги)»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следующие изменения:</w:t>
      </w:r>
    </w:p>
    <w:p w:rsidR="00A41D45" w:rsidRPr="00DC76C9" w:rsidRDefault="00A41D45" w:rsidP="00A4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</w:t>
      </w:r>
      <w:proofErr w:type="gramStart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подпункт</w:t>
      </w:r>
      <w:proofErr w:type="gramEnd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2.2.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пункта 2 дополнить словами следующего содержания:</w:t>
      </w:r>
    </w:p>
    <w:p w:rsidR="00A41D45" w:rsidRPr="00DC76C9" w:rsidRDefault="00A41D45" w:rsidP="00A4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Адрес МФЦ: Красноярский край, </w:t>
      </w:r>
      <w:proofErr w:type="spell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Каратузский</w:t>
      </w:r>
      <w:proofErr w:type="spell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село Каратузское, Колхозная улица, 65.</w:t>
      </w:r>
    </w:p>
    <w:p w:rsidR="00A41D45" w:rsidRPr="00DC76C9" w:rsidRDefault="00A41D45" w:rsidP="00A4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Режим работы МФЦ:</w:t>
      </w:r>
    </w:p>
    <w:p w:rsidR="00A41D45" w:rsidRPr="00DC76C9" w:rsidRDefault="00A41D45" w:rsidP="00A4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понедельник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-пятница: с 8 часов 00 минут до 17 часов 00 минут;</w:t>
      </w:r>
    </w:p>
    <w:p w:rsidR="00A41D45" w:rsidRPr="00DC76C9" w:rsidRDefault="00A41D45" w:rsidP="00A4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выходные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дни - суббота, воскресенье;</w:t>
      </w:r>
    </w:p>
    <w:p w:rsidR="00A41D45" w:rsidRPr="00DC76C9" w:rsidRDefault="00A41D45" w:rsidP="007A5B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  <w:r w:rsidR="007A5BC5"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справок: 8 (39137) 21-2-99</w:t>
      </w:r>
    </w:p>
    <w:p w:rsidR="0017702D" w:rsidRPr="00DC76C9" w:rsidRDefault="00A41D45" w:rsidP="00A41D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1.</w:t>
      </w:r>
      <w:r w:rsidR="007A5BC5"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0F0F38"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</w:t>
      </w:r>
      <w:r w:rsidR="0017702D"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ункт </w:t>
      </w:r>
      <w:r w:rsidR="0017702D" w:rsidRPr="00DC7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17702D"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DB29DC"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изложи</w:t>
      </w:r>
      <w:r w:rsidR="0017702D"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ть в следующей редакции:</w:t>
      </w:r>
    </w:p>
    <w:p w:rsidR="0017702D" w:rsidRPr="00DC76C9" w:rsidRDefault="0017702D" w:rsidP="001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«5.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 муниципальных услуг, или их работников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5.1.Заявитель может обратиться с жалобой в том числе в следующих случаях: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15.1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5.2.. Жалоба подается в письменной форме на бумажном носителе, в электронной форме в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а также в организации, предусмотренные </w:t>
      </w:r>
      <w:hyperlink r:id="rId11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12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подаются руководителям этих организаций.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 статьи 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 6. Жалоба должна содержать: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1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предусмотренных </w:t>
      </w:r>
      <w:hyperlink r:id="rId1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их работников;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1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Жалоба, поступившая в  орган, предоставляющий муниципальную услугу, предусмотренные </w:t>
      </w:r>
      <w:hyperlink r:id="rId1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предусмотренных </w:t>
      </w:r>
      <w:hyperlink r:id="rId1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признания жалобы подлежащей удовлетворению в ответе заявителю, указанном в </w:t>
      </w:r>
      <w:hyperlink r:id="rId19" w:anchor="block_11028" w:history="1">
        <w:r w:rsidRPr="00DC76C9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20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 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7702D" w:rsidRPr="00DC76C9" w:rsidRDefault="0017702D" w:rsidP="00177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 </w:t>
      </w:r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признания жалобы не подлежащей удовлетворению в ответе заявителю, указанном в </w:t>
      </w:r>
      <w:hyperlink r:id="rId21" w:anchor="block_11028" w:history="1">
        <w:r w:rsidRPr="00DC76C9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Не позднее дня, следующего за днем принятия решения, указанного в</w:t>
      </w:r>
      <w:hyperlink w:anchor="P44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п.5.8.настоящего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702D" w:rsidRPr="00DC76C9" w:rsidRDefault="0017702D" w:rsidP="00177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п.5.1.настоящего раздела, незамедлительно направляют имеющиеся материалы в органы прокуратуры.</w:t>
      </w:r>
    </w:p>
    <w:p w:rsidR="0017702D" w:rsidRPr="00DC76C9" w:rsidRDefault="0017702D" w:rsidP="00177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DC76C9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законом</w:t>
        </w:r>
      </w:hyperlink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2 мая 2006 года N 59-ФЗ "О порядке рассмотрения обращений граждан Российской Федерации". (</w:t>
      </w:r>
      <w:proofErr w:type="gramStart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ред. от 26.04.2018 № 148).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17702D" w:rsidRPr="00DC76C9" w:rsidRDefault="00A41D45" w:rsidP="0017702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17702D"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17702D"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вступает в силу в день, следующий за днем его официального опубликования печатном издании «Таятский Вестник».</w:t>
      </w:r>
    </w:p>
    <w:p w:rsidR="000F0F38" w:rsidRPr="00DC76C9" w:rsidRDefault="00A41D45" w:rsidP="000F0F3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0F0F38"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0F0F38"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17702D" w:rsidRPr="00DC76C9" w:rsidRDefault="0017702D" w:rsidP="0017702D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7702D" w:rsidRPr="00DC76C9" w:rsidRDefault="0017702D" w:rsidP="00177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17702D" w:rsidRPr="00DC76C9" w:rsidRDefault="0017702D" w:rsidP="00177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Ф.П. Иванов</w:t>
      </w:r>
    </w:p>
    <w:p w:rsidR="00443E06" w:rsidRPr="00DC76C9" w:rsidRDefault="00443E06">
      <w:pPr>
        <w:rPr>
          <w:sz w:val="20"/>
          <w:szCs w:val="20"/>
        </w:rPr>
      </w:pP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ТАЯТСКОГО СЕЛЬСОВЕТА</w:t>
      </w: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КАРАТУЗСКОГО РАЙОНА КРАСНОЯРСКОГО КРАЯ</w:t>
      </w: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C76C9" w:rsidRPr="00DC76C9" w:rsidRDefault="00DC76C9" w:rsidP="00DC76C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27.12.2018                                           </w:t>
      </w:r>
      <w:proofErr w:type="spell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с.Таяты</w:t>
      </w:r>
      <w:proofErr w:type="spell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№ 80-П</w:t>
      </w:r>
    </w:p>
    <w:p w:rsidR="00DC76C9" w:rsidRPr="00DC76C9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Таятского сельсовета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31-П от 03.05.2017 «Об утверждении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регламента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«Принятие документов, а также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решений о переводе или об отказе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переводе жилого помещения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нежилое или нежилого помещения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помещение»»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Уставом МО «Таятский сельсовет»</w:t>
      </w:r>
      <w:r w:rsidRPr="00DC76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Внести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следующие изменения: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</w:t>
      </w:r>
      <w:proofErr w:type="gramStart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подпункт</w:t>
      </w:r>
      <w:proofErr w:type="gramEnd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2.2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пункта 2 дополнить словами следующего содержания: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Адрес МФЦ: Красноярский край, </w:t>
      </w:r>
      <w:proofErr w:type="spell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Каратузский</w:t>
      </w:r>
      <w:proofErr w:type="spell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село Каратузское, Колхозная улица, 65.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Режим работы МФЦ: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понедельник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-пятница: с 8 часов 00 минут до 17 часов 00 минут;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выходные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дни - суббота, воскресенье;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справок: 8 (39137) 21-2-99;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1.2.</w:t>
      </w:r>
      <w:r w:rsidRPr="00DC76C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Наименование пункта 3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дополнить следующими словами: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- «а так же особенности выполнения административных процедур в МФЦ»;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1.3.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Пункт 5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изложить в следующей редакции: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«5. 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 муниципальных услуг, или их работников.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5.1.Заявитель может обратиться с жалобой в том числе в следующих случаях: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3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статье 15.1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возложена функция по предоставлению соответствующих  муниципальных услуг в полном объеме в порядке, определенном </w:t>
      </w:r>
      <w:hyperlink r:id="rId24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5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26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5.2.. Жалоба подается в письменной форме на бумажном носителе, в электронной форме в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служащего, а также в организации, предусмотренные </w:t>
      </w:r>
      <w:hyperlink r:id="rId29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30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подаются руководителям этих организаций.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1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2 статьи 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 6. Жалоба должна содержать: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32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муниципальную услугу, </w:t>
      </w:r>
      <w:proofErr w:type="gramStart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служащего, предусмотренных </w:t>
      </w:r>
      <w:hyperlink r:id="rId33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их работников;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34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5.7. Жалоба, поступившая в  орган, предоставляющий муниципальную услугу, предусмотренные </w:t>
      </w:r>
      <w:hyperlink r:id="rId35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предусмотренных </w:t>
      </w:r>
      <w:hyperlink r:id="rId36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1) в случае признания жалобы подлежащей удовлетворению в ответе заявителю, указанном в </w:t>
      </w:r>
      <w:hyperlink r:id="rId37" w:anchor="block_1102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части 5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3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в целях незамедлительного устранения выявленных нарушений при оказании государственной или муниципальной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 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2) в случае признания жалобы не подлежащей удовлетворению в ответе заявителю, указанном в </w:t>
      </w:r>
      <w:hyperlink r:id="rId39" w:anchor="block_1102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части 5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5.9. Не позднее дня, следующего за днем принятия решения, указанного в</w:t>
      </w:r>
      <w:hyperlink w:anchor="P44" w:history="1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п.5.8.настоящего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п.5.1.настоящего раздела, незамедлительно направляют имеющиеся материалы в органы прокуратуры.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0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законом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от 2 мая 2006 года N 59-ФЗ "О порядке рассмотрения обращений граждан Российской Федерации". (</w:t>
      </w:r>
      <w:proofErr w:type="gramStart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ред. от 26.04.2018 № 148).2. Контроль за исполнением настоящего постановления оставляю за собой.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 за исполнением настоящего Постановления оставляю за собой.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вступает в силу со дня его официального опубликования в газете «Таятский вестник».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                                                              Ф.П. Иванов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ТАЯТСКОГО СЕЛЬСОВЕТА 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39"/>
        <w:gridCol w:w="2440"/>
      </w:tblGrid>
      <w:tr w:rsidR="00DC76C9" w:rsidRPr="00DC76C9" w:rsidTr="00B124F7">
        <w:trPr>
          <w:jc w:val="center"/>
        </w:trPr>
        <w:tc>
          <w:tcPr>
            <w:tcW w:w="3189" w:type="dxa"/>
          </w:tcPr>
          <w:p w:rsidR="00DC76C9" w:rsidRPr="00DC76C9" w:rsidRDefault="00DC76C9" w:rsidP="00B12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DC76C9" w:rsidRPr="00DC76C9" w:rsidRDefault="00DC76C9" w:rsidP="00B124F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27.12.2018                                        с. Таяты                                          № 81-П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 № 32-П от 03.05.2017 «Об утверждении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регламента предоставления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Муниципальной услуги «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Приём заявлений граждан на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постановку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их на учёт в качестве нуждающихся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улучшении жилищных условий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»»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открытости и общедоступности информации о предоставлении муниципальных услуг, руководствуясь Уставом Таятского сельсовета Каратузского района Красноярского края,</w:t>
      </w:r>
      <w:r w:rsidRPr="00DC76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Внести в административный регламент предоставления муниципальной услуги «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Приём заявлений граждан на постановку их на учёт в качестве нуждающихся в улучшении жилищных условий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», следующие изменения: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</w:t>
      </w:r>
      <w:proofErr w:type="gramStart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подпункт</w:t>
      </w:r>
      <w:proofErr w:type="gramEnd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2.2.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пункта 2 дополнить словами следующего содержания: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Адрес МФЦ: Красноярский край, </w:t>
      </w:r>
      <w:proofErr w:type="spell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Каратузский</w:t>
      </w:r>
      <w:proofErr w:type="spell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село Каратузское, Колхозная улица, 65.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Режим работы МФЦ: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понедельник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-пятница: с 8 часов 00 минут до 17 часов 00 минут;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выходные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дни - суббота, воскресенье;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справок: 8 (39137) 21-2-99;</w:t>
      </w:r>
    </w:p>
    <w:p w:rsidR="00DC76C9" w:rsidRPr="00DC76C9" w:rsidRDefault="00DC76C9" w:rsidP="00DC76C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1.2. </w:t>
      </w:r>
      <w:r w:rsidRPr="00DC76C9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Наименование пункта 3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дополнить следующими словами: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-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«а так же особенности выполнения административных процедур в МФЦ»;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1.3. Пункт </w:t>
      </w:r>
      <w:r w:rsidRPr="00DC7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изложить в следующей редакции: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«5.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 муниципальных услуг, или их работников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5.1.Заявитель может обратиться с жалобой в том числе в следующих случаях: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1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15.1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2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муниципальными правовыми актами для предоставления муниципальной услуги, у заявителя;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4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соответствующих государственных или муниципальных услуг в полном объеме в порядке, определенном </w:t>
      </w:r>
      <w:hyperlink r:id="rId4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5.2.. Жалоба подается в письменной форме на бумажном носителе, в электронной форме в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а также в организации, предусмотренные </w:t>
      </w:r>
      <w:hyperlink r:id="rId4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4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подаются руководителям этих организаций.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9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 статьи 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 6. Жалоба должна содержать: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работника, организаций, предусмотренных </w:t>
      </w:r>
      <w:hyperlink r:id="rId50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предусмотренных </w:t>
      </w:r>
      <w:hyperlink r:id="rId51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их работников;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52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Жалоба, поступившая в  орган, предоставляющий муниципальную услугу, предусмотренные </w:t>
      </w:r>
      <w:hyperlink r:id="rId5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предусмотренных </w:t>
      </w:r>
      <w:hyperlink r:id="rId5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признания жалобы подлежащей удовлетворению в ответе заявителю, указанном в </w:t>
      </w:r>
      <w:hyperlink r:id="rId55" w:anchor="block_11028" w:history="1">
        <w:r w:rsidRPr="00DC76C9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5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 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 </w:t>
      </w:r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 случае признания жалобы не подлежащей </w:t>
      </w:r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lastRenderedPageBreak/>
        <w:t>удовлетворению в ответе заявителю, указанном в </w:t>
      </w:r>
      <w:hyperlink r:id="rId57" w:anchor="block_11028" w:history="1">
        <w:r w:rsidRPr="00DC76C9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Не позднее дня, следующего за днем принятия решения, указанного в</w:t>
      </w:r>
      <w:hyperlink w:anchor="P44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п.5.8.настоящего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п.5.1.настоящего раздела, незамедлительно направляют имеющиеся материалы в органы прокуратуры.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58" w:history="1">
        <w:r w:rsidRPr="00DC76C9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законом</w:t>
        </w:r>
      </w:hyperlink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2 мая 2006 года N 59-ФЗ "О порядке рассмотрения обращений граждан Российской Федерации". (</w:t>
      </w:r>
      <w:proofErr w:type="gramStart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ред. от 26.04.2018 № 148).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вступает в силу в день, следующий за днем его официального опубликования печатном издании «Таятский Вестник».</w:t>
      </w: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C76C9" w:rsidRPr="00DC76C9" w:rsidRDefault="00DC76C9" w:rsidP="00D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DC76C9" w:rsidRPr="00DC76C9" w:rsidRDefault="00DC76C9" w:rsidP="00D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Ф.П. Иванов</w:t>
      </w:r>
    </w:p>
    <w:p w:rsidR="00DC76C9" w:rsidRPr="00DC76C9" w:rsidRDefault="00DC76C9" w:rsidP="00DC76C9">
      <w:pPr>
        <w:rPr>
          <w:sz w:val="20"/>
          <w:szCs w:val="20"/>
        </w:rPr>
      </w:pP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ТАЯТСКОГО СЕЛЬСОВЕТА</w:t>
      </w: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C76C9" w:rsidRPr="00DC76C9" w:rsidRDefault="00DC76C9" w:rsidP="00DC76C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27.12.2018                                           </w:t>
      </w:r>
      <w:proofErr w:type="spell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с.Таяты</w:t>
      </w:r>
      <w:proofErr w:type="spell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№ 82-П</w:t>
      </w:r>
    </w:p>
    <w:p w:rsidR="00DC76C9" w:rsidRPr="00DC76C9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внесении изменений в постановление администрации Таятского сельсовета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32/</w:t>
      </w:r>
      <w:proofErr w:type="gramStart"/>
      <w:r w:rsidRPr="00DC76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А-П</w:t>
      </w:r>
      <w:proofErr w:type="gramEnd"/>
      <w:r w:rsidRPr="00DC76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03.05.2017 «Об утверждении Административного регламента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  <w:r w:rsidRPr="00DC76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предоставлению муниципальной услуги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«П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рисвоение адресов земельным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участкам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, зданиям, сооружениям и помещениям на территории муниципального образования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открытости и общедоступности информации о предоставлении муниципальных услуг, руководствуясь Уставом Таятского сельсовета Каратузского района Красноярского края,</w:t>
      </w:r>
      <w:r w:rsidRPr="00DC76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Внести в административный регламент предоставления муниципальной услуги «Присвоение адресов земельным участкам, зданиям, сооружениям и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помещениям на территории муниципального образования», следующие изменения: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</w:t>
      </w:r>
      <w:proofErr w:type="gramStart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подпункт</w:t>
      </w:r>
      <w:proofErr w:type="gramEnd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2.2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пункта 2 дополнить словами следующего содержания: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Адрес МФЦ: Красноярский край, </w:t>
      </w:r>
      <w:proofErr w:type="spell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Каратузский</w:t>
      </w:r>
      <w:proofErr w:type="spell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село Каратузское, Колхозная улица, 65.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Режим работы МФЦ: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понедельник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-пятница: с 8 часов 00 минут до 17 часов 00 минут;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выходные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дни - суббота, воскресенье;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справок: 8 (39137) 21-2-99;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1.2.</w:t>
      </w:r>
      <w:r w:rsidRPr="00DC76C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Наименование пункта 3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дополнить следующими словами: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- «а так же особенности выполнения административных процедур в МФЦ»;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1.3.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Пункт 5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изложить в следующей редакции: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«5. 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 муниципальных услуг, или их работников.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5.1.Заявитель может обратиться с жалобой в том числе в следующих случаях: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59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статье 15.1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0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муниципального служащего,  возможно в случае, если на органа, 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61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62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3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4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5.2.. Жалоба подается в письменной форме на бумажном носителе, в электронной форме в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служащего, а также в организации, предусмотренные </w:t>
      </w:r>
      <w:hyperlink r:id="rId65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66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подаются руководителям этих организаций.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7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2 статьи 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 6. Жалоба должна содержать: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6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предоставляющего органа, предоставляющего муниципальную услугу, </w:t>
      </w:r>
      <w:proofErr w:type="gramStart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служащего, предусмотренных </w:t>
      </w:r>
      <w:hyperlink r:id="rId69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их работников;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70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5.7. Жалоба, поступившая в  орган, предоставляющий муниципальную услугу, предусмотренные </w:t>
      </w:r>
      <w:hyperlink r:id="rId71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предусмотренных </w:t>
      </w:r>
      <w:hyperlink r:id="rId72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1) в случае признания жалобы подлежащей удовлетворению в ответе заявителю, указанном в </w:t>
      </w:r>
      <w:hyperlink r:id="rId73" w:anchor="block_1102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части 5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74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 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2) в случае признания жалобы не подлежащей удовлетворению в ответе заявителю, указанном в </w:t>
      </w:r>
      <w:hyperlink r:id="rId75" w:anchor="block_1102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части 5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5.9. Не позднее дня, следующего за днем принятия решения, указанного в</w:t>
      </w:r>
      <w:hyperlink w:anchor="P44" w:history="1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п.5.8.настоящего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по рассмотрению жалоб в соответствии с </w:t>
      </w:r>
      <w:hyperlink w:anchor="P22" w:history="1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п.5.1.настоящего раздела, незамедлительно направляют имеющиеся материалы в органы прокуратуры.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76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законом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от 2 мая 2006 года N 59-ФЗ "О порядке рассмотрения обращений граждан Российской Федерации". (</w:t>
      </w:r>
      <w:proofErr w:type="gramStart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ред. от 26.04.2018 № 148).2. Контроль за исполнением настоящего постановления оставляю за собой.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 за исполнением настоящего Постановления оставляю за собой.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вступает в силу со дня его официального опубликования в газете «Таятский вестник».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                                                              Ф.П. Иванов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ТАЯТСКОГО СЕЛЬСОВЕТА</w:t>
      </w: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C76C9" w:rsidRPr="00DC76C9" w:rsidRDefault="00DC76C9" w:rsidP="00DC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C76C9" w:rsidRPr="00DC76C9" w:rsidRDefault="00DC76C9" w:rsidP="00DC76C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27.12.2018                                           </w:t>
      </w:r>
      <w:proofErr w:type="spell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с.Таяты</w:t>
      </w:r>
      <w:proofErr w:type="spell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№ 83-П</w:t>
      </w:r>
    </w:p>
    <w:p w:rsidR="00DC76C9" w:rsidRPr="00DC76C9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 № 48-П от 16.06.2017 г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административного регламента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«Выдача разрешений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размещение нестационарных торговых объектов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территории Таятского сельсовета»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Таятского сельсовета,</w:t>
      </w:r>
      <w:r w:rsidRPr="00DC76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Внести в административный регламент предоставления муниципальной услуги «Выдача разрешений на размещение нестационарных торговых объектов на территории Таятского сельсовета», следующие изменения: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</w:t>
      </w:r>
      <w:proofErr w:type="gramStart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подпункт</w:t>
      </w:r>
      <w:proofErr w:type="gramEnd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2.2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пункта 2 дополнить словами следующего содержания: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Адрес МФЦ: Красноярский край, </w:t>
      </w:r>
      <w:proofErr w:type="spell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Каратузский</w:t>
      </w:r>
      <w:proofErr w:type="spell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село Каратузское, Колхозная улица, 65.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Режим работы МФЦ: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понедельник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-пятница: с 8 часов 00 минут до 17 часов 00 минут;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выходные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дни - суббота, воскресенье;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Телефон для справок: 8 (39137) 21-2-99;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1.2.</w:t>
      </w:r>
      <w:r w:rsidRPr="00DC76C9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Наименование пункта 3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дополнить следующими словами: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- «а так же особенности выполнения административных процедур в МФЦ»;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1.3.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Пункт 5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изложить в следующей редакции: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«5. 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 муниципальных услуг, или их работников.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5.1.Заявитель может обратиться с жалобой в том числе в следующих случаях: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7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статье 15.1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7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79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80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1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2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1.3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5.2.. Жалоба подается в письменной форме на бумажном носителе, в электронной форме в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служащего, а также в организации, предусмотренные </w:t>
      </w:r>
      <w:hyperlink r:id="rId83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84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подаются руководителям этих организаций.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 xml:space="preserve">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5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2 статьи 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 6. Жалоба должна содержать: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86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муниципальную услугу, </w:t>
      </w:r>
      <w:proofErr w:type="gramStart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служащего, предусмотренных </w:t>
      </w:r>
      <w:hyperlink r:id="rId87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их работников;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8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>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5.7. Жалоба, поступившая в  орган, предоставляющий муниципальную услугу, предусмотренные </w:t>
      </w:r>
      <w:hyperlink r:id="rId89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предусмотренных </w:t>
      </w:r>
      <w:hyperlink r:id="rId90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1) в случае признания жалобы подлежащей удовлетворению в ответе заявителю, указанном в </w:t>
      </w:r>
      <w:hyperlink r:id="rId91" w:anchor="block_1102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части 5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92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частью 1.1 статьи 16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 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2) в случае признания жалобы не подлежащей удовлетворению в ответе заявителю, указанном в </w:t>
      </w:r>
      <w:hyperlink r:id="rId93" w:anchor="block_11028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части 5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5.9. Не позднее дня, следующего за днем принятия решения, указанного в</w:t>
      </w:r>
      <w:hyperlink w:anchor="P44" w:history="1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п.5.8.настоящего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п.5.1.настоящего раздела, незамедлительно направляют имеющиеся материалы в органы прокуратуры.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94" w:history="1">
        <w:r w:rsidRPr="00DC76C9">
          <w:rPr>
            <w:rFonts w:ascii="Times New Roman CYR" w:eastAsia="Times New Roman" w:hAnsi="Times New Roman CYR" w:cs="Times New Roman CYR"/>
            <w:bCs/>
            <w:color w:val="0563C1"/>
            <w:sz w:val="20"/>
            <w:szCs w:val="20"/>
            <w:u w:val="single"/>
            <w:lang w:eastAsia="ru-RU"/>
          </w:rPr>
          <w:t>законом</w:t>
        </w:r>
      </w:hyperlink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от 2 мая 2006 года N 59-ФЗ "О порядке рассмотрения обращений граждан Российской 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lastRenderedPageBreak/>
        <w:t>Федерации". (</w:t>
      </w:r>
      <w:proofErr w:type="gramStart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ред. от 26.04.2018 № 148).2. Контроль за исполнением настоящего постановления оставляю за собой.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 за исполнением настоящего Постановления оставляю за собой.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 вступает в силу со дня его официального опубликования в газете «Таятский вестник».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                                                              Ф.П. Иванов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ТАЯТСКОГО СЕЛЬСОВЕТА 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39"/>
        <w:gridCol w:w="2440"/>
      </w:tblGrid>
      <w:tr w:rsidR="00DC76C9" w:rsidRPr="00DC76C9" w:rsidTr="00B124F7">
        <w:trPr>
          <w:jc w:val="center"/>
        </w:trPr>
        <w:tc>
          <w:tcPr>
            <w:tcW w:w="3189" w:type="dxa"/>
          </w:tcPr>
          <w:p w:rsidR="00DC76C9" w:rsidRPr="00DC76C9" w:rsidRDefault="00DC76C9" w:rsidP="00B12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DC76C9" w:rsidRPr="00DC76C9" w:rsidRDefault="00DC76C9" w:rsidP="00B124F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27.12.2018                                        с. Таяты                                          № 84-П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Таятского сельсовета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30-П от 03.05.2017 «Об утверждении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регламента предоставления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«Приём заявлений и выдача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согласовании переустройства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(или) перепланировки жилого помещения»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Таятского сельсовета Каратузского района Красноярского края</w:t>
      </w:r>
      <w:r w:rsidRPr="00DC76C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Внести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Административный регламент предоставления муниципальной услуги «Приём заявлений и выдача документов о согласовании переустройства и (или) перепланировки жилого помещения», утвержденный постановлением администрации Таятского сельсовета № 30-П от 03.05.2017,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следующие изменения: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</w:t>
      </w:r>
      <w:proofErr w:type="gramStart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подпункт</w:t>
      </w:r>
      <w:proofErr w:type="gramEnd"/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2.2.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пункта 2 дополнить словами следующего содержания: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Адрес МФЦ: Красноярский край, </w:t>
      </w:r>
      <w:proofErr w:type="spell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Каратузский</w:t>
      </w:r>
      <w:proofErr w:type="spell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село Каратузское, Колхозная улица, 65.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Режим работы МФЦ: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понедельник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-пятница: с 8 часов 00 минут до 17 часов 00 минут;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выходные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дни - суббота, воскресенье;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справок: 8 (39137) 21-2-99;</w:t>
      </w:r>
    </w:p>
    <w:p w:rsidR="00DC76C9" w:rsidRPr="00DC76C9" w:rsidRDefault="00DC76C9" w:rsidP="00DC76C9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1.2. </w:t>
      </w:r>
      <w:r w:rsidRPr="00DC76C9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Наименование пункта 3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дополнить следующими словами: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-</w:t>
      </w:r>
      <w:r w:rsidRPr="00DC76C9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«а так же особенности выполнения административных процедур в МФЦ»;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1.3. Пункт </w:t>
      </w:r>
      <w:r w:rsidRPr="00DC7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изложить в следующей редакции: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«5.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многофункционального центра,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работника многофункционального центра, а также организаций, осуществляющих функции по предоставлению государственных и муниципальных услуг, или их работников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5.1.Заявитель может обратиться с жалобой в том числе в следующих случаях: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15.1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9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исправлений.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9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0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5.2.. Жалоба подается в письменной форме на бумажном носителе, в электронной форме в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а также в организации, предусмотренные </w:t>
      </w:r>
      <w:hyperlink r:id="rId101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102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подаются руководителям этих организаций.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0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 статьи 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 6. Жалоба должна содержать: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10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предусмотренных </w:t>
      </w:r>
      <w:hyperlink r:id="rId10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их работников;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10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Жалоба, поступившая в  орган, предоставляющий муниципальную услугу, предусмотренные </w:t>
      </w:r>
      <w:hyperlink r:id="rId10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обжалования отказа органа, предоставляющего  муниципальную услугу, предусмотренных </w:t>
      </w:r>
      <w:hyperlink r:id="rId10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признания жалобы подлежащей удовлетворению в ответе заявителю, указанном в </w:t>
      </w:r>
      <w:hyperlink r:id="rId109" w:anchor="block_11028" w:history="1">
        <w:r w:rsidRPr="00DC76C9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110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 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 </w:t>
      </w:r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признания жалобы не подлежащей удовлетворению в ответе заявителю, указанном в </w:t>
      </w:r>
      <w:hyperlink r:id="rId111" w:anchor="block_11028" w:history="1">
        <w:r w:rsidRPr="00DC76C9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Не позднее дня, следующего за днем принятия решения, указанного в</w:t>
      </w:r>
      <w:hyperlink w:anchor="P44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п.5.8.настоящего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п.5.1.настоящего раздела, незамедлительно направляют имеющиеся материалы в органы прокуратуры.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112" w:history="1">
        <w:r w:rsidRPr="00DC76C9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законом</w:t>
        </w:r>
      </w:hyperlink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2 мая 2006 года N 59-ФЗ "О порядке рассмотрения обращений граждан Российской Федерации". (</w:t>
      </w:r>
      <w:proofErr w:type="gramStart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ред. от 26.04.2018 № 148).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вступает в силу в день, следующий за днем его официального опубликования печатном издании «Таятский Вестник».</w:t>
      </w: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C76C9" w:rsidRPr="00DC76C9" w:rsidRDefault="00DC76C9" w:rsidP="00D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Глава администрации</w:t>
      </w:r>
    </w:p>
    <w:p w:rsidR="00DC76C9" w:rsidRPr="00DC76C9" w:rsidRDefault="00DC76C9" w:rsidP="00D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Ф.П. Иванов</w:t>
      </w:r>
    </w:p>
    <w:p w:rsidR="00DC76C9" w:rsidRPr="00DC76C9" w:rsidRDefault="00DC76C9" w:rsidP="00DC76C9">
      <w:pPr>
        <w:rPr>
          <w:sz w:val="20"/>
          <w:szCs w:val="20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ТАЯТСКОГО СЕЛЬСОВЕТА 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39"/>
        <w:gridCol w:w="2440"/>
      </w:tblGrid>
      <w:tr w:rsidR="00DC76C9" w:rsidRPr="00DC76C9" w:rsidTr="00B124F7">
        <w:trPr>
          <w:jc w:val="center"/>
        </w:trPr>
        <w:tc>
          <w:tcPr>
            <w:tcW w:w="3189" w:type="dxa"/>
          </w:tcPr>
          <w:p w:rsidR="00DC76C9" w:rsidRPr="00DC76C9" w:rsidRDefault="00DC76C9" w:rsidP="00B12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DC76C9" w:rsidRPr="00DC76C9" w:rsidRDefault="00DC76C9" w:rsidP="00B124F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27.12.2018                                        с. Таяты                                          № 85-П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в постановление администрации Таятского сельсовета 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49-П от 20.06.2018 «Об утверждении административного регламента предоставления муниципальной услуги по признанию граждан малоимущими».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соответствии с Федеральными законами </w:t>
      </w:r>
      <w:hyperlink r:id="rId11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06.10.2003 № 131-ФЗ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Федерации», </w:t>
      </w:r>
      <w:hyperlink r:id="rId11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27.07.2010 № 210-ФЗ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«Об организации предоставления государственных и муниципальных услуг», руководствуясь Уставом МО «Таятский сельсовет», 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1. Пункт </w:t>
      </w:r>
      <w:r w:rsidRPr="00DC7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Административного регламента утвержденного постановлением администрации Таятского сельсовета № 61-П от 28.08.2018 «Об утверждении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регламента по предоставлению муниципальной услуги «Признание жилых помещений пригодными (непригодными) для проживания граждан, а также многоквартирных домов аварийными и подлежащих сносу или реконструкции»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изложить в следующей редакции: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«5. 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 муниципальных услуг, или их работников.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5.1.Заявитель может обратиться с жалобой в том числе в следующих случаях: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15.1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муниципальными правовыми актами для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11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9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0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5.2.. Жалоба подается в письменной форме на бумажном носителе, в электронной форме в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а также в организации, предусмотренные </w:t>
      </w:r>
      <w:hyperlink r:id="rId121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122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подаются руководителям этих организаций.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 статьи 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установленном антимонопольным законодательством Российской Федерации, в антимонопольный орган.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 6. Жалоба должна содержать: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12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предусмотренных </w:t>
      </w:r>
      <w:hyperlink r:id="rId12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их работников;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12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Жалоба, поступившая в  орган, предоставляющий муниципальную услугу, предусмотренные </w:t>
      </w:r>
      <w:hyperlink r:id="rId12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предусмотренных </w:t>
      </w:r>
      <w:hyperlink r:id="rId12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признания жалобы подлежащей удовлетворению в ответе заявителю, указанном в </w:t>
      </w:r>
      <w:hyperlink r:id="rId129" w:anchor="block_11028" w:history="1">
        <w:r w:rsidRPr="00DC76C9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130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 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 </w:t>
      </w:r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признания жалобы не подлежащей удовлетворению в ответе заявителю, указанном в </w:t>
      </w:r>
      <w:hyperlink r:id="rId131" w:anchor="block_11028" w:history="1">
        <w:r w:rsidRPr="00DC76C9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Не позднее дня, следующего за днем принятия решения, указанного в</w:t>
      </w:r>
      <w:hyperlink w:anchor="P44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п.5.8.настоящего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п.5.1.настоящего раздела, незамедлительно направляют имеющиеся материалы в органы прокуратуры.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132" w:history="1">
        <w:r w:rsidRPr="00DC76C9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законом</w:t>
        </w:r>
      </w:hyperlink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2 мая 2006 года N 59-ФЗ "О порядке рассмотрения обращений граждан Российской Федерации". (</w:t>
      </w:r>
      <w:proofErr w:type="gramStart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ред. от 26.04.2018 № 148).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вступает в силу в день, следующий за днем его официального опубликования печатном издании «Таятский Вестник».</w:t>
      </w: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C76C9" w:rsidRPr="00DC76C9" w:rsidRDefault="00DC76C9" w:rsidP="00D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DC76C9" w:rsidRPr="00DC76C9" w:rsidRDefault="00DC76C9" w:rsidP="00D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Ф.П. Иванов</w:t>
      </w:r>
    </w:p>
    <w:p w:rsidR="00DC76C9" w:rsidRPr="00DC76C9" w:rsidRDefault="00DC76C9" w:rsidP="00DC76C9">
      <w:pPr>
        <w:rPr>
          <w:sz w:val="20"/>
          <w:szCs w:val="20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ТАЯТСКОГО СЕЛЬСОВЕТА 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39"/>
        <w:gridCol w:w="2440"/>
      </w:tblGrid>
      <w:tr w:rsidR="00DC76C9" w:rsidRPr="00DC76C9" w:rsidTr="00B124F7">
        <w:trPr>
          <w:jc w:val="center"/>
        </w:trPr>
        <w:tc>
          <w:tcPr>
            <w:tcW w:w="3189" w:type="dxa"/>
          </w:tcPr>
          <w:p w:rsidR="00DC76C9" w:rsidRPr="00DC76C9" w:rsidRDefault="00DC76C9" w:rsidP="00DC7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DC76C9" w:rsidRPr="00DC76C9" w:rsidRDefault="00DC76C9" w:rsidP="00DC76C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27.12.2018                                      с. Таяты                                            № 86-П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DC76C9" w:rsidRPr="00DC76C9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</w:t>
      </w:r>
    </w:p>
    <w:p w:rsidR="00DC76C9" w:rsidRPr="00DC76C9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Таятского сельсовета № 12-П от 14.02.2018 «Об утверждении административного регламента по предоставлению</w:t>
      </w:r>
    </w:p>
    <w:p w:rsidR="00DC76C9" w:rsidRPr="00DC76C9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«Предоставление земельного участка</w:t>
      </w:r>
    </w:p>
    <w:p w:rsidR="00DC76C9" w:rsidRPr="00DC76C9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погребения умершего» на территории Таятского сельсовета»</w:t>
      </w:r>
    </w:p>
    <w:p w:rsidR="00DC76C9" w:rsidRPr="00DC76C9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 соответствии с Федеральными законами от 27.07.2010 N 210-ФЗ "Об организации предоставления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государственных и муниципальных услуг", от 06.10.2003 N 131-ФЗ "Об общих принципах организации местного самоуправления в Российской Федерации", от 12.01.1996 N 8-ФЗ "О погребении и похоронном деле", руководствуясь Уставом Таятского сельсовета, Каратузского района, Красноярского края.</w:t>
      </w:r>
    </w:p>
    <w:p w:rsidR="00DC76C9" w:rsidRPr="00DC76C9" w:rsidRDefault="00DC76C9" w:rsidP="00DC7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ПОСТАНОВЛЯЮ:</w:t>
      </w:r>
    </w:p>
    <w:p w:rsidR="00DC76C9" w:rsidRPr="00DC76C9" w:rsidRDefault="00DC76C9" w:rsidP="00DC7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Пункт </w:t>
      </w:r>
      <w:r w:rsidRPr="00DC7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Административного регламента утвержденного постановлением администрации Таятского сельсовета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12-П от 14.02.2018 «Об утверждении административного регламента по предоставлению муниципальной услуги «Предоставление земельного участка для погребения умершего» на территории Таятского сельсовета»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читать в следующей редакции: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 муниципальных услуг, или их работников.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5.1.Заявитель может обратиться с жалобой в том числе в следующих случаях: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15.1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13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5.2.. Жалоба подается в письменной форме на бумажном носителе, в электронной форме в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а также в организации, предусмотренные </w:t>
      </w:r>
      <w:hyperlink r:id="rId139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140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подаются руководителям этих организаций.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1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 статьи 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 6. Жалоба должна содержать: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142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предусмотренных </w:t>
      </w:r>
      <w:hyperlink r:id="rId14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их работников;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14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Жалоба, поступившая в  орган, предоставляющий муниципальную услугу, предусмотренные </w:t>
      </w:r>
      <w:hyperlink r:id="rId14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предусмотренных </w:t>
      </w:r>
      <w:hyperlink r:id="rId14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признания жалобы подлежащей удовлетворению в ответе заявителю, указанном в </w:t>
      </w:r>
      <w:hyperlink r:id="rId147" w:anchor="block_11028" w:history="1">
        <w:r w:rsidRPr="00DC76C9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14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 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 </w:t>
      </w:r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признания жалобы не подлежащей удовлетворению в ответе заявителю, указанном в </w:t>
      </w:r>
      <w:hyperlink r:id="rId149" w:anchor="block_11028" w:history="1">
        <w:r w:rsidRPr="00DC76C9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Не позднее дня, следующего за днем принятия решения, указанного в</w:t>
      </w:r>
      <w:hyperlink w:anchor="P44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п.5.8.настоящего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п.5.1.настоящего раздела, незамедлительно направляют имеющиеся материалы в органы прокуратуры.</w:t>
      </w:r>
    </w:p>
    <w:p w:rsidR="00DC76C9" w:rsidRPr="00DC76C9" w:rsidRDefault="00DC76C9" w:rsidP="00DC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150" w:history="1">
        <w:r w:rsidRPr="00DC76C9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законом</w:t>
        </w:r>
      </w:hyperlink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2 мая 2006 года N 59-ФЗ "О порядке рассмотрения обращений граждан Российской Федерации". (</w:t>
      </w:r>
      <w:proofErr w:type="gramStart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ред. от 26.04.2018 № 148).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опубликования в печатном издании «Таятский Вестник».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Ф.П. Иванов</w:t>
      </w:r>
    </w:p>
    <w:p w:rsidR="00DC76C9" w:rsidRPr="00DC76C9" w:rsidRDefault="00DC76C9" w:rsidP="00DC76C9">
      <w:pPr>
        <w:rPr>
          <w:rFonts w:ascii="Calibri" w:eastAsia="Calibri" w:hAnsi="Calibri" w:cs="Times New Roman"/>
          <w:sz w:val="20"/>
          <w:szCs w:val="20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ТАЯТСКОГО СЕЛЬСОВЕТА 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КАРАТУЗСКОГО РАЙОНА КРАСНОЯРСКОГО КРАЯ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C76C9" w:rsidRPr="00DC76C9" w:rsidRDefault="00DC76C9" w:rsidP="00DC7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39"/>
        <w:gridCol w:w="2440"/>
      </w:tblGrid>
      <w:tr w:rsidR="00DC76C9" w:rsidRPr="00DC76C9" w:rsidTr="00B124F7">
        <w:trPr>
          <w:jc w:val="center"/>
        </w:trPr>
        <w:tc>
          <w:tcPr>
            <w:tcW w:w="3189" w:type="dxa"/>
          </w:tcPr>
          <w:p w:rsidR="00DC76C9" w:rsidRPr="00DC76C9" w:rsidRDefault="00DC76C9" w:rsidP="00DC7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DC76C9" w:rsidRPr="00DC76C9" w:rsidRDefault="00DC76C9" w:rsidP="00DC76C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27.12.2018                                      с. Таяты                                            № 87-П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внесении изменений в постановление 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Таятского сельсовета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 61-П от 28.08.2018 «Об утверждении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административного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регламента 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предоставления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муниципальной услуги 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«Признание жилых помещений пригодными 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непригодными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для проживания граждан, 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также многоквартирных домов аварийными 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proofErr w:type="gramEnd"/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подлежащих сносу или реконструкции»».</w:t>
      </w:r>
    </w:p>
    <w:p w:rsidR="00DC76C9" w:rsidRPr="00DC76C9" w:rsidRDefault="00DC76C9" w:rsidP="00D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 </w:t>
      </w:r>
      <w:hyperlink r:id="rId151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Жилищным кодексом Российской Федерации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, Федеральным законом </w:t>
      </w:r>
      <w:hyperlink r:id="rId152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06.10.2003 № 131-ФЗ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5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09.02.2009 № 8-ФЗ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самоуправления», Федеральным законом </w:t>
      </w:r>
      <w:hyperlink r:id="rId15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27.07.2010 № 210-ФЗ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«Об организации предоставления государственных и муниципальных услуг», руководствуясь </w:t>
      </w:r>
      <w:hyperlink r:id="rId15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Уставом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Таятского сельсовета Каратузского района,</w:t>
      </w:r>
    </w:p>
    <w:p w:rsidR="00DC76C9" w:rsidRPr="00DC76C9" w:rsidRDefault="00DC76C9" w:rsidP="00DC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Пункт </w:t>
      </w:r>
      <w:r w:rsidRPr="00DC7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Административного регламента утвержденного постановлением администрации Таятского сельсовета № 61-П от 28.08.2018 «Об утверждении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регламента по предоставлению муниципальной услуги «Признание жилых помещений пригодными (непригодными) для проживания граждан, а также многоквартирных домов аварийными и подлежащих сносу или реконструкции» 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читать в следующей редакции: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DC76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Порядок досудебного (внесудебного) обжалования решений и действий (бездействия) </w:t>
      </w:r>
      <w:r w:rsidRPr="00DC7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органа, предоставляющего муниципальную услугу, а также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 муниципальных услуг, или их работников.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5.1.Заявитель может обратиться с жалобой в том числе в следующих случаях: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15.1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   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предусмотренных </w:t>
      </w:r>
      <w:hyperlink r:id="rId159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или их работников в исправлении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0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 возможно в случае, если на органа, предоставляющего  муниципальную услугу,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1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1.3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5.2.. Жалоба подается в письменной форме на бумажном носителе, в электронной форме в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а также в организации, предусмотренные </w:t>
      </w:r>
      <w:hyperlink r:id="rId162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работников организаций, предусмотренных </w:t>
      </w:r>
      <w:hyperlink r:id="rId163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подаются руководителям этих организаций.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муниципальных услуг, а также может быть принята при личном приеме заявителя.  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 муниципальные услуги,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4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 статьи 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 6. Жалоба должна содержать: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165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органа, предоставляющего муниципальную услугу, </w:t>
      </w:r>
      <w:proofErr w:type="gramStart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муниципального</w:t>
      </w:r>
      <w:proofErr w:type="gramEnd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служащего, предусмотренных </w:t>
      </w:r>
      <w:hyperlink r:id="rId166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их работников;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предусмотренных </w:t>
      </w:r>
      <w:hyperlink r:id="rId167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5.7. Жалоба, поступившая в  орган, предоставляющий муниципальную услугу, предусмотренные </w:t>
      </w:r>
      <w:hyperlink r:id="rId168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либо вышестоящий орган (при его 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предусмотренных </w:t>
      </w:r>
      <w:hyperlink r:id="rId169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По результатам рассмотрения жалобы принимается одно из следующих решений: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признания жалобы подлежащей удовлетворению в ответе заявителю, указанном в </w:t>
      </w:r>
      <w:hyperlink r:id="rId170" w:anchor="block_11028" w:history="1">
        <w:r w:rsidRPr="00DC76C9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предусмотренных </w:t>
      </w:r>
      <w:hyperlink r:id="rId171" w:history="1">
        <w:r w:rsidRPr="00DC76C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 статьи 16</w:t>
        </w:r>
      </w:hyperlink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№ 210-ФЗ</w:t>
      </w:r>
      <w:r w:rsidRPr="00DC76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 .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76C9" w:rsidRPr="00DC76C9" w:rsidRDefault="00DC76C9" w:rsidP="00DC7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2) </w:t>
      </w:r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признания жалобы не подлежащей удовлетворению в ответе заявителю, указанном в </w:t>
      </w:r>
      <w:hyperlink r:id="rId172" w:anchor="block_11028" w:history="1">
        <w:r w:rsidRPr="00DC76C9">
          <w:rPr>
            <w:rFonts w:ascii="Times New Roman" w:eastAsia="Calibri" w:hAnsi="Times New Roman" w:cs="Times New Roman"/>
            <w:bCs/>
            <w:sz w:val="20"/>
            <w:szCs w:val="20"/>
            <w:lang w:eastAsia="ru-RU"/>
          </w:rPr>
          <w:t>части 5</w:t>
        </w:r>
      </w:hyperlink>
      <w:r w:rsidRPr="00DC76C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5.9. Не позднее дня, следующего за днем принятия решения, указанного в</w:t>
      </w:r>
      <w:hyperlink w:anchor="P44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п.5.8.настоящего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76C9" w:rsidRPr="00DC76C9" w:rsidRDefault="00DC76C9" w:rsidP="00DC7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п.5.1.настоящего раздела, незамедлительно направляют имеющиеся материалы в органы прокуратуры.</w:t>
      </w:r>
    </w:p>
    <w:p w:rsidR="00DC76C9" w:rsidRPr="00DC76C9" w:rsidRDefault="00DC76C9" w:rsidP="00DC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173" w:history="1">
        <w:r w:rsidRPr="00DC76C9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законом</w:t>
        </w:r>
      </w:hyperlink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2 мая 2006 года N 59-ФЗ "О порядке рассмотрения обращений граждан Российской Федерации". (</w:t>
      </w:r>
      <w:proofErr w:type="gramStart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>в</w:t>
      </w:r>
      <w:proofErr w:type="gramEnd"/>
      <w:r w:rsidRPr="00DC76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ред. от 26.04.2018 № 148).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DC76C9" w:rsidRPr="00DC76C9" w:rsidRDefault="00DC76C9" w:rsidP="00DC76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Постановление вступает в силу в день, следующий за днем его официального опубликования в печатном издании «Таятский Вестник».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администрации</w:t>
      </w:r>
    </w:p>
    <w:p w:rsidR="00DC76C9" w:rsidRPr="00DC76C9" w:rsidRDefault="00DC76C9" w:rsidP="00DC7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Таятского сельсовета</w:t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Ф.П. Иванов</w:t>
      </w:r>
    </w:p>
    <w:p w:rsidR="00DC76C9" w:rsidRPr="00DC76C9" w:rsidRDefault="00DC76C9" w:rsidP="00DC76C9">
      <w:pPr>
        <w:rPr>
          <w:rFonts w:ascii="Calibri" w:eastAsia="Calibri" w:hAnsi="Calibri" w:cs="Times New Roman"/>
          <w:sz w:val="20"/>
          <w:szCs w:val="20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F7" w:rsidRDefault="00B124F7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3BA" w:rsidRDefault="006413BA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6413BA" w:rsidSect="00B124F7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DC76C9" w:rsidRPr="002079EB" w:rsidRDefault="00DC76C9" w:rsidP="00DC76C9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6C9" w:rsidRPr="002079EB" w:rsidRDefault="00DC76C9" w:rsidP="00DC76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079EB">
        <w:rPr>
          <w:rFonts w:ascii="Times New Roman" w:eastAsia="Times New Roman" w:hAnsi="Times New Roman" w:cs="Times New Roman"/>
          <w:lang w:eastAsia="ru-RU"/>
        </w:rPr>
        <w:t xml:space="preserve">Выпуск номера </w:t>
      </w:r>
      <w:proofErr w:type="gramStart"/>
      <w:r w:rsidRPr="002079EB">
        <w:rPr>
          <w:rFonts w:ascii="Times New Roman" w:eastAsia="Times New Roman" w:hAnsi="Times New Roman" w:cs="Times New Roman"/>
          <w:lang w:eastAsia="ru-RU"/>
        </w:rPr>
        <w:t>подготовила :администрация</w:t>
      </w:r>
      <w:proofErr w:type="gramEnd"/>
      <w:r w:rsidRPr="002079EB">
        <w:rPr>
          <w:rFonts w:ascii="Times New Roman" w:eastAsia="Times New Roman" w:hAnsi="Times New Roman" w:cs="Times New Roman"/>
          <w:lang w:eastAsia="ru-RU"/>
        </w:rPr>
        <w:t xml:space="preserve"> Таятского сельсовета.</w:t>
      </w:r>
    </w:p>
    <w:p w:rsidR="00DC76C9" w:rsidRPr="002079EB" w:rsidRDefault="00DC76C9" w:rsidP="00DC76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079EB">
        <w:rPr>
          <w:rFonts w:ascii="Times New Roman" w:eastAsia="Times New Roman" w:hAnsi="Times New Roman" w:cs="Times New Roman"/>
          <w:lang w:eastAsia="ru-RU"/>
        </w:rPr>
        <w:t>Тираж :50 экземпляров.</w:t>
      </w:r>
    </w:p>
    <w:p w:rsidR="00DC76C9" w:rsidRPr="002079EB" w:rsidRDefault="00DC76C9" w:rsidP="00DC76C9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2079EB">
        <w:rPr>
          <w:rFonts w:ascii="Times New Roman" w:eastAsia="Times New Roman" w:hAnsi="Times New Roman" w:cs="Times New Roman"/>
          <w:lang w:eastAsia="ru-RU"/>
        </w:rPr>
        <w:t xml:space="preserve">Наш адрес: </w:t>
      </w:r>
      <w:proofErr w:type="spellStart"/>
      <w:r w:rsidRPr="002079EB">
        <w:rPr>
          <w:rFonts w:ascii="Times New Roman" w:eastAsia="Times New Roman" w:hAnsi="Times New Roman" w:cs="Times New Roman"/>
          <w:lang w:eastAsia="ru-RU"/>
        </w:rPr>
        <w:t>с.Таяты</w:t>
      </w:r>
      <w:proofErr w:type="spellEnd"/>
      <w:r w:rsidRPr="002079EB">
        <w:rPr>
          <w:rFonts w:ascii="Times New Roman" w:eastAsia="Times New Roman" w:hAnsi="Times New Roman" w:cs="Times New Roman"/>
          <w:lang w:eastAsia="ru-RU"/>
        </w:rPr>
        <w:t xml:space="preserve"> улица Советская 6.</w:t>
      </w:r>
    </w:p>
    <w:p w:rsidR="00DC76C9" w:rsidRPr="00DC76C9" w:rsidRDefault="00DC76C9">
      <w:pPr>
        <w:rPr>
          <w:sz w:val="20"/>
          <w:szCs w:val="20"/>
        </w:rPr>
      </w:pPr>
    </w:p>
    <w:sectPr w:rsidR="00DC76C9" w:rsidRPr="00DC76C9" w:rsidSect="00B124F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2D"/>
    <w:rsid w:val="0008567D"/>
    <w:rsid w:val="000F0F38"/>
    <w:rsid w:val="0017702D"/>
    <w:rsid w:val="003A303C"/>
    <w:rsid w:val="00443E06"/>
    <w:rsid w:val="006413BA"/>
    <w:rsid w:val="007A5BC5"/>
    <w:rsid w:val="00807E63"/>
    <w:rsid w:val="00A41D45"/>
    <w:rsid w:val="00B124F7"/>
    <w:rsid w:val="00DB29DC"/>
    <w:rsid w:val="00DC5BAA"/>
    <w:rsid w:val="00DC76C9"/>
    <w:rsid w:val="00E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AB9CA-AD89-479A-92D5-5A7AA3C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DA3E4C47E26AA60CE777B909FC82EC15686199123B3B9EC8A057D3B417CAADE2162D11829179042ZEiAG" TargetMode="External"/><Relationship Id="rId117" Type="http://schemas.openxmlformats.org/officeDocument/2006/relationships/hyperlink" Target="consultantplus://offline/ref=4DA3E4C47E26AA60CE777B909FC82EC15686199123B3B9EC8A057D3B417CAADE2162D11829179042ZEiCG" TargetMode="External"/><Relationship Id="rId21" Type="http://schemas.openxmlformats.org/officeDocument/2006/relationships/hyperlink" Target="http://base.garant.ru/77664895/b9c7cbfdab6a21af84c1bed4716cdd79/" TargetMode="External"/><Relationship Id="rId42" Type="http://schemas.openxmlformats.org/officeDocument/2006/relationships/hyperlink" Target="consultantplus://offline/ref=4DA3E4C47E26AA60CE777B909FC82EC15686199123B3B9EC8A057D3B417CAADE2162D11829179042ZEiCG" TargetMode="External"/><Relationship Id="rId47" Type="http://schemas.openxmlformats.org/officeDocument/2006/relationships/hyperlink" Target="consultantplus://offline/ref=4DA3E4C47E26AA60CE777B909FC82EC15686199123B3B9EC8A057D3B417CAADE2162D11829179042ZEiAG" TargetMode="External"/><Relationship Id="rId63" Type="http://schemas.openxmlformats.org/officeDocument/2006/relationships/hyperlink" Target="consultantplus://offline/ref=4DA3E4C47E26AA60CE777B909FC82EC15686199123B3B9EC8A057D3B417CAADE2162D11829179042ZEiCG" TargetMode="External"/><Relationship Id="rId68" Type="http://schemas.openxmlformats.org/officeDocument/2006/relationships/hyperlink" Target="consultantplus://offline/ref=4DA3E4C47E26AA60CE777B909FC82EC15686199123B3B9EC8A057D3B417CAADE2162D11829179042ZEiAG" TargetMode="External"/><Relationship Id="rId84" Type="http://schemas.openxmlformats.org/officeDocument/2006/relationships/hyperlink" Target="consultantplus://offline/ref=4DA3E4C47E26AA60CE777B909FC82EC15686199123B3B9EC8A057D3B417CAADE2162D11829179042ZEiAG" TargetMode="External"/><Relationship Id="rId89" Type="http://schemas.openxmlformats.org/officeDocument/2006/relationships/hyperlink" Target="consultantplus://offline/ref=4DA3E4C47E26AA60CE777B909FC82EC15686199123B3B9EC8A057D3B417CAADE2162D11829179042ZEiAG" TargetMode="External"/><Relationship Id="rId112" Type="http://schemas.openxmlformats.org/officeDocument/2006/relationships/hyperlink" Target="consultantplus://offline/ref=4DA3E4C47E26AA60CE777B909FC82EC156861C9D26BDB9EC8A057D3B417CAADE2162D11829179346ZEi8G" TargetMode="External"/><Relationship Id="rId133" Type="http://schemas.openxmlformats.org/officeDocument/2006/relationships/hyperlink" Target="consultantplus://offline/ref=4DA3E4C47E26AA60CE777B909FC82EC15686199123B3B9EC8A057D3B417CAADE2162D11B2DZ1i3G" TargetMode="External"/><Relationship Id="rId138" Type="http://schemas.openxmlformats.org/officeDocument/2006/relationships/hyperlink" Target="consultantplus://offline/ref=4DA3E4C47E26AA60CE777B909FC82EC15686199123B3B9EC8A057D3B417CAADE2162D11829179042ZEiCG" TargetMode="External"/><Relationship Id="rId154" Type="http://schemas.openxmlformats.org/officeDocument/2006/relationships/hyperlink" Target="http://zakon.scli.ru/ru/legal_texts/all/extended/printable.php?do4=document&amp;id4=bba0bfb1-06c7-4e50-a8d3-fe1045784bf1" TargetMode="External"/><Relationship Id="rId159" Type="http://schemas.openxmlformats.org/officeDocument/2006/relationships/hyperlink" Target="consultantplus://offline/ref=4DA3E4C47E26AA60CE777B909FC82EC15686199123B3B9EC8A057D3B417CAADE2162D11829179042ZEiAG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base.garant.ru/77664895/b9c7cbfdab6a21af84c1bed4716cdd79/" TargetMode="Externa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107" Type="http://schemas.openxmlformats.org/officeDocument/2006/relationships/hyperlink" Target="consultantplus://offline/ref=4DA3E4C47E26AA60CE777B909FC82EC15686199123B3B9EC8A057D3B417CAADE2162D11829179042ZEiAG" TargetMode="Externa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37" Type="http://schemas.openxmlformats.org/officeDocument/2006/relationships/hyperlink" Target="http://base.garant.ru/77664895/b9c7cbfdab6a21af84c1bed4716cdd79/" TargetMode="External"/><Relationship Id="rId53" Type="http://schemas.openxmlformats.org/officeDocument/2006/relationships/hyperlink" Target="consultantplus://offline/ref=4DA3E4C47E26AA60CE777B909FC82EC15686199123B3B9EC8A057D3B417CAADE2162D11829179042ZEiAG" TargetMode="External"/><Relationship Id="rId58" Type="http://schemas.openxmlformats.org/officeDocument/2006/relationships/hyperlink" Target="consultantplus://offline/ref=4DA3E4C47E26AA60CE777B909FC82EC156861C9D26BDB9EC8A057D3B417CAADE2162D11829179346ZEi8G" TargetMode="External"/><Relationship Id="rId74" Type="http://schemas.openxmlformats.org/officeDocument/2006/relationships/hyperlink" Target="consultantplus://offline/ref=4DA3E4C47E26AA60CE777B909FC82EC15686199123B3B9EC8A057D3B417CAADE2162D11829179042ZEiAG" TargetMode="External"/><Relationship Id="rId79" Type="http://schemas.openxmlformats.org/officeDocument/2006/relationships/hyperlink" Target="consultantplus://offline/ref=4DA3E4C47E26AA60CE777B909FC82EC15686199123B3B9EC8A057D3B417CAADE2162D11829179042ZEiCG" TargetMode="External"/><Relationship Id="rId102" Type="http://schemas.openxmlformats.org/officeDocument/2006/relationships/hyperlink" Target="consultantplus://offline/ref=4DA3E4C47E26AA60CE777B909FC82EC15686199123B3B9EC8A057D3B417CAADE2162D11829179042ZEiAG" TargetMode="External"/><Relationship Id="rId123" Type="http://schemas.openxmlformats.org/officeDocument/2006/relationships/hyperlink" Target="consultantplus://offline/ref=4DA3E4C47E26AA60CE777B909FC82EC15686189923B3B9EC8A057D3B417CAADE2162D11829169B46ZEiEG" TargetMode="External"/><Relationship Id="rId128" Type="http://schemas.openxmlformats.org/officeDocument/2006/relationships/hyperlink" Target="consultantplus://offline/ref=4DA3E4C47E26AA60CE777B909FC82EC15686199123B3B9EC8A057D3B417CAADE2162D11829179042ZEiAG" TargetMode="External"/><Relationship Id="rId144" Type="http://schemas.openxmlformats.org/officeDocument/2006/relationships/hyperlink" Target="consultantplus://offline/ref=4DA3E4C47E26AA60CE777B909FC82EC15686199123B3B9EC8A057D3B417CAADE2162D11829179042ZEiAG" TargetMode="External"/><Relationship Id="rId149" Type="http://schemas.openxmlformats.org/officeDocument/2006/relationships/hyperlink" Target="http://base.garant.ru/77664895/b9c7cbfdab6a21af84c1bed4716cdd79/" TargetMode="External"/><Relationship Id="rId5" Type="http://schemas.openxmlformats.org/officeDocument/2006/relationships/hyperlink" Target="consultantplus://offline/ref=4DA3E4C47E26AA60CE777B909FC82EC15686199123B3B9EC8A057D3B417CAADE2162D11B2DZ1i3G" TargetMode="External"/><Relationship Id="rId90" Type="http://schemas.openxmlformats.org/officeDocument/2006/relationships/hyperlink" Target="consultantplus://offline/ref=4DA3E4C47E26AA60CE777B909FC82EC15686199123B3B9EC8A057D3B417CAADE2162D11829179042ZEiAG" TargetMode="External"/><Relationship Id="rId95" Type="http://schemas.openxmlformats.org/officeDocument/2006/relationships/hyperlink" Target="consultantplus://offline/ref=4DA3E4C47E26AA60CE777B909FC82EC15686199123B3B9EC8A057D3B417CAADE2162D11B2DZ1i3G" TargetMode="External"/><Relationship Id="rId160" Type="http://schemas.openxmlformats.org/officeDocument/2006/relationships/hyperlink" Target="consultantplus://offline/ref=4DA3E4C47E26AA60CE777B909FC82EC15686199123B3B9EC8A057D3B417CAADE2162D11829179042ZEiCG" TargetMode="External"/><Relationship Id="rId165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consultantplus://offline/ref=4DA3E4C47E26AA60CE777B909FC82EC15686199123B3B9EC8A057D3B417CAADE2162D11829179042ZEiCG" TargetMode="External"/><Relationship Id="rId43" Type="http://schemas.openxmlformats.org/officeDocument/2006/relationships/hyperlink" Target="consultantplus://offline/ref=4DA3E4C47E26AA60CE777B909FC82EC15686199123B3B9EC8A057D3B417CAADE2162D11829179042ZEiCG" TargetMode="External"/><Relationship Id="rId48" Type="http://schemas.openxmlformats.org/officeDocument/2006/relationships/hyperlink" Target="consultantplus://offline/ref=4DA3E4C47E26AA60CE777B909FC82EC15686199123B3B9EC8A057D3B417CAADE2162D11829179042ZEiAG" TargetMode="External"/><Relationship Id="rId64" Type="http://schemas.openxmlformats.org/officeDocument/2006/relationships/hyperlink" Target="consultantplus://offline/ref=4DA3E4C47E26AA60CE777B909FC82EC15686199123B3B9EC8A057D3B417CAADE2162D11829179042ZEiCG" TargetMode="External"/><Relationship Id="rId69" Type="http://schemas.openxmlformats.org/officeDocument/2006/relationships/hyperlink" Target="consultantplus://offline/ref=4DA3E4C47E26AA60CE777B909FC82EC15686199123B3B9EC8A057D3B417CAADE2162D11829179042ZEiAG" TargetMode="External"/><Relationship Id="rId113" Type="http://schemas.openxmlformats.org/officeDocument/2006/relationships/hyperlink" Target="http://zakon.scli.ru/ru/legal_texts/all/extended/printable.php?do4=document&amp;id4=96e20c02-1b12-465a-b64c-24aa92270007" TargetMode="External"/><Relationship Id="rId118" Type="http://schemas.openxmlformats.org/officeDocument/2006/relationships/hyperlink" Target="consultantplus://offline/ref=4DA3E4C47E26AA60CE777B909FC82EC15686199123B3B9EC8A057D3B417CAADE2162D11829179042ZEiAG" TargetMode="External"/><Relationship Id="rId134" Type="http://schemas.openxmlformats.org/officeDocument/2006/relationships/hyperlink" Target="consultantplus://offline/ref=4DA3E4C47E26AA60CE777B909FC82EC15686199123B3B9EC8A057D3B417CAADE2162D11829179042ZEiCG" TargetMode="External"/><Relationship Id="rId139" Type="http://schemas.openxmlformats.org/officeDocument/2006/relationships/hyperlink" Target="consultantplus://offline/ref=4DA3E4C47E26AA60CE777B909FC82EC15686199123B3B9EC8A057D3B417CAADE2162D11829179042ZEiAG" TargetMode="External"/><Relationship Id="rId80" Type="http://schemas.openxmlformats.org/officeDocument/2006/relationships/hyperlink" Target="consultantplus://offline/ref=4DA3E4C47E26AA60CE777B909FC82EC15686199123B3B9EC8A057D3B417CAADE2162D11829179042ZEiAG" TargetMode="External"/><Relationship Id="rId85" Type="http://schemas.openxmlformats.org/officeDocument/2006/relationships/hyperlink" Target="consultantplus://offline/ref=4DA3E4C47E26AA60CE777B909FC82EC15686189923B3B9EC8A057D3B417CAADE2162D11829169B46ZEiEG" TargetMode="External"/><Relationship Id="rId150" Type="http://schemas.openxmlformats.org/officeDocument/2006/relationships/hyperlink" Target="consultantplus://offline/ref=4DA3E4C47E26AA60CE777B909FC82EC156861C9D26BDB9EC8A057D3B417CAADE2162D11829179346ZEi8G" TargetMode="External"/><Relationship Id="rId155" Type="http://schemas.openxmlformats.org/officeDocument/2006/relationships/hyperlink" Target="http://zakon.scli.ru/ru/legal_texts/all/extended/printable.php?do4=document&amp;id4=4d0b3944-564b-43e8-9f9a-d777c9852ba2" TargetMode="External"/><Relationship Id="rId171" Type="http://schemas.openxmlformats.org/officeDocument/2006/relationships/hyperlink" Target="consultantplus://offline/ref=4DA3E4C47E26AA60CE777B909FC82EC15686199123B3B9EC8A057D3B417CAADE2162D11829179042ZEiAG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59" Type="http://schemas.openxmlformats.org/officeDocument/2006/relationships/hyperlink" Target="consultantplus://offline/ref=4DA3E4C47E26AA60CE777B909FC82EC15686199123B3B9EC8A057D3B417CAADE2162D11B2DZ1i3G" TargetMode="External"/><Relationship Id="rId103" Type="http://schemas.openxmlformats.org/officeDocument/2006/relationships/hyperlink" Target="consultantplus://offline/ref=4DA3E4C47E26AA60CE777B909FC82EC15686189923B3B9EC8A057D3B417CAADE2162D11829169B46ZEiEG" TargetMode="External"/><Relationship Id="rId108" Type="http://schemas.openxmlformats.org/officeDocument/2006/relationships/hyperlink" Target="consultantplus://offline/ref=4DA3E4C47E26AA60CE777B909FC82EC15686199123B3B9EC8A057D3B417CAADE2162D11829179042ZEiAG" TargetMode="External"/><Relationship Id="rId124" Type="http://schemas.openxmlformats.org/officeDocument/2006/relationships/hyperlink" Target="consultantplus://offline/ref=4DA3E4C47E26AA60CE777B909FC82EC15686199123B3B9EC8A057D3B417CAADE2162D11829179042ZEiAG" TargetMode="External"/><Relationship Id="rId129" Type="http://schemas.openxmlformats.org/officeDocument/2006/relationships/hyperlink" Target="http://base.garant.ru/77664895/b9c7cbfdab6a21af84c1bed4716cdd79/" TargetMode="External"/><Relationship Id="rId54" Type="http://schemas.openxmlformats.org/officeDocument/2006/relationships/hyperlink" Target="consultantplus://offline/ref=4DA3E4C47E26AA60CE777B909FC82EC15686199123B3B9EC8A057D3B417CAADE2162D11829179042ZEiAG" TargetMode="External"/><Relationship Id="rId70" Type="http://schemas.openxmlformats.org/officeDocument/2006/relationships/hyperlink" Target="consultantplus://offline/ref=4DA3E4C47E26AA60CE777B909FC82EC15686199123B3B9EC8A057D3B417CAADE2162D11829179042ZEiAG" TargetMode="External"/><Relationship Id="rId75" Type="http://schemas.openxmlformats.org/officeDocument/2006/relationships/hyperlink" Target="http://base.garant.ru/77664895/b9c7cbfdab6a21af84c1bed4716cdd79/" TargetMode="External"/><Relationship Id="rId91" Type="http://schemas.openxmlformats.org/officeDocument/2006/relationships/hyperlink" Target="http://base.garant.ru/77664895/b9c7cbfdab6a21af84c1bed4716cdd79/" TargetMode="External"/><Relationship Id="rId96" Type="http://schemas.openxmlformats.org/officeDocument/2006/relationships/hyperlink" Target="consultantplus://offline/ref=4DA3E4C47E26AA60CE777B909FC82EC15686199123B3B9EC8A057D3B417CAADE2162D11829179042ZEiCG" TargetMode="External"/><Relationship Id="rId140" Type="http://schemas.openxmlformats.org/officeDocument/2006/relationships/hyperlink" Target="consultantplus://offline/ref=4DA3E4C47E26AA60CE777B909FC82EC15686199123B3B9EC8A057D3B417CAADE2162D11829179042ZEiAG" TargetMode="External"/><Relationship Id="rId145" Type="http://schemas.openxmlformats.org/officeDocument/2006/relationships/hyperlink" Target="consultantplus://offline/ref=4DA3E4C47E26AA60CE777B909FC82EC15686199123B3B9EC8A057D3B417CAADE2162D11829179042ZEiAG" TargetMode="External"/><Relationship Id="rId161" Type="http://schemas.openxmlformats.org/officeDocument/2006/relationships/hyperlink" Target="consultantplus://offline/ref=4DA3E4C47E26AA60CE777B909FC82EC15686199123B3B9EC8A057D3B417CAADE2162D11829179042ZEiCG" TargetMode="External"/><Relationship Id="rId166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B2DZ1i3G" TargetMode="External"/><Relationship Id="rId28" Type="http://schemas.openxmlformats.org/officeDocument/2006/relationships/hyperlink" Target="consultantplus://offline/ref=4DA3E4C47E26AA60CE777B909FC82EC15686199123B3B9EC8A057D3B417CAADE2162D11829179042ZEiCG" TargetMode="External"/><Relationship Id="rId49" Type="http://schemas.openxmlformats.org/officeDocument/2006/relationships/hyperlink" Target="consultantplus://offline/ref=4DA3E4C47E26AA60CE777B909FC82EC15686189923B3B9EC8A057D3B417CAADE2162D11829169B46ZEiEG" TargetMode="External"/><Relationship Id="rId114" Type="http://schemas.openxmlformats.org/officeDocument/2006/relationships/hyperlink" Target="http://zakon.scli.ru/ru/legal_texts/all/extended/printable.php?do4=document&amp;id4=bba0bfb1-06c7-4e50-a8d3-fe1045784bf1" TargetMode="External"/><Relationship Id="rId119" Type="http://schemas.openxmlformats.org/officeDocument/2006/relationships/hyperlink" Target="consultantplus://offline/ref=4DA3E4C47E26AA60CE777B909FC82EC15686199123B3B9EC8A057D3B417CAADE2162D11829179042ZEiC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hyperlink" Target="consultantplus://offline/ref=4DA3E4C47E26AA60CE777B909FC82EC15686189923B3B9EC8A057D3B417CAADE2162D11829169B46ZEiEG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52" Type="http://schemas.openxmlformats.org/officeDocument/2006/relationships/hyperlink" Target="consultantplus://offline/ref=4DA3E4C47E26AA60CE777B909FC82EC15686199123B3B9EC8A057D3B417CAADE2162D11829179042ZEiAG" TargetMode="External"/><Relationship Id="rId60" Type="http://schemas.openxmlformats.org/officeDocument/2006/relationships/hyperlink" Target="consultantplus://offline/ref=4DA3E4C47E26AA60CE777B909FC82EC15686199123B3B9EC8A057D3B417CAADE2162D11829179042ZEiCG" TargetMode="External"/><Relationship Id="rId65" Type="http://schemas.openxmlformats.org/officeDocument/2006/relationships/hyperlink" Target="consultantplus://offline/ref=4DA3E4C47E26AA60CE777B909FC82EC15686199123B3B9EC8A057D3B417CAADE2162D11829179042ZEiAG" TargetMode="External"/><Relationship Id="rId73" Type="http://schemas.openxmlformats.org/officeDocument/2006/relationships/hyperlink" Target="http://base.garant.ru/77664895/b9c7cbfdab6a21af84c1bed4716cdd79/" TargetMode="External"/><Relationship Id="rId78" Type="http://schemas.openxmlformats.org/officeDocument/2006/relationships/hyperlink" Target="consultantplus://offline/ref=4DA3E4C47E26AA60CE777B909FC82EC15686199123B3B9EC8A057D3B417CAADE2162D11829179042ZEiCG" TargetMode="External"/><Relationship Id="rId81" Type="http://schemas.openxmlformats.org/officeDocument/2006/relationships/hyperlink" Target="consultantplus://offline/ref=4DA3E4C47E26AA60CE777B909FC82EC15686199123B3B9EC8A057D3B417CAADE2162D11829179042ZEiCG" TargetMode="External"/><Relationship Id="rId86" Type="http://schemas.openxmlformats.org/officeDocument/2006/relationships/hyperlink" Target="consultantplus://offline/ref=4DA3E4C47E26AA60CE777B909FC82EC15686199123B3B9EC8A057D3B417CAADE2162D11829179042ZEiAG" TargetMode="External"/><Relationship Id="rId94" Type="http://schemas.openxmlformats.org/officeDocument/2006/relationships/hyperlink" Target="consultantplus://offline/ref=4DA3E4C47E26AA60CE777B909FC82EC156861C9D26BDB9EC8A057D3B417CAADE2162D11829179346ZEi8G" TargetMode="External"/><Relationship Id="rId99" Type="http://schemas.openxmlformats.org/officeDocument/2006/relationships/hyperlink" Target="consultantplus://offline/ref=4DA3E4C47E26AA60CE777B909FC82EC15686199123B3B9EC8A057D3B417CAADE2162D11829179042ZEiCG" TargetMode="External"/><Relationship Id="rId101" Type="http://schemas.openxmlformats.org/officeDocument/2006/relationships/hyperlink" Target="consultantplus://offline/ref=4DA3E4C47E26AA60CE777B909FC82EC15686199123B3B9EC8A057D3B417CAADE2162D11829179042ZEiAG" TargetMode="External"/><Relationship Id="rId122" Type="http://schemas.openxmlformats.org/officeDocument/2006/relationships/hyperlink" Target="consultantplus://offline/ref=4DA3E4C47E26AA60CE777B909FC82EC15686199123B3B9EC8A057D3B417CAADE2162D11829179042ZEiAG" TargetMode="External"/><Relationship Id="rId130" Type="http://schemas.openxmlformats.org/officeDocument/2006/relationships/hyperlink" Target="consultantplus://offline/ref=4DA3E4C47E26AA60CE777B909FC82EC15686199123B3B9EC8A057D3B417CAADE2162D11829179042ZEiAG" TargetMode="External"/><Relationship Id="rId135" Type="http://schemas.openxmlformats.org/officeDocument/2006/relationships/hyperlink" Target="consultantplus://offline/ref=4DA3E4C47E26AA60CE777B909FC82EC15686199123B3B9EC8A057D3B417CAADE2162D11829179042ZEiCG" TargetMode="External"/><Relationship Id="rId143" Type="http://schemas.openxmlformats.org/officeDocument/2006/relationships/hyperlink" Target="consultantplus://offline/ref=4DA3E4C47E26AA60CE777B909FC82EC15686199123B3B9EC8A057D3B417CAADE2162D11829179042ZEiAG" TargetMode="External"/><Relationship Id="rId148" Type="http://schemas.openxmlformats.org/officeDocument/2006/relationships/hyperlink" Target="consultantplus://offline/ref=4DA3E4C47E26AA60CE777B909FC82EC15686199123B3B9EC8A057D3B417CAADE2162D11829179042ZEiAG" TargetMode="External"/><Relationship Id="rId151" Type="http://schemas.openxmlformats.org/officeDocument/2006/relationships/hyperlink" Target="http://zakon.scli.ru/ru/legal_texts/all/extended/printable.php?do4=document&amp;id4=370ba400-14c4-4cdb-8a8b-b11f2a1a2f55" TargetMode="External"/><Relationship Id="rId156" Type="http://schemas.openxmlformats.org/officeDocument/2006/relationships/hyperlink" Target="consultantplus://offline/ref=4DA3E4C47E26AA60CE777B909FC82EC15686199123B3B9EC8A057D3B417CAADE2162D11B2DZ1i3G" TargetMode="External"/><Relationship Id="rId164" Type="http://schemas.openxmlformats.org/officeDocument/2006/relationships/hyperlink" Target="consultantplus://offline/ref=4DA3E4C47E26AA60CE777B909FC82EC15686189923B3B9EC8A057D3B417CAADE2162D11829169B46ZEiEG" TargetMode="External"/><Relationship Id="rId16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72" Type="http://schemas.openxmlformats.org/officeDocument/2006/relationships/hyperlink" Target="http://base.garant.ru/77664895/b9c7cbfdab6a21af84c1bed4716cdd79/" TargetMode="External"/><Relationship Id="rId13" Type="http://schemas.openxmlformats.org/officeDocument/2006/relationships/hyperlink" Target="consultantplus://offline/ref=4DA3E4C47E26AA60CE777B909FC82EC15686189923B3B9EC8A057D3B417CAADE2162D11829169B46ZEiE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9" Type="http://schemas.openxmlformats.org/officeDocument/2006/relationships/hyperlink" Target="http://base.garant.ru/77664895/b9c7cbfdab6a21af84c1bed4716cdd79/" TargetMode="External"/><Relationship Id="rId109" Type="http://schemas.openxmlformats.org/officeDocument/2006/relationships/hyperlink" Target="http://base.garant.ru/77664895/b9c7cbfdab6a21af84c1bed4716cdd79/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50" Type="http://schemas.openxmlformats.org/officeDocument/2006/relationships/hyperlink" Target="consultantplus://offline/ref=4DA3E4C47E26AA60CE777B909FC82EC15686199123B3B9EC8A057D3B417CAADE2162D11829179042ZEiAG" TargetMode="External"/><Relationship Id="rId55" Type="http://schemas.openxmlformats.org/officeDocument/2006/relationships/hyperlink" Target="http://base.garant.ru/77664895/b9c7cbfdab6a21af84c1bed4716cdd79/" TargetMode="External"/><Relationship Id="rId76" Type="http://schemas.openxmlformats.org/officeDocument/2006/relationships/hyperlink" Target="consultantplus://offline/ref=4DA3E4C47E26AA60CE777B909FC82EC156861C9D26BDB9EC8A057D3B417CAADE2162D11829179346ZEi8G" TargetMode="External"/><Relationship Id="rId97" Type="http://schemas.openxmlformats.org/officeDocument/2006/relationships/hyperlink" Target="consultantplus://offline/ref=4DA3E4C47E26AA60CE777B909FC82EC15686199123B3B9EC8A057D3B417CAADE2162D11829179042ZEiCG" TargetMode="External"/><Relationship Id="rId104" Type="http://schemas.openxmlformats.org/officeDocument/2006/relationships/hyperlink" Target="consultantplus://offline/ref=4DA3E4C47E26AA60CE777B909FC82EC15686199123B3B9EC8A057D3B417CAADE2162D11829179042ZEiAG" TargetMode="External"/><Relationship Id="rId120" Type="http://schemas.openxmlformats.org/officeDocument/2006/relationships/hyperlink" Target="consultantplus://offline/ref=4DA3E4C47E26AA60CE777B909FC82EC15686199123B3B9EC8A057D3B417CAADE2162D11829179042ZEiCG" TargetMode="External"/><Relationship Id="rId125" Type="http://schemas.openxmlformats.org/officeDocument/2006/relationships/hyperlink" Target="consultantplus://offline/ref=4DA3E4C47E26AA60CE777B909FC82EC15686199123B3B9EC8A057D3B417CAADE2162D11829179042ZEiAG" TargetMode="External"/><Relationship Id="rId141" Type="http://schemas.openxmlformats.org/officeDocument/2006/relationships/hyperlink" Target="consultantplus://offline/ref=4DA3E4C47E26AA60CE777B909FC82EC15686189923B3B9EC8A057D3B417CAADE2162D11829169B46ZEiEG" TargetMode="External"/><Relationship Id="rId146" Type="http://schemas.openxmlformats.org/officeDocument/2006/relationships/hyperlink" Target="consultantplus://offline/ref=4DA3E4C47E26AA60CE777B909FC82EC15686199123B3B9EC8A057D3B417CAADE2162D11829179042ZEiAG" TargetMode="External"/><Relationship Id="rId167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4DA3E4C47E26AA60CE777B909FC82EC15686199123B3B9EC8A057D3B417CAADE2162D11829179042ZEiCG" TargetMode="External"/><Relationship Id="rId71" Type="http://schemas.openxmlformats.org/officeDocument/2006/relationships/hyperlink" Target="consultantplus://offline/ref=4DA3E4C47E26AA60CE777B909FC82EC15686199123B3B9EC8A057D3B417CAADE2162D11829179042ZEiAG" TargetMode="External"/><Relationship Id="rId92" Type="http://schemas.openxmlformats.org/officeDocument/2006/relationships/hyperlink" Target="consultantplus://offline/ref=4DA3E4C47E26AA60CE777B909FC82EC15686199123B3B9EC8A057D3B417CAADE2162D11829179042ZEiAG" TargetMode="External"/><Relationship Id="rId162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24" Type="http://schemas.openxmlformats.org/officeDocument/2006/relationships/hyperlink" Target="consultantplus://offline/ref=4DA3E4C47E26AA60CE777B909FC82EC15686199123B3B9EC8A057D3B417CAADE2162D11829179042ZEiCG" TargetMode="External"/><Relationship Id="rId40" Type="http://schemas.openxmlformats.org/officeDocument/2006/relationships/hyperlink" Target="consultantplus://offline/ref=4DA3E4C47E26AA60CE777B909FC82EC156861C9D26BDB9EC8A057D3B417CAADE2162D11829179346ZEi8G" TargetMode="External"/><Relationship Id="rId45" Type="http://schemas.openxmlformats.org/officeDocument/2006/relationships/hyperlink" Target="consultantplus://offline/ref=4DA3E4C47E26AA60CE777B909FC82EC15686199123B3B9EC8A057D3B417CAADE2162D11829179042ZEiCG" TargetMode="External"/><Relationship Id="rId66" Type="http://schemas.openxmlformats.org/officeDocument/2006/relationships/hyperlink" Target="consultantplus://offline/ref=4DA3E4C47E26AA60CE777B909FC82EC15686199123B3B9EC8A057D3B417CAADE2162D11829179042ZEiAG" TargetMode="External"/><Relationship Id="rId87" Type="http://schemas.openxmlformats.org/officeDocument/2006/relationships/hyperlink" Target="consultantplus://offline/ref=4DA3E4C47E26AA60CE777B909FC82EC15686199123B3B9EC8A057D3B417CAADE2162D11829179042ZEiAG" TargetMode="External"/><Relationship Id="rId110" Type="http://schemas.openxmlformats.org/officeDocument/2006/relationships/hyperlink" Target="consultantplus://offline/ref=4DA3E4C47E26AA60CE777B909FC82EC15686199123B3B9EC8A057D3B417CAADE2162D11829179042ZEiAG" TargetMode="External"/><Relationship Id="rId115" Type="http://schemas.openxmlformats.org/officeDocument/2006/relationships/hyperlink" Target="consultantplus://offline/ref=4DA3E4C47E26AA60CE777B909FC82EC15686199123B3B9EC8A057D3B417CAADE2162D11B2DZ1i3G" TargetMode="External"/><Relationship Id="rId131" Type="http://schemas.openxmlformats.org/officeDocument/2006/relationships/hyperlink" Target="http://base.garant.ru/77664895/b9c7cbfdab6a21af84c1bed4716cdd79/" TargetMode="External"/><Relationship Id="rId136" Type="http://schemas.openxmlformats.org/officeDocument/2006/relationships/hyperlink" Target="consultantplus://offline/ref=4DA3E4C47E26AA60CE777B909FC82EC15686199123B3B9EC8A057D3B417CAADE2162D11829179042ZEiAG" TargetMode="External"/><Relationship Id="rId157" Type="http://schemas.openxmlformats.org/officeDocument/2006/relationships/hyperlink" Target="consultantplus://offline/ref=4DA3E4C47E26AA60CE777B909FC82EC15686199123B3B9EC8A057D3B417CAADE2162D11829179042ZEiCG" TargetMode="External"/><Relationship Id="rId61" Type="http://schemas.openxmlformats.org/officeDocument/2006/relationships/hyperlink" Target="consultantplus://offline/ref=4DA3E4C47E26AA60CE777B909FC82EC15686199123B3B9EC8A057D3B417CAADE2162D11829179042ZEiCG" TargetMode="External"/><Relationship Id="rId82" Type="http://schemas.openxmlformats.org/officeDocument/2006/relationships/hyperlink" Target="consultantplus://offline/ref=4DA3E4C47E26AA60CE777B909FC82EC15686199123B3B9EC8A057D3B417CAADE2162D11829179042ZEiCG" TargetMode="External"/><Relationship Id="rId152" Type="http://schemas.openxmlformats.org/officeDocument/2006/relationships/hyperlink" Target="http://zakon.scli.ru/ru/legal_texts/all/extended/printable.php?do4=document&amp;id4=96e20c02-1b12-465a-b64c-24aa92270007" TargetMode="External"/><Relationship Id="rId173" Type="http://schemas.openxmlformats.org/officeDocument/2006/relationships/hyperlink" Target="consultantplus://offline/ref=4DA3E4C47E26AA60CE777B909FC82EC156861C9D26BDB9EC8A057D3B417CAADE2162D11829179346ZEi8G" TargetMode="External"/><Relationship Id="rId19" Type="http://schemas.openxmlformats.org/officeDocument/2006/relationships/hyperlink" Target="http://base.garant.ru/77664895/b9c7cbfdab6a21af84c1bed4716cdd79/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Relationship Id="rId56" Type="http://schemas.openxmlformats.org/officeDocument/2006/relationships/hyperlink" Target="consultantplus://offline/ref=4DA3E4C47E26AA60CE777B909FC82EC15686199123B3B9EC8A057D3B417CAADE2162D11829179042ZEiAG" TargetMode="External"/><Relationship Id="rId77" Type="http://schemas.openxmlformats.org/officeDocument/2006/relationships/hyperlink" Target="consultantplus://offline/ref=4DA3E4C47E26AA60CE777B909FC82EC15686199123B3B9EC8A057D3B417CAADE2162D11B2DZ1i3G" TargetMode="External"/><Relationship Id="rId100" Type="http://schemas.openxmlformats.org/officeDocument/2006/relationships/hyperlink" Target="consultantplus://offline/ref=4DA3E4C47E26AA60CE777B909FC82EC15686199123B3B9EC8A057D3B417CAADE2162D11829179042ZEiCG" TargetMode="External"/><Relationship Id="rId105" Type="http://schemas.openxmlformats.org/officeDocument/2006/relationships/hyperlink" Target="consultantplus://offline/ref=4DA3E4C47E26AA60CE777B909FC82EC15686199123B3B9EC8A057D3B417CAADE2162D11829179042ZEiAG" TargetMode="External"/><Relationship Id="rId126" Type="http://schemas.openxmlformats.org/officeDocument/2006/relationships/hyperlink" Target="consultantplus://offline/ref=4DA3E4C47E26AA60CE777B909FC82EC15686199123B3B9EC8A057D3B417CAADE2162D11829179042ZEiAG" TargetMode="External"/><Relationship Id="rId147" Type="http://schemas.openxmlformats.org/officeDocument/2006/relationships/hyperlink" Target="http://base.garant.ru/77664895/b9c7cbfdab6a21af84c1bed4716cdd79/" TargetMode="External"/><Relationship Id="rId168" Type="http://schemas.openxmlformats.org/officeDocument/2006/relationships/hyperlink" Target="consultantplus://offline/ref=4DA3E4C47E26AA60CE777B909FC82EC15686199123B3B9EC8A057D3B417CAADE2162D11829179042ZEiAG" TargetMode="External"/><Relationship Id="rId8" Type="http://schemas.openxmlformats.org/officeDocument/2006/relationships/hyperlink" Target="consultantplus://offline/ref=4DA3E4C47E26AA60CE777B909FC82EC15686199123B3B9EC8A057D3B417CAADE2162D11829179042ZEiAG" TargetMode="External"/><Relationship Id="rId51" Type="http://schemas.openxmlformats.org/officeDocument/2006/relationships/hyperlink" Target="consultantplus://offline/ref=4DA3E4C47E26AA60CE777B909FC82EC15686199123B3B9EC8A057D3B417CAADE2162D11829179042ZEiAG" TargetMode="External"/><Relationship Id="rId72" Type="http://schemas.openxmlformats.org/officeDocument/2006/relationships/hyperlink" Target="consultantplus://offline/ref=4DA3E4C47E26AA60CE777B909FC82EC15686199123B3B9EC8A057D3B417CAADE2162D11829179042ZEiAG" TargetMode="External"/><Relationship Id="rId93" Type="http://schemas.openxmlformats.org/officeDocument/2006/relationships/hyperlink" Target="http://base.garant.ru/77664895/b9c7cbfdab6a21af84c1bed4716cdd79/" TargetMode="External"/><Relationship Id="rId98" Type="http://schemas.openxmlformats.org/officeDocument/2006/relationships/hyperlink" Target="consultantplus://offline/ref=4DA3E4C47E26AA60CE777B909FC82EC15686199123B3B9EC8A057D3B417CAADE2162D11829179042ZEiAG" TargetMode="External"/><Relationship Id="rId121" Type="http://schemas.openxmlformats.org/officeDocument/2006/relationships/hyperlink" Target="consultantplus://offline/ref=4DA3E4C47E26AA60CE777B909FC82EC15686199123B3B9EC8A057D3B417CAADE2162D11829179042ZEiAG" TargetMode="External"/><Relationship Id="rId142" Type="http://schemas.openxmlformats.org/officeDocument/2006/relationships/hyperlink" Target="consultantplus://offline/ref=4DA3E4C47E26AA60CE777B909FC82EC15686199123B3B9EC8A057D3B417CAADE2162D11829179042ZEiAG" TargetMode="External"/><Relationship Id="rId163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DA3E4C47E26AA60CE777B909FC82EC15686199123B3B9EC8A057D3B417CAADE2162D11829179042ZEiCG" TargetMode="External"/><Relationship Id="rId46" Type="http://schemas.openxmlformats.org/officeDocument/2006/relationships/hyperlink" Target="consultantplus://offline/ref=4DA3E4C47E26AA60CE777B909FC82EC15686199123B3B9EC8A057D3B417CAADE2162D11829179042ZEiCG" TargetMode="External"/><Relationship Id="rId67" Type="http://schemas.openxmlformats.org/officeDocument/2006/relationships/hyperlink" Target="consultantplus://offline/ref=4DA3E4C47E26AA60CE777B909FC82EC15686189923B3B9EC8A057D3B417CAADE2162D11829169B46ZEiEG" TargetMode="External"/><Relationship Id="rId116" Type="http://schemas.openxmlformats.org/officeDocument/2006/relationships/hyperlink" Target="consultantplus://offline/ref=4DA3E4C47E26AA60CE777B909FC82EC15686199123B3B9EC8A057D3B417CAADE2162D11829179042ZEiCG" TargetMode="External"/><Relationship Id="rId137" Type="http://schemas.openxmlformats.org/officeDocument/2006/relationships/hyperlink" Target="consultantplus://offline/ref=4DA3E4C47E26AA60CE777B909FC82EC15686199123B3B9EC8A057D3B417CAADE2162D11829179042ZEiCG" TargetMode="External"/><Relationship Id="rId158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41" Type="http://schemas.openxmlformats.org/officeDocument/2006/relationships/hyperlink" Target="consultantplus://offline/ref=4DA3E4C47E26AA60CE777B909FC82EC15686199123B3B9EC8A057D3B417CAADE2162D11B2DZ1i3G" TargetMode="External"/><Relationship Id="rId62" Type="http://schemas.openxmlformats.org/officeDocument/2006/relationships/hyperlink" Target="consultantplus://offline/ref=4DA3E4C47E26AA60CE777B909FC82EC15686199123B3B9EC8A057D3B417CAADE2162D11829179042ZEiAG" TargetMode="External"/><Relationship Id="rId83" Type="http://schemas.openxmlformats.org/officeDocument/2006/relationships/hyperlink" Target="consultantplus://offline/ref=4DA3E4C47E26AA60CE777B909FC82EC15686199123B3B9EC8A057D3B417CAADE2162D11829179042ZEiAG" TargetMode="External"/><Relationship Id="rId88" Type="http://schemas.openxmlformats.org/officeDocument/2006/relationships/hyperlink" Target="consultantplus://offline/ref=4DA3E4C47E26AA60CE777B909FC82EC15686199123B3B9EC8A057D3B417CAADE2162D11829179042ZEiAG" TargetMode="External"/><Relationship Id="rId111" Type="http://schemas.openxmlformats.org/officeDocument/2006/relationships/hyperlink" Target="http://base.garant.ru/77664895/b9c7cbfdab6a21af84c1bed4716cdd79/" TargetMode="External"/><Relationship Id="rId132" Type="http://schemas.openxmlformats.org/officeDocument/2006/relationships/hyperlink" Target="consultantplus://offline/ref=4DA3E4C47E26AA60CE777B909FC82EC156861C9D26BDB9EC8A057D3B417CAADE2162D11829179346ZEi8G" TargetMode="External"/><Relationship Id="rId153" Type="http://schemas.openxmlformats.org/officeDocument/2006/relationships/hyperlink" Target="http://zakon.scli.ru/ru/legal_texts/all/extended/printable.php?do4=document&amp;id4=bedb8d87-fb71-47d6-a08b-7000caa8861a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57" Type="http://schemas.openxmlformats.org/officeDocument/2006/relationships/hyperlink" Target="http://base.garant.ru/77664895/b9c7cbfdab6a21af84c1bed4716cdd79/" TargetMode="External"/><Relationship Id="rId106" Type="http://schemas.openxmlformats.org/officeDocument/2006/relationships/hyperlink" Target="consultantplus://offline/ref=4DA3E4C47E26AA60CE777B909FC82EC15686199123B3B9EC8A057D3B417CAADE2162D11829179042ZEiAG" TargetMode="External"/><Relationship Id="rId127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21511</Words>
  <Characters>122615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2019-01-16T03:42:00Z</dcterms:created>
  <dcterms:modified xsi:type="dcterms:W3CDTF">2019-01-16T03:46:00Z</dcterms:modified>
</cp:coreProperties>
</file>