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614" w:rsidRPr="004E2614" w:rsidRDefault="004E2614" w:rsidP="004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4E2614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ТАЯТСКИЙ</w:t>
      </w:r>
    </w:p>
    <w:p w:rsidR="004E2614" w:rsidRPr="004E2614" w:rsidRDefault="004E2614" w:rsidP="004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4E2614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ВЕСТНИК</w:t>
      </w:r>
    </w:p>
    <w:p w:rsidR="004E2614" w:rsidRPr="004E2614" w:rsidRDefault="004E2614" w:rsidP="004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E2614" w:rsidRPr="004E2614" w:rsidRDefault="004E2614" w:rsidP="004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2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Печатное издание органа местного самоуправления </w:t>
      </w:r>
    </w:p>
    <w:p w:rsidR="004E2614" w:rsidRPr="004E2614" w:rsidRDefault="004E2614" w:rsidP="004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2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Таятского сельсовета</w:t>
      </w:r>
    </w:p>
    <w:p w:rsidR="004E2614" w:rsidRPr="004E2614" w:rsidRDefault="004E2614" w:rsidP="004E261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E2614" w:rsidRPr="004E2614" w:rsidRDefault="004E2614" w:rsidP="004E261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2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 Таяты                                     № 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4E2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30</w:t>
      </w:r>
      <w:r w:rsidRPr="004E2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.08.2018 г.</w:t>
      </w:r>
    </w:p>
    <w:p w:rsidR="004E2614" w:rsidRDefault="004E2614" w:rsidP="005D6E1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86A29" w:rsidRPr="004E2614" w:rsidRDefault="00286A29" w:rsidP="005D6E1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АДМИНИСТРАЦИЯ ТА</w:t>
      </w:r>
      <w:r w:rsidR="00B32715" w:rsidRPr="004E2614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ЯТ</w:t>
      </w:r>
      <w:r w:rsidRPr="004E2614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СКОГО СЕЛЬСОВЕТА</w:t>
      </w:r>
    </w:p>
    <w:p w:rsidR="00286A29" w:rsidRPr="004E2614" w:rsidRDefault="00286A29" w:rsidP="005D6E1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КАРАТУЗСКОГО РАЙОНА КРАСНОЯРСКОГО КРАЯ </w:t>
      </w:r>
    </w:p>
    <w:p w:rsidR="00286A29" w:rsidRPr="004E2614" w:rsidRDefault="00286A29" w:rsidP="00286A29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ПОСТАНОВЛЕНИЕ</w:t>
      </w:r>
    </w:p>
    <w:p w:rsidR="00D46310" w:rsidRPr="004E2614" w:rsidRDefault="00D74707" w:rsidP="00B32715">
      <w:pPr>
        <w:shd w:val="clear" w:color="auto" w:fill="FFFFFF"/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3</w:t>
      </w:r>
      <w:r w:rsidR="00B32715" w:rsidRPr="004E2614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0.0</w:t>
      </w:r>
      <w:r w:rsidRPr="004E2614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8</w:t>
      </w:r>
      <w:r w:rsidR="009B7B9B" w:rsidRPr="004E2614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.2018</w:t>
      </w:r>
      <w:r w:rsidR="00286A29" w:rsidRPr="004E2614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r w:rsidR="00D46310" w:rsidRPr="004E2614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                              </w:t>
      </w:r>
      <w:r w:rsidR="00B32715" w:rsidRPr="004E2614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  </w:t>
      </w:r>
      <w:r w:rsidR="00D46310" w:rsidRPr="004E2614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r w:rsidR="00B32715" w:rsidRPr="004E2614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      </w:t>
      </w:r>
      <w:proofErr w:type="spellStart"/>
      <w:r w:rsidR="00B32715" w:rsidRPr="004E2614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с.Таяты</w:t>
      </w:r>
      <w:proofErr w:type="spellEnd"/>
      <w:r w:rsidR="00B32715" w:rsidRPr="004E2614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       </w:t>
      </w:r>
      <w:r w:rsidR="00D46310" w:rsidRPr="004E2614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    </w:t>
      </w:r>
      <w:r w:rsidR="00716A6E" w:rsidRPr="004E2614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           </w:t>
      </w:r>
      <w:r w:rsidR="00D46310" w:rsidRPr="004E2614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                 №</w:t>
      </w:r>
      <w:r w:rsidR="009B7B9B" w:rsidRPr="004E2614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r w:rsidRPr="004E2614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63-П</w:t>
      </w:r>
    </w:p>
    <w:p w:rsidR="00B32715" w:rsidRPr="004E2614" w:rsidRDefault="007C10D4" w:rsidP="00B3271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Об утверждении Порядка организации</w:t>
      </w:r>
    </w:p>
    <w:p w:rsidR="00B32715" w:rsidRPr="004E2614" w:rsidRDefault="007C10D4" w:rsidP="00B3271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ярмарки</w:t>
      </w:r>
      <w:proofErr w:type="gramEnd"/>
      <w:r w:rsidRPr="004E2614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и предоставления мест для </w:t>
      </w:r>
    </w:p>
    <w:p w:rsidR="00B32715" w:rsidRPr="004E2614" w:rsidRDefault="007C10D4" w:rsidP="00B3271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продажи</w:t>
      </w:r>
      <w:proofErr w:type="gramEnd"/>
      <w:r w:rsidRPr="004E2614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товаров (выполнения </w:t>
      </w:r>
    </w:p>
    <w:p w:rsidR="00286A29" w:rsidRPr="004E2614" w:rsidRDefault="007C10D4" w:rsidP="00B3271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работ</w:t>
      </w:r>
      <w:proofErr w:type="gramEnd"/>
      <w:r w:rsidRPr="004E2614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, оказания услуг) на ярмарке</w:t>
      </w:r>
      <w:r w:rsidR="00B32715" w:rsidRPr="004E2614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</w:t>
      </w:r>
    </w:p>
    <w:p w:rsidR="00B32715" w:rsidRPr="004E2614" w:rsidRDefault="00B32715" w:rsidP="00B3271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286A29" w:rsidRPr="004E2614" w:rsidRDefault="00B32715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86A29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статьей 16 Федерального закона от 06.10.2003 N 131-ФЗ "Об общих принципах организации местного самоуправления в Российской Федерации", статьей 11 Федерального закона от 28.12.2009 N 381-ФЗ "Об основах государственного регулирования торговой деятельности в Российской Федерации", Постановлением Правительства Красноярского края от 11.07.2011 N 403-п "Об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края", Уставом </w:t>
      </w:r>
      <w:r w:rsidR="007C10D4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Та</w:t>
      </w: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ят</w:t>
      </w:r>
      <w:r w:rsidR="007C10D4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ского сельсовета Каратузского района Красноярского края </w:t>
      </w: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7C10D4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ПОСТАНОВЛЯЮ</w:t>
      </w:r>
      <w:r w:rsidR="00286A29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286A29" w:rsidRPr="004E2614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Утвердить Порядок организации </w:t>
      </w:r>
      <w:r w:rsidR="007C10D4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ярмарки</w:t>
      </w: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C10D4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предоставления мест </w:t>
      </w:r>
      <w:proofErr w:type="gramStart"/>
      <w:r w:rsidR="007C10D4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продажи</w:t>
      </w:r>
      <w:proofErr w:type="gramEnd"/>
      <w:r w:rsidR="00B32715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товаров (выполнения работ, оказания услуг) на </w:t>
      </w:r>
      <w:r w:rsidR="007C10D4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ярмарке</w:t>
      </w: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(приложение </w:t>
      </w:r>
      <w:r w:rsidR="007C10D4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</w:p>
    <w:p w:rsidR="00286A29" w:rsidRPr="004E2614" w:rsidRDefault="00D46310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286A29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Контроль над исполнением настоящего Постановления </w:t>
      </w:r>
      <w:r w:rsidR="007C10D4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оставляю за собой.</w:t>
      </w:r>
    </w:p>
    <w:p w:rsidR="00286A29" w:rsidRPr="004E2614" w:rsidRDefault="00D46310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286A29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Настоящее Постановление вступает в силу </w:t>
      </w:r>
      <w:r w:rsidR="007C10D4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со дня его официального опубликования в печатном издании «Та</w:t>
      </w:r>
      <w:r w:rsidR="00B32715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ят</w:t>
      </w:r>
      <w:r w:rsidR="007C10D4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ский вестник»</w:t>
      </w:r>
    </w:p>
    <w:p w:rsidR="00286A29" w:rsidRPr="004E2614" w:rsidRDefault="00286A29" w:rsidP="00286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310" w:rsidRPr="004E2614" w:rsidRDefault="00D46310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2715" w:rsidRPr="004E2614" w:rsidRDefault="00B32715" w:rsidP="00B327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614">
        <w:rPr>
          <w:rFonts w:ascii="Times New Roman" w:hAnsi="Times New Roman" w:cs="Times New Roman"/>
          <w:sz w:val="20"/>
          <w:szCs w:val="20"/>
        </w:rPr>
        <w:t>Глава администрации</w:t>
      </w:r>
    </w:p>
    <w:p w:rsidR="00B32715" w:rsidRPr="004E2614" w:rsidRDefault="00B32715" w:rsidP="00B327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614">
        <w:rPr>
          <w:rFonts w:ascii="Times New Roman" w:hAnsi="Times New Roman" w:cs="Times New Roman"/>
          <w:sz w:val="20"/>
          <w:szCs w:val="20"/>
        </w:rPr>
        <w:t xml:space="preserve">Таятского сельсовета                                                          </w:t>
      </w:r>
      <w:proofErr w:type="spellStart"/>
      <w:r w:rsidRPr="004E2614">
        <w:rPr>
          <w:rFonts w:ascii="Times New Roman" w:hAnsi="Times New Roman" w:cs="Times New Roman"/>
          <w:sz w:val="20"/>
          <w:szCs w:val="20"/>
        </w:rPr>
        <w:t>Ф.П.Иванов</w:t>
      </w:r>
      <w:proofErr w:type="spellEnd"/>
    </w:p>
    <w:p w:rsidR="00286A29" w:rsidRPr="004E2614" w:rsidRDefault="00286A29" w:rsidP="00286A29">
      <w:pPr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B32715" w:rsidRPr="004E2614" w:rsidRDefault="00B32715" w:rsidP="00286A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46310" w:rsidRPr="004E2614" w:rsidRDefault="00B32715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D46310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  <w:r w:rsidR="00286A29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 </w:t>
      </w:r>
    </w:p>
    <w:p w:rsidR="00B32715" w:rsidRPr="004E2614" w:rsidRDefault="00B32715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Таятского сельсовета</w:t>
      </w:r>
    </w:p>
    <w:p w:rsidR="00286A29" w:rsidRPr="004E2614" w:rsidRDefault="00D46310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74707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B32715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0.0</w:t>
      </w:r>
      <w:r w:rsidR="00D74707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.2018 № </w:t>
      </w:r>
      <w:r w:rsidR="00D74707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63-П</w:t>
      </w:r>
    </w:p>
    <w:p w:rsidR="00286A29" w:rsidRPr="004E2614" w:rsidRDefault="00286A29" w:rsidP="00286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A29" w:rsidRPr="004E2614" w:rsidRDefault="00286A29" w:rsidP="00D4631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ПОРЯДОК ОРГАНИЗАЦИИ </w:t>
      </w:r>
      <w:r w:rsidR="00D46310" w:rsidRPr="004E26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ЯРМАРКИ</w:t>
      </w:r>
      <w:r w:rsidRPr="004E26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ПРЕДОСТАВЛЕНИЯ МЕСТ ДЛЯ ПРОДАЖИ ТОВАРОВ (ВЫПОЛНЕНИЯ РАБОТ, ОКАЗАНИЯ УСЛУГ) НА ЯРМАРК</w:t>
      </w:r>
      <w:r w:rsidR="00D46310" w:rsidRPr="004E26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</w:t>
      </w:r>
    </w:p>
    <w:p w:rsidR="00286A29" w:rsidRPr="004E2614" w:rsidRDefault="00286A29" w:rsidP="00286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A29" w:rsidRPr="004E2614" w:rsidRDefault="00286A29" w:rsidP="00286A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1. ОБЩИЕ ПОЛОЖЕНИЯ</w:t>
      </w:r>
    </w:p>
    <w:p w:rsidR="00286A29" w:rsidRPr="004E2614" w:rsidRDefault="00286A29" w:rsidP="00286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A29" w:rsidRPr="004E2614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Настоящий Порядок организации </w:t>
      </w:r>
      <w:r w:rsidR="002F358E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ярмарки</w:t>
      </w: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- Порядок) разработан в соответствии с Федеральным законом от 28.12.2009 N 381-ФЗ "Об основах государственного регулирования торговой деятельности в Российской Федерации", Постановлением Правительства Красноярского края от 11.07.2011 N 403-п "Об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края".</w:t>
      </w:r>
    </w:p>
    <w:p w:rsidR="00286A29" w:rsidRPr="004E2614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1.2. Настоящий Порядок регулирует вопросы организации постоянно действующих продовольственных ярмарок (далее - ярмарка) и предоставления мест для продажи товаров (выполнения работ, оказания услуг) (далее - товаров) на ярмарках.</w:t>
      </w:r>
    </w:p>
    <w:p w:rsidR="00286A29" w:rsidRPr="004E2614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Ярмарки организуются с целью содействия в сбыте продукции краевыми сельскохозяйственными товаропроизводителями и повышения доступности продовольственных товаров для жителей </w:t>
      </w:r>
      <w:r w:rsidR="002F358E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села Та</w:t>
      </w:r>
      <w:r w:rsidR="00B32715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яты</w:t>
      </w: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86A29" w:rsidRPr="004E2614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1.4. Продажа товаров на ярмарках осуществляется с торговых мест, в том числе с автотранспортных средств и лотков.</w:t>
      </w:r>
    </w:p>
    <w:p w:rsidR="00286A29" w:rsidRPr="004E2614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1.5. 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устанавливаются нормативными правовыми актами Красноярского края с учетом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среды, и других установленных федеральными законами требований.</w:t>
      </w:r>
    </w:p>
    <w:p w:rsidR="00286A29" w:rsidRPr="004E2614" w:rsidRDefault="00286A29" w:rsidP="00286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A29" w:rsidRPr="004E2614" w:rsidRDefault="00286A29" w:rsidP="00286A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ОРГАНИЗАЦИЯ ЯРМАРКИ</w:t>
      </w:r>
    </w:p>
    <w:p w:rsidR="00286A29" w:rsidRPr="004E2614" w:rsidRDefault="00286A29" w:rsidP="00286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A29" w:rsidRPr="004E2614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</w:t>
      </w:r>
      <w:r w:rsidR="00B32715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Организатором ярмарки является а</w:t>
      </w: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дминистрация </w:t>
      </w:r>
      <w:r w:rsidR="002F358E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Та</w:t>
      </w:r>
      <w:r w:rsidR="00B32715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ят</w:t>
      </w:r>
      <w:r w:rsidR="002F358E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ского сельсовета</w:t>
      </w: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- Организатор ярмарки).</w:t>
      </w:r>
    </w:p>
    <w:p w:rsidR="002F358E" w:rsidRPr="004E2614" w:rsidRDefault="00286A29" w:rsidP="002D7347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2.2. Торговые места на ярмарке предоставляются юридическим лицам, индивидуальным предпринимателям, а также гражданам - главам крестьянских (фермерских) хозяйств, членам таких хозяйств, гражданам, ведущим (далее - участники ярмарки).</w:t>
      </w:r>
    </w:p>
    <w:p w:rsidR="002F358E" w:rsidRPr="004E2614" w:rsidRDefault="002F358E" w:rsidP="00286A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A29" w:rsidRPr="004E2614" w:rsidRDefault="00286A29" w:rsidP="00286A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ПОРЯДОК ПРЕДОСТАВЛЕНИЯ МЕСТ НА ЯРМАРКЕ</w:t>
      </w:r>
    </w:p>
    <w:p w:rsidR="00286A29" w:rsidRPr="004E2614" w:rsidRDefault="00286A29" w:rsidP="00286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A29" w:rsidRPr="004E2614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Для участия в ярмарке лица, указанные в пункте 2.2 настоящего Порядка, в срок представляют Организатору ярмарки заявление об участии в постоянно действующей продовольственной ярмарке (далее - заявление) по форме согласно приложению N 1 к настоящему Порядку.</w:t>
      </w:r>
    </w:p>
    <w:p w:rsidR="00286A29" w:rsidRPr="004E2614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Организатор ярмарки запрашивает в государственных органах и подведомственных им организациях выписку из Единого государственного реестра юридических лиц или выписку из Единого государственного реестра индивидуальных предпринимателей в отношении лиц, подавших заявления.</w:t>
      </w:r>
    </w:p>
    <w:p w:rsidR="00286A29" w:rsidRPr="004E2614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вправе представить указанные документы самостоятельно.</w:t>
      </w:r>
    </w:p>
    <w:p w:rsidR="00286A29" w:rsidRPr="004E2614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Организатор ярмарки рассматривает поступившие заявления в течение трех рабочих дней и принимает решение о выдаче или об отказе в выдаче уведомления о регистрации участника продовольственной ярмарки (далее - Уведомление) по форме согласно приложению N 2 к настоящему Порядку.</w:t>
      </w:r>
    </w:p>
    <w:p w:rsidR="00286A29" w:rsidRPr="004E2614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3.4. Заявителю должно быть отказано в выдаче Уведомления в случаях:</w:t>
      </w:r>
    </w:p>
    <w:p w:rsidR="00286A29" w:rsidRPr="004E2614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оформления заявления с нарушением требований или содержания в нем недостоверных сведений;</w:t>
      </w:r>
    </w:p>
    <w:p w:rsidR="00286A29" w:rsidRPr="004E2614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отсутствия свободных мест на схеме на момент рассмотрения заявления (в соответствии с очередностью обращения участников ярмарки).</w:t>
      </w:r>
    </w:p>
    <w:p w:rsidR="00286A29" w:rsidRPr="004E2614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3.5. Участники ярмарки, получившие Уведомление, размещаются на местах для продажи товаров согласно схемам размещения торговых мест для продажи товаров в местах проведения постоянно действующих ярмарок (далее - схема) в соответствии с порядковым номером, указанным в Уведомлении.</w:t>
      </w:r>
    </w:p>
    <w:p w:rsidR="00286A29" w:rsidRPr="004E2614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Количество выданных Уведомлений должно соответствовать количеству торговых мест на схеме.</w:t>
      </w:r>
    </w:p>
    <w:p w:rsidR="00286A29" w:rsidRPr="004E2614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Места для продажи товаров участникам ярмарки предоставляются на безвозмездной основе в связи с отсутствием необходимости компенсации затрат на организацию ярмарки и продажи товаров на ней.</w:t>
      </w:r>
    </w:p>
    <w:p w:rsidR="00286A29" w:rsidRPr="004E2614" w:rsidRDefault="00286A29" w:rsidP="00286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A29" w:rsidRPr="004E2614" w:rsidRDefault="00286A29" w:rsidP="00286A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4. ОРГАНИЗАЦИЯ ПРОДАЖИ ТОВАРОВ (ВЫПОЛНЕНИЯ РАБОТ, ОКАЗАНИЯ УСЛУГ) НА ЯРМАРКЕ</w:t>
      </w:r>
    </w:p>
    <w:p w:rsidR="00286A29" w:rsidRPr="004E2614" w:rsidRDefault="00286A29" w:rsidP="00286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A29" w:rsidRPr="004E2614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4.1. Торговое место, в том числе автотранспортное средство, оборудуется участником ярмарки:</w:t>
      </w:r>
    </w:p>
    <w:p w:rsidR="00286A29" w:rsidRPr="004E2614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вывеской с указанием фирменного наименования (наименования) участника ярмарки, места его нахождения (адреса) и режима работы;</w:t>
      </w:r>
    </w:p>
    <w:p w:rsidR="00286A29" w:rsidRPr="004E2614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подтоварниками для складирования товаров;</w:t>
      </w:r>
    </w:p>
    <w:p w:rsidR="00286A29" w:rsidRPr="004E2614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прилавком;</w:t>
      </w:r>
    </w:p>
    <w:p w:rsidR="00286A29" w:rsidRPr="004E2614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специализированным холодильным оборудованием для продажи товаров, требующих определенных условий хранения;</w:t>
      </w:r>
    </w:p>
    <w:p w:rsidR="00286A29" w:rsidRPr="004E2614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весоизмерительным</w:t>
      </w:r>
      <w:proofErr w:type="spell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оборудованием при продаже весовых товаров и другим измерительным оборудованием, прошедшим поверку в установленном порядке в органах Государственной метрологической службы и имеющим оттиски поверенных клейм;</w:t>
      </w:r>
    </w:p>
    <w:p w:rsidR="00286A29" w:rsidRPr="004E2614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контрольно-кассовой техникой в случаях, предусмотренных законодательством;</w:t>
      </w:r>
    </w:p>
    <w:p w:rsidR="00286A29" w:rsidRPr="004E2614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ценниками, прейскурантами на работы, услуги.</w:t>
      </w:r>
    </w:p>
    <w:p w:rsidR="00286A29" w:rsidRPr="004E2614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4.2. Участники ярмарки обеспечивают:</w:t>
      </w:r>
    </w:p>
    <w:p w:rsidR="00286A29" w:rsidRPr="004E2614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надлежащие условия для приемки, хранения, продажи товаров;</w:t>
      </w:r>
    </w:p>
    <w:p w:rsidR="00286A29" w:rsidRPr="004E2614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наличие у лиц, непосредственно осуществляющих продажу товаров на ярмарке, личных нагрудных карточек с указанием сведений об участнике ярмарки, а в случае реализации пищевых продуктов - наличие личной медицинской книжки установленного образца с отметкой о прохождении медосмотра;</w:t>
      </w:r>
    </w:p>
    <w:p w:rsidR="00286A29" w:rsidRPr="004E2614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сертификатов или деклараций о соответствии либо их копий, заверенных в установленном порядке, товарно-сопроводительных документов, ветеринарных сопроводительных документов на реализуемые товары.</w:t>
      </w:r>
    </w:p>
    <w:p w:rsidR="00286A29" w:rsidRPr="004E2614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4.3. Участники ярмарки (продавцы) обязаны своевременно в наглядной и доступной форме довести до сведения покупателей (потребителей) необходимую и достоверную, обеспечивающую возможность правильного выбора информацию о товарах, их изготовителях.</w:t>
      </w:r>
    </w:p>
    <w:p w:rsidR="00286A29" w:rsidRPr="004E2614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4.4. Участники ярмарки (продавцы) обязаны хранить в течение всего периода осуществления деятельности по продаже товаров на ярмарке документы, подтверждающие предоставление места, а также предъявлять их по требованию Организатора ярмарки, контролирующих органов, покупателей.</w:t>
      </w:r>
    </w:p>
    <w:p w:rsidR="00286A29" w:rsidRPr="004E2614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4.5. Участники ярмарки обязаны соблюдать требования санитарно-эпидемиологического, противопожарного, ветеринарного законодательства, правила продажи отдельных видов товаров, а также иного законодательства, регламентирующего торговую деятельность.</w:t>
      </w:r>
    </w:p>
    <w:p w:rsidR="00286A29" w:rsidRPr="004E2614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4.6. Участники ярмарки обеспечивают чистоту и порядок на местах для продажи товаров.</w:t>
      </w:r>
    </w:p>
    <w:p w:rsidR="00286A29" w:rsidRPr="004E2614" w:rsidRDefault="00286A29" w:rsidP="00286A29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4.7. Пункт 4.7 является заключительным пунктом настоящего Порядка.</w:t>
      </w:r>
    </w:p>
    <w:p w:rsidR="00286A29" w:rsidRDefault="00286A29" w:rsidP="00286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715" w:rsidRPr="004E2614" w:rsidRDefault="002D7347" w:rsidP="002D73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286A29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 к Порядку организации ярмарки и предоставления мест для продажи товаров (выполнения работ, оказания услуг) на ярмарке</w:t>
      </w:r>
    </w:p>
    <w:p w:rsidR="00286A29" w:rsidRPr="004E2614" w:rsidRDefault="00286A29" w:rsidP="002D734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</w:t>
      </w:r>
    </w:p>
    <w:p w:rsidR="00286A29" w:rsidRPr="004E2614" w:rsidRDefault="00286A29" w:rsidP="002D73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 об участии в продовольственной ярмарке</w:t>
      </w: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Главе администрации </w:t>
      </w:r>
      <w:r w:rsidR="002F358E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Та</w:t>
      </w:r>
      <w:r w:rsidR="00B32715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ят</w:t>
      </w:r>
      <w:r w:rsidR="002F358E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ского сельсовета</w:t>
      </w:r>
    </w:p>
    <w:p w:rsidR="00286A29" w:rsidRPr="004E2614" w:rsidRDefault="002F358E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proofErr w:type="spellStart"/>
      <w:r w:rsidR="00B32715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Ф.П.Иванову</w:t>
      </w:r>
      <w:proofErr w:type="spellEnd"/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индивидуального предпринимателя,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_________________________________________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свидетельство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государственной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 N _____________________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"__" ______________ ____ года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ИНН: ____________________________________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Юридический адрес (домашний адрес для ИП)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Красноярский край, ______________________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ул. _____________________________________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Наименование предприятия торговли: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_________________________________________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Местонахождение предприятия торговли: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_________________________________________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Телефоны: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Рабочий: +7 (______) _______________;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Сотовый: +7 (______) ____-____-____;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ЗАЯВЛЕНИЕ</w:t>
      </w:r>
    </w:p>
    <w:p w:rsidR="00286A29" w:rsidRPr="004E2614" w:rsidRDefault="00286A29" w:rsidP="002D7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 зарегистрировать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______________________  в  качестве  участника</w:t>
      </w:r>
    </w:p>
    <w:p w:rsidR="00286A29" w:rsidRPr="004E2614" w:rsidRDefault="00286A29" w:rsidP="002D7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продовольственной  ярмарки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  выдать уведомление о</w:t>
      </w:r>
      <w:r w:rsidR="007C10D4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 участника постоянно действующей продовольственной ярмарки</w:t>
      </w:r>
    </w:p>
    <w:p w:rsidR="00286A29" w:rsidRPr="004E2614" w:rsidRDefault="00286A29" w:rsidP="002D7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Месторасположение на схеме __________ в районе</w:t>
      </w:r>
    </w:p>
    <w:p w:rsidR="00286A29" w:rsidRPr="004E2614" w:rsidRDefault="00286A29" w:rsidP="002D7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  <w:r w:rsidR="00B32715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286A29" w:rsidRPr="004E2614" w:rsidRDefault="00B32715" w:rsidP="002D7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расположение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86A29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торгового  места  или  указание  об осуществлении торговли с</w:t>
      </w:r>
    </w:p>
    <w:p w:rsidR="00286A29" w:rsidRPr="004E2614" w:rsidRDefault="00286A29" w:rsidP="002D7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использованием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передвижных средств развозной и разносной торговли)</w:t>
      </w:r>
    </w:p>
    <w:p w:rsidR="00286A29" w:rsidRPr="004E2614" w:rsidRDefault="00286A29" w:rsidP="002D7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Ассортимент товаров, продукции ___________________________________________;</w:t>
      </w:r>
    </w:p>
    <w:p w:rsidR="00286A29" w:rsidRPr="004E2614" w:rsidRDefault="00286A29" w:rsidP="002D7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Оборудование ______________________________________________________________</w:t>
      </w:r>
    </w:p>
    <w:p w:rsidR="00286A29" w:rsidRPr="004E2614" w:rsidRDefault="00286A29" w:rsidP="002D7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</w:t>
      </w: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прилавки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, палатки, холодильники и т.д.)</w:t>
      </w:r>
    </w:p>
    <w:p w:rsidR="00286A29" w:rsidRPr="004E2614" w:rsidRDefault="00286A29" w:rsidP="002D7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Дополнительная информация:</w:t>
      </w:r>
    </w:p>
    <w:p w:rsidR="00286A29" w:rsidRPr="004E2614" w:rsidRDefault="00286A29" w:rsidP="002D7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стационарного предприятия торговли: _______________________________</w:t>
      </w:r>
    </w:p>
    <w:p w:rsidR="00286A29" w:rsidRPr="004E2614" w:rsidRDefault="00286A29" w:rsidP="002D7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  <w:r w:rsidR="002D7347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СОГЛАСИЕ НА ОБРАБОТКУ ПЕРСОНАЛЬНЫХ ДАННЫХ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1. Я, ____________________________________</w:t>
      </w:r>
      <w:r w:rsidR="002D7347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286A29" w:rsidRPr="004E2614" w:rsidRDefault="00286A29" w:rsidP="002D7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Фамилия, имя, отчество субъекта персональных данных</w:t>
      </w:r>
    </w:p>
    <w:p w:rsidR="00286A29" w:rsidRPr="004E2614" w:rsidRDefault="00286A29" w:rsidP="002D7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 _______________________________________,</w:t>
      </w:r>
    </w:p>
    <w:p w:rsidR="00286A29" w:rsidRPr="004E2614" w:rsidRDefault="00286A29" w:rsidP="002D7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, удостоверяющий личность: _______________________________________,</w:t>
      </w:r>
    </w:p>
    <w:p w:rsidR="00286A29" w:rsidRPr="004E2614" w:rsidRDefault="00286A29" w:rsidP="002D7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</w:t>
      </w:r>
      <w:r w:rsidR="002D7347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proofErr w:type="gramStart"/>
      <w:r w:rsidR="002D7347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</w:t>
      </w:r>
      <w:proofErr w:type="gramEnd"/>
      <w:r w:rsidR="002D7347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документа, №</w:t>
      </w: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документа, когда и кем выдан</w:t>
      </w:r>
    </w:p>
    <w:p w:rsidR="00286A29" w:rsidRPr="004E2614" w:rsidRDefault="00286A29" w:rsidP="002D7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 согласие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на обработку моих персональных данных Организатору постоянно</w:t>
      </w:r>
      <w:r w:rsidR="002D7347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действующей продовольственной ярмарки (далее - Организатор ярмарки).</w:t>
      </w:r>
    </w:p>
    <w:p w:rsidR="00286A29" w:rsidRPr="004E2614" w:rsidRDefault="00286A29" w:rsidP="002D7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2. Перечень персональных данных, на обработку которых дается согласие: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паспортные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данные;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государственная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регистрация в качестве ИП;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номер налогоплательщика;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банковские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реквизиты;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субъекта;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телефон.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3.  Перечень действий с персональными данными, на совершение которых дается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согласие,   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общее  описание  используемых  Организатором  ярмарки  способов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обработки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</w:t>
      </w: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Получение  персональных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данных у субъекта персональных данных, а также у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третьих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лиц;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Хранение персональных данных (в электронном виде и на бумажном носителе);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Уточнение (обновление, изменение) персональных данных;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</w:t>
      </w: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 персональных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данных  Организатором  ярмарки  в  связи  с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регистрацией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участника ярмарки, выдачей уведомления о регистрации участника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постоянно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действующей продовольственной ярмарки;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 Передача   </w:t>
      </w: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  данных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субъекта  в  порядке,  предусмотренном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законодательством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РФ.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 </w:t>
      </w: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 согласие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дается  на  срок,  необходимый  для  организации и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ярмарки и подготовки отчетности.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 </w:t>
      </w: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 отзыва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настоящего  согласия  -  по личному заявлению субъекта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данных.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   __________________/________________________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Дата                Подпись        Расшифровка подписи (И.О. Фамилия)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день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/месяц/год)</w:t>
      </w:r>
    </w:p>
    <w:p w:rsidR="00286A29" w:rsidRPr="004E2614" w:rsidRDefault="00286A29" w:rsidP="00286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58E" w:rsidRPr="004E2614" w:rsidRDefault="002F358E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A29" w:rsidRPr="004E2614" w:rsidRDefault="00286A29" w:rsidP="002D73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2D7347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 №</w:t>
      </w: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к Порядку организации ярмарки и предоставления мест для продажи товаров (выполнения работ, оказания услуг) на ярмарке</w:t>
      </w:r>
    </w:p>
    <w:p w:rsidR="00286A29" w:rsidRPr="004E2614" w:rsidRDefault="00286A29" w:rsidP="00286A2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</w:t>
      </w:r>
    </w:p>
    <w:p w:rsidR="00286A29" w:rsidRPr="004E2614" w:rsidRDefault="00286A29" w:rsidP="00286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A29" w:rsidRPr="004E2614" w:rsidRDefault="00286A29" w:rsidP="00286A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УВЕДОМЛЕНИЕ о регистрации участника ярмарки</w:t>
      </w:r>
    </w:p>
    <w:p w:rsidR="00286A29" w:rsidRPr="004E2614" w:rsidRDefault="00286A29" w:rsidP="00286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УТВЕРЖДАЮ</w:t>
      </w:r>
    </w:p>
    <w:p w:rsidR="002F358E" w:rsidRPr="004E2614" w:rsidRDefault="00286A29" w:rsidP="002F35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="002D7347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F358E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администрации </w:t>
      </w:r>
    </w:p>
    <w:p w:rsidR="00286A29" w:rsidRPr="004E2614" w:rsidRDefault="002F358E" w:rsidP="002F35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="002D7347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Та</w:t>
      </w:r>
      <w:r w:rsidR="002D7347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ят</w:t>
      </w: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ского сельсовета</w:t>
      </w:r>
    </w:p>
    <w:p w:rsidR="002F358E" w:rsidRPr="004E2614" w:rsidRDefault="002F358E" w:rsidP="002F358E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D7347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="002D7347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Ф.П.Иванов</w:t>
      </w:r>
      <w:proofErr w:type="spellEnd"/>
    </w:p>
    <w:p w:rsidR="007C10D4" w:rsidRPr="004E2614" w:rsidRDefault="007C10D4" w:rsidP="007C10D4">
      <w:pPr>
        <w:shd w:val="clear" w:color="auto" w:fill="FFFFFF"/>
        <w:tabs>
          <w:tab w:val="left" w:pos="23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"__" ____________ 20</w:t>
      </w:r>
      <w:r w:rsidR="002F358E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</w:p>
    <w:p w:rsidR="002F358E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7C10D4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="002D7347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Уведомление №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"__" ___________ 201</w:t>
      </w:r>
      <w:r w:rsidR="002F358E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   регистрации   участника   </w:t>
      </w: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постоянно  действующей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продовольственной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ярмарки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проводимой в районе ______________________________________________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__________________________________________________________________________;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</w:t>
      </w: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, срок проведения и режим работы ярмарки)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Выдано: _______________________________________________________________</w:t>
      </w:r>
    </w:p>
    <w:p w:rsidR="00286A29" w:rsidRPr="004E2614" w:rsidRDefault="002D7347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</w:t>
      </w: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="00286A29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 организационно-правовая  форма для юридического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, фамилия, имя, отчество для индивидуального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предпринимателя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гражданина)</w:t>
      </w:r>
    </w:p>
    <w:p w:rsidR="00286A29" w:rsidRPr="004E2614" w:rsidRDefault="002D7347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Место </w:t>
      </w:r>
      <w:proofErr w:type="gramStart"/>
      <w:r w:rsidR="00286A29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нахождения  для</w:t>
      </w:r>
      <w:proofErr w:type="gramEnd"/>
      <w:r w:rsidR="00286A29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юридического  лица  или  место  жительства  для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предпринимателя или граждан</w:t>
      </w:r>
      <w:r w:rsidR="00716A6E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ина _________________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Государственный  регистрационный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номер  записи о создании юридического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  или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  государственной  регистрации индивидуального предпринимателя: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__________________________________________________________________________;</w:t>
      </w:r>
    </w:p>
    <w:p w:rsidR="00286A29" w:rsidRPr="004E2614" w:rsidRDefault="002D7347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Идентификационный   номер </w:t>
      </w:r>
      <w:proofErr w:type="gramStart"/>
      <w:r w:rsidR="00286A29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налогоплательщика  (</w:t>
      </w:r>
      <w:proofErr w:type="gramEnd"/>
      <w:r w:rsidR="00286A29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 юридического  лица,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предпринимателя или гражданина) ___________________________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документа, удостоверяющего личность гражданина: ____________________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  <w:r w:rsidR="00716A6E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Реквизиты  документа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,  подтверждающего  ведение  гражданином  крестьянского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фермерского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) хозяйства ___________________________________________________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В  месте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, определенном согласно утвержденной схеме - в районе (расположение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торгового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места) __________________________________________________________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 указание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об  осуществлении торговли с торгового места или указание об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осуществлении  торговли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  использованием  передвижных средств развозной и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разносной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торговли ________________________________________________________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уведомление выдано на период с _________________________________;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основании _____________________________________________________________;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Ассортимент товаров, продукции ____________________________________________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  <w:r w:rsidR="00716A6E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Оборудование ______________________________________________________________</w:t>
      </w:r>
    </w:p>
    <w:p w:rsidR="00286A29" w:rsidRPr="004E2614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  <w:r w:rsidR="00716A6E"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86A29" w:rsidRDefault="00286A29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(</w:t>
      </w: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прилавки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, палатки)</w:t>
      </w: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Pr="004E2614" w:rsidRDefault="004E2614" w:rsidP="004E2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>КРАСНОЯРСКИЙ КРАЙ</w:t>
      </w:r>
    </w:p>
    <w:p w:rsidR="004E2614" w:rsidRPr="004E2614" w:rsidRDefault="004E2614" w:rsidP="004E2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 xml:space="preserve">КАРАТУЗСКИЙ РАЙОН                                                                                     </w:t>
      </w:r>
    </w:p>
    <w:p w:rsidR="004E2614" w:rsidRPr="004E2614" w:rsidRDefault="004E2614" w:rsidP="004E2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ТАЯТСКИЙ СЕЛЬСКИЙ СОВЕТ ДЕПУТАТОВ</w:t>
      </w:r>
    </w:p>
    <w:p w:rsidR="004E2614" w:rsidRPr="004E2614" w:rsidRDefault="004E2614" w:rsidP="004E2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E2614" w:rsidRPr="004E2614" w:rsidRDefault="004E2614" w:rsidP="004E2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4E2614" w:rsidRPr="004E2614" w:rsidRDefault="004E2614" w:rsidP="004E2614">
      <w:pPr>
        <w:tabs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30.08.2018 г.                                      с. Таяты                                             № 80-Р</w:t>
      </w:r>
    </w:p>
    <w:p w:rsidR="004E2614" w:rsidRPr="004E2614" w:rsidRDefault="004E2614" w:rsidP="004E26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E2614" w:rsidRPr="004E2614" w:rsidRDefault="004E2614" w:rsidP="004E26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Порядка предоставления </w:t>
      </w:r>
    </w:p>
    <w:p w:rsidR="004E2614" w:rsidRPr="004E2614" w:rsidRDefault="004E2614" w:rsidP="004E26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гарантий муниципальным </w:t>
      </w:r>
    </w:p>
    <w:p w:rsidR="004E2614" w:rsidRPr="004E2614" w:rsidRDefault="004E2614" w:rsidP="004E26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образованием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«Таятский сельсовет»</w:t>
      </w:r>
    </w:p>
    <w:p w:rsidR="004E2614" w:rsidRPr="004E2614" w:rsidRDefault="004E2614" w:rsidP="004E26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E2614" w:rsidRPr="004E2614" w:rsidRDefault="004E2614" w:rsidP="004E26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статьей 117 Бюджетного кодекса Российской Федерации, руководствуясь Уставом Таятского сельсовета Каратузского района Красноярского края, Таятский сельский Совет депутатов РЕШИЛ:</w:t>
      </w:r>
    </w:p>
    <w:p w:rsidR="004E2614" w:rsidRPr="004E2614" w:rsidRDefault="004E2614" w:rsidP="004E2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Pr="004E2614" w:rsidRDefault="004E2614" w:rsidP="004E2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Утвердить Порядок предоставления муниципальных гарантий муниципальным образованием «Таятский сельсовет».</w:t>
      </w:r>
    </w:p>
    <w:p w:rsidR="004E2614" w:rsidRPr="004E2614" w:rsidRDefault="004E2614" w:rsidP="004E261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2. Настоящее Решение вступает в силу в день, следующий за днем его официального опубликования в печатном издании «Таятский Вестник».</w:t>
      </w:r>
    </w:p>
    <w:p w:rsidR="004E2614" w:rsidRPr="004E2614" w:rsidRDefault="004E2614" w:rsidP="004E2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Контроль за исполнением настоящего решения оставляю за собой.</w:t>
      </w:r>
    </w:p>
    <w:p w:rsidR="004E2614" w:rsidRPr="004E2614" w:rsidRDefault="004E2614" w:rsidP="004E26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Pr="004E2614" w:rsidRDefault="004E2614" w:rsidP="004E2614">
      <w:pPr>
        <w:spacing w:after="0" w:line="240" w:lineRule="auto"/>
        <w:ind w:right="34" w:firstLine="540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Глава сельсовета, </w:t>
      </w:r>
    </w:p>
    <w:p w:rsidR="004E2614" w:rsidRPr="004E2614" w:rsidRDefault="004E2614" w:rsidP="004E2614">
      <w:pPr>
        <w:spacing w:after="0" w:line="240" w:lineRule="auto"/>
        <w:ind w:right="34" w:firstLine="540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Председатель Таятского</w:t>
      </w:r>
    </w:p>
    <w:p w:rsidR="004E2614" w:rsidRPr="004E2614" w:rsidRDefault="004E2614" w:rsidP="004E2614">
      <w:pPr>
        <w:spacing w:after="0" w:line="240" w:lineRule="auto"/>
        <w:ind w:right="34" w:firstLine="540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сельского</w:t>
      </w:r>
      <w:proofErr w:type="gramEnd"/>
      <w:r w:rsidRPr="004E2614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Совета  депутатов                                                  Ф.П. Иванов                                                                                              </w:t>
      </w:r>
    </w:p>
    <w:p w:rsidR="004E2614" w:rsidRPr="004E2614" w:rsidRDefault="004E2614" w:rsidP="004E261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:rsidR="004E2614" w:rsidRPr="004E2614" w:rsidRDefault="004E2614" w:rsidP="004E26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решению</w:t>
      </w:r>
    </w:p>
    <w:p w:rsidR="004E2614" w:rsidRPr="004E2614" w:rsidRDefault="004E2614" w:rsidP="004E26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30.08.2018 № 80-Р</w:t>
      </w:r>
    </w:p>
    <w:p w:rsidR="004E2614" w:rsidRPr="004E2614" w:rsidRDefault="004E2614" w:rsidP="004E26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Pr="004E2614" w:rsidRDefault="004E2614" w:rsidP="004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предоставления муниципальных гарантий</w:t>
      </w:r>
    </w:p>
    <w:p w:rsidR="004E2614" w:rsidRPr="004E2614" w:rsidRDefault="004E2614" w:rsidP="004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4E26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муниципальным</w:t>
      </w:r>
      <w:proofErr w:type="gramEnd"/>
      <w:r w:rsidRPr="004E26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образованием «Таятский сельсовет»</w:t>
      </w:r>
    </w:p>
    <w:p w:rsidR="004E2614" w:rsidRPr="004E2614" w:rsidRDefault="004E2614" w:rsidP="004E26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Настоящий Порядок определяет условия и порядок предоставления муниципальным образованием «Таятский сельсовет» (далее - Гарант) муниципальных гарантий юридическим лицам (далее - Принципал) для обеспечения исполнения их обязательств перед третьими лицами (далее - Бенефициар), учета выданных муниципальных гарантий и контроля за исполнением Принципалом своих обязательств перед Бенефициаром и перед Гарантом. 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2. В соответствии с действующим бюджетным законодательством участниками данных правоотношений являются: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Гарант - лицо, которое предоставляет гарантию (в данном случае – это муниципальное образование);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Принципал - лицо, чьи обязательства перед бенефициаром обеспечиваются гарантией;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Бенефициар - лицо, чьи права по отношению к принципалу обеспечиваются гарантией.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Под муниципальной гарантией для целей настоящего Порядка понимается вид долгового обязательства, в силу которого Гарант обязан при наступлении предусмотренного в гарантии события (гарантийного случая) уплатить Бенефициару, по его письменному требованию определенную в обязательстве денежную сумму за счет средств местного бюджета Таятского сельсовета в соответствии с условиями даваемого Гарантом обязательства отвечать за Принципалом его обязательств перед Бенефициаром.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 Гарантом от имени администрации Таятского сельсовета выступает администрация Таятского сельсовета.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5. Обязательство Гаранта перед Бенефициаром ограничивается уплатой суммы, на которую выдана муниципальная гарантия. Сумма гарантийного обязательства может обеспечивать обязательства лица, по исполнению обязательств которого выдается муниципальная гарантия, как в полном объеме (сумма основного долга, проценты за пользование привлеченными средствами, штрафные санкции), так и частично (сумма основного долга и проценты за пользование привлеченными средствами либо сумма основного долга).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6. По предоставленной муниципальной гарантии Гарант несет субсидиарную или солидарную ответственность по обеспеченному им обязательству Принципала.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7. Муниципальные гарантии предоставляются с правом предъявления Гарантом регрессных требований к получателю гарантии в полном объеме и в порядке, предусмотренном Гражданским кодексом Российской Федерации, в случае неисполнения своих обязательств последним перед третьими лицами.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8. Срок муниципальной гарантии определяется сроком исполнения гарантийных обязательств.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9. Муниципальная гарантия может обеспечивать: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надлежащее исполнение Принципалом его обязательства перед Бенефициаром (основного обязательства);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возмещение ущерба, образовавшегося при наступлении гарантийного случая некоммерческого характера.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10. Условия муниципальной гарантии не могут быть изменены Гарантом без согласия Бенефициара.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11. 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12. Гарант имеет право отозвать муниципальную гарантию только по основаниям, указанным в гарантии.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13. Письменная форма муниципальной гарантии является обязательной. Несоблюдение письменной формы муниципальной гарантии влечет ее недействительность (ничтожность).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14. В муниципальной гарантии должны быть указаны: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наименование Гаранта и наименование органа, выдавшего гарантию от имени Гаранта;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обязательство, в обеспечение которого выдается гарантия;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объем обязательств Гаранта по гарантии и предельная сумма гарантии;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определение гарантийного случая;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наименование Принципала;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безотзывность</w:t>
      </w:r>
      <w:proofErr w:type="spell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гарантии или условия ее отзыва;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основания для выдачи гарантии;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вступление в силу (дата выдачи) гарантии;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срок действия гарантии;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порядок исполнения Гарантом обязательств по гарантии;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порядок и условия сокращения предельной суммы гарантии при исполнении гарантии и (или) исполнении обязательств Принципала, обеспеченных гарантией;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регресс);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иные условия гарантии, а также сведения, определенные Бюджетным кодексом Российской Федерации, правовыми актами Гаранта, актами органа, выдающего гарантию от имени Гаранта.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15. Вступление в силу муниципальной гарантии может быть определено календарной датой или наступлением события (условия), которое может произойти в будущем. Срок действия муниципальной гарантии определяется условиями гарантии.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16. Требование Бенефициара об уплате денежной суммы по муниципальной гарантии должно быть представлено Гаранту в письменной форме с приложением указанных в гарантии документов.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17.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документами. 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Гарант должен рассмотреть требование Бенефициара с приложенными к нему документами в срок, определенный в гарантии, чтобы установить, соответствуют ли это требование и приложенные к нему документы условиям гарантии.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18. Требование Бенефициара признается необоснованным, и Гарант отказывает Бенефициару в удовлетворении его требования в следующих случаях: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требование предъявлено Гаранту по окончании определенного в гарантии срока;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требование или приложенные к нему документы не соответствуют условиям гарантии;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Бенефициар отказался принять надлежащее исполнение обязательств Принципала, предложенное Принципалом или третьими лицами. Гарант должен уведомить Бенефициара об отказе удовлетворить его требование.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Гарант вправе выдвигать против требования Бенефициара возражения, которые мог бы представить Принципал, если иное не вытекает из условий гарантии. Гарант не теряет право на эти возражения даже в том случае, если Принципал от них отказался или признал свой долг. В случае признания требования Бенефициара обоснованным Гарант обязан исполнить обязательство по гарантии в срок, установленный в гарантии.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19. 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Принципала, обеспеченных гарантией, но не более суммы, на которую выдана гарантия.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20. Обязательство Гаранта перед Бенефициаром по муниципальной гарантии прекращается: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уплатой Гарантом Бенефициару суммы, определенной гарантией;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истечением определенного в гарантии срока, на который она выдана;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случае исполнения в полном объеме Принципалом или третьими лицами обязательств Принципала, обеспеченных гарантией;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обязательств;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если обязательство Принципала, в обеспечение которого предоставлена гарантия, не возникло;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иных случаях, установленных гарантией.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Удержание Бенефициаром гарантии после прекращения обязательств Гаранта по ней не сохраняет за Бенефициаром каких-либо прав по этой гарантии. Гарант, которому стало известно о прекращении гарантии, должен уведомить об этом Принципала.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21. Если исполнение Гарантом муниципальной гарантии ведет к возникновению права регрессного требования Гаранта к Принципалу, либо обусловлено уступкой Гаранту прав требования Бенефициара к Принципалу, исполнение таких гарантий учитывается в источниках финансирования дефицита местного бюджета. Если исполнение Гарантом по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Принципалу, исполнение таких гарантий подлежит отражению в составе расходов местного бюджета.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22. Средства, полученные Гарантом в счет возмещения Гаранту в порядке регресса сумм, уплаченных Гарантом во исполнение (частичное исполнение) обязательств по гарантии, а также в счет исполнения обязательств, права требования, по которым перешли от Бенефициара к Гаранту, отражаются как возврат бюджетных кредитов.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23. Договор о предоставлении муниципальной гарантии в обеспечение исполнения обязательств, по которым невозможно установить Бенефициара в момент предоставления гарантии или Бенефициарами является неопределенный круг лиц, заключается с Принципалом, и получателем (держателем) такой гарантии является Принципал.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24. Договором о предоставлении гарантии и гарантией может быть предусмотрено, что требование об уплате денежной суммы по гарантии (требование об исполнении гарантии) предъявляется к Гаранту Принципалом.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25. Договором о предоставлении гарантии и гарантией могут быть установлены порядок и срок принятия Бенефициаром (бенефициарами) гарантии. Срок, установленный для ответа Бенефициара (бенефициаров) о принятии гарантии, включается в срок действия гарантии.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26. Если со стороны Бенефициара (бенефициаров) в установленный срок не были предприняты действия, необходимые для принятия гарантии, гарантия считается не предоставленной и подлежит возврату Гаранту.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27. Удержание Принципалом гарантии в случае, установленным пунктом 24 настоящего Положения, а также в случае прекращения обязательств Гаранта по ней не сохраняет за Принципалом или Бенефициаром (бенефициарами) каких-либо прав по дальнейшему использованию этой гарантии.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28. К гарантиям, предоставляемым в обеспечение исполнения обязательств, по которым невозможно установить Бенефициара в момент предоставления гарантии или Бенефициарами является неопределенный круг лиц, применяются нормы Бюджетного кодекса, если иное не вытекает из настоящей статьи, особенностей и существа данного вида гарантии.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29. Предоставление муниципальной гарантии осуществляется в соответствии с решением Таятского сельского Совета депутатов о бюджете на очередной финансовый год, а также договором о предоставлении муниципальной гарантии при условии: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проведения анализа финансового состояния Принципала;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предоставления Принципалом соответствующего требованиям статьи 93.2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какой-либо части гарантии;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отсутствия у Принципала, его поручителей (гарантов) просроченной задолженности по денежным обязательствам перед Российской Федерацией, Красноярским краем, Каратузским районом, </w:t>
      </w:r>
      <w:proofErr w:type="spellStart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Таятским</w:t>
      </w:r>
      <w:proofErr w:type="spellEnd"/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сельсоветом, по обязательным платежам в бюджетную систему Российской Федерации, а также неурегулированных обязательств по муниципальным гарантиям, ранее предоставленным поселением.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30. Главный бухгалтер администрации Таятского сельсовета, осуществляющий организацию исполнения местного бюджета, осуществляет проверку соблюдения Принципалом условий, предусмотренных пунктом 27 настоящего Положения, визирует проект договора муниципальной гарантии или в течение 45 календарных дней готовит обоснованный отказ в выдаче муниципальной гарантии.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31. При предоставлении муниципальной гарантии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указанных гарантий обеспечение исполнения обязательств Принципала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32.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в орган, осуществляющий предоставление муниципальных гарантий, документов согласно перечню, установленным Гарантом.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33. Решением Совета депутатов о местном бюджете на очередной финансовый год должны быть предусмотрены бюджетные ассигнования на возможное исполнение выданных муниципальных гарантий.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34. Администрация Таятского сельсовета в целях предоставления и исполнения муниципальных гарантий, а также ведения аналитического учета обязательств Принципала, его поручителей (гарантов) и иных лиц в связи с предоставлением и исполнением муниципальных гарантий вправе воспользоваться услугами агента, назначаемого администрацией поселения.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35. Администрация Таятского сельсовета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36.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37. Общая сумма обязательств, вытекающих из муниципальных гарантий в валюте Российской Федерации, а также муниципальных гарантий в иностранной валюте, предоставленных в соответствии с пунктом 2 статьи 104 Бюджетного кодекса, включается в состав муниципального долга как вид долгового обязательства.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38. Предоставление и исполнение муниципальной гарантии подлежит отражению в муниципальной долговой книге. Главный бухгалтер, осуществляющий организацию исполнения местного бюджета, ведет учет выданных гарантий, исполнения обязательств Принципала, обеспеченных гарантиями, а также учет осуществления Гарантом платежей по выданным гарантиям.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39. Программа муниципальных гарантий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с указанием: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общего объема гарантий;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направления (цели) гарантирования с указанием объема гарантий по каждому направлению (цели);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наличия или отсутствия права регрессного требования Гаранта к Принципалу, а также иных условий предоставления и исполнения гарантий;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общего объема бюджетных ассигнований, которые должны быть предусмотрены в очередном финансовом году на исполнение гарантий по возможным гарантийным случаям.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40. В программе муниципальных гарантий в валюте Российской Федерации должно быть отдельно предусмотрено каждое направление (цель) гарантирования с указанием категорий и (или) наименований принципалов, объем которых превышает 100 тысяч рублей. Указанные гарантии подлежат реализации только при условии их утверждения в составе программы муниципальных гарантий в валюте Российской Федерации.</w:t>
      </w:r>
    </w:p>
    <w:p w:rsidR="004E2614" w:rsidRPr="004E2614" w:rsidRDefault="004E2614" w:rsidP="004E2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2614">
        <w:rPr>
          <w:rFonts w:ascii="Times New Roman" w:eastAsia="Times New Roman" w:hAnsi="Times New Roman" w:cs="Times New Roman"/>
          <w:sz w:val="20"/>
          <w:szCs w:val="20"/>
          <w:lang w:eastAsia="ru-RU"/>
        </w:rPr>
        <w:t>41. Программа муниципальных гарантий является приложением к решению Таятского сельского Совета депутатов о местном бюджете.</w:t>
      </w:r>
    </w:p>
    <w:p w:rsidR="004E2614" w:rsidRPr="004E2614" w:rsidRDefault="004E2614" w:rsidP="004E26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Pr="004E2614" w:rsidRDefault="004E2614" w:rsidP="004E26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4E2614" w:rsidRDefault="004E2614" w:rsidP="004E2614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</w:p>
    <w:p w:rsidR="004E2614" w:rsidRDefault="004E2614" w:rsidP="004E2614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</w:p>
    <w:p w:rsidR="004E2614" w:rsidRDefault="004E2614" w:rsidP="004E2614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</w:p>
    <w:p w:rsidR="004E2614" w:rsidRDefault="004E2614" w:rsidP="004E2614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</w:p>
    <w:p w:rsidR="004E2614" w:rsidRDefault="004E2614" w:rsidP="004E2614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</w:p>
    <w:p w:rsidR="004E2614" w:rsidRDefault="004E2614" w:rsidP="004E2614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</w:p>
    <w:p w:rsidR="004E2614" w:rsidRDefault="004E2614" w:rsidP="004E2614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</w:p>
    <w:p w:rsidR="004E2614" w:rsidRPr="004E2614" w:rsidRDefault="004E2614" w:rsidP="004E2614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</w:p>
    <w:p w:rsidR="004E2614" w:rsidRPr="004E2614" w:rsidRDefault="004E2614" w:rsidP="004E261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r w:rsidRPr="004E2614">
        <w:rPr>
          <w:rFonts w:ascii="Times New Roman" w:eastAsia="Times New Roman" w:hAnsi="Times New Roman" w:cs="Times New Roman"/>
          <w:b/>
        </w:rPr>
        <w:t>__________________________________________________________________________________</w:t>
      </w:r>
    </w:p>
    <w:p w:rsidR="004E2614" w:rsidRPr="004E2614" w:rsidRDefault="004E2614" w:rsidP="004E2614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4E2614">
        <w:rPr>
          <w:rFonts w:ascii="Times New Roman" w:eastAsia="Times New Roman" w:hAnsi="Times New Roman" w:cs="Times New Roman"/>
        </w:rPr>
        <w:t>Выпуск номера подготовила: администрация Таятского сельсовета.</w:t>
      </w:r>
    </w:p>
    <w:p w:rsidR="004E2614" w:rsidRPr="004E2614" w:rsidRDefault="004E2614" w:rsidP="004E2614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4E2614">
        <w:rPr>
          <w:rFonts w:ascii="Times New Roman" w:eastAsia="Times New Roman" w:hAnsi="Times New Roman" w:cs="Times New Roman"/>
        </w:rPr>
        <w:t>Тираж: 50 экземпляров.</w:t>
      </w:r>
    </w:p>
    <w:p w:rsidR="004E2614" w:rsidRPr="004E2614" w:rsidRDefault="004E2614" w:rsidP="004E261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614">
        <w:rPr>
          <w:rFonts w:ascii="Times New Roman" w:eastAsia="Times New Roman" w:hAnsi="Times New Roman" w:cs="Times New Roman"/>
        </w:rPr>
        <w:t>Наш адрес: село Таяты улица Советская, 6.</w:t>
      </w:r>
    </w:p>
    <w:p w:rsidR="004E2614" w:rsidRPr="004E2614" w:rsidRDefault="004E2614" w:rsidP="0028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E2614" w:rsidRPr="004E2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0B"/>
    <w:rsid w:val="00206C0B"/>
    <w:rsid w:val="00286A29"/>
    <w:rsid w:val="002D7347"/>
    <w:rsid w:val="002F358E"/>
    <w:rsid w:val="004E2614"/>
    <w:rsid w:val="005D6E1D"/>
    <w:rsid w:val="0063211C"/>
    <w:rsid w:val="007045BD"/>
    <w:rsid w:val="00716A6E"/>
    <w:rsid w:val="007C10D4"/>
    <w:rsid w:val="009B7B9B"/>
    <w:rsid w:val="00B32715"/>
    <w:rsid w:val="00D46310"/>
    <w:rsid w:val="00D7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B53BE-C2D9-4567-9D50-C0F42162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0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4755</Words>
  <Characters>27105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2</cp:revision>
  <cp:lastPrinted>2018-07-30T05:51:00Z</cp:lastPrinted>
  <dcterms:created xsi:type="dcterms:W3CDTF">2018-09-28T01:31:00Z</dcterms:created>
  <dcterms:modified xsi:type="dcterms:W3CDTF">2018-09-28T01:31:00Z</dcterms:modified>
</cp:coreProperties>
</file>