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B5" w:rsidRDefault="009D18B5" w:rsidP="009D18B5">
      <w:pPr>
        <w:jc w:val="center"/>
        <w:rPr>
          <w:rFonts w:ascii="Times New Roman" w:hAnsi="Times New Roman" w:cs="Times New Roman"/>
          <w:sz w:val="28"/>
          <w:szCs w:val="28"/>
        </w:rPr>
      </w:pP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СКИЙ СЕЛЬСКИЙ СОВЕТ ДЕПУТАТОВ</w:t>
      </w:r>
    </w:p>
    <w:p w:rsidR="009D18B5" w:rsidRDefault="009D18B5" w:rsidP="009D18B5">
      <w:pPr>
        <w:jc w:val="center"/>
        <w:rPr>
          <w:rFonts w:ascii="Times New Roman" w:hAnsi="Times New Roman" w:cs="Times New Roman"/>
          <w:sz w:val="28"/>
          <w:szCs w:val="28"/>
        </w:rPr>
      </w:pPr>
      <w:r>
        <w:rPr>
          <w:rFonts w:ascii="Times New Roman" w:hAnsi="Times New Roman" w:cs="Times New Roman"/>
          <w:sz w:val="28"/>
          <w:szCs w:val="28"/>
        </w:rPr>
        <w:t>КАРАТУЗСКОГО РАЙОНА КРАСНОЯРСКОГО КРАЯ</w:t>
      </w:r>
    </w:p>
    <w:p w:rsidR="009D18B5" w:rsidRDefault="009D18B5" w:rsidP="009D18B5">
      <w:pPr>
        <w:jc w:val="center"/>
        <w:rPr>
          <w:rFonts w:ascii="Times New Roman" w:hAnsi="Times New Roman" w:cs="Times New Roman"/>
          <w:sz w:val="28"/>
          <w:szCs w:val="28"/>
        </w:rPr>
      </w:pPr>
      <w:r>
        <w:rPr>
          <w:rFonts w:ascii="Times New Roman" w:hAnsi="Times New Roman" w:cs="Times New Roman"/>
          <w:sz w:val="28"/>
          <w:szCs w:val="28"/>
        </w:rPr>
        <w:t>РЕШЕНИЕ</w:t>
      </w:r>
    </w:p>
    <w:p w:rsidR="009D18B5" w:rsidRDefault="00ED6669" w:rsidP="009D18B5">
      <w:pPr>
        <w:rPr>
          <w:rFonts w:ascii="Times New Roman" w:hAnsi="Times New Roman" w:cs="Times New Roman"/>
          <w:sz w:val="28"/>
          <w:szCs w:val="28"/>
        </w:rPr>
      </w:pPr>
      <w:r>
        <w:rPr>
          <w:rFonts w:ascii="Times New Roman" w:hAnsi="Times New Roman" w:cs="Times New Roman"/>
          <w:sz w:val="28"/>
          <w:szCs w:val="28"/>
        </w:rPr>
        <w:t>30.12</w:t>
      </w:r>
      <w:r w:rsidR="009D18B5">
        <w:rPr>
          <w:rFonts w:ascii="Times New Roman" w:hAnsi="Times New Roman" w:cs="Times New Roman"/>
          <w:sz w:val="28"/>
          <w:szCs w:val="28"/>
        </w:rPr>
        <w:t xml:space="preserve">.2016                                          </w:t>
      </w:r>
      <w:proofErr w:type="spellStart"/>
      <w:r w:rsidR="009D18B5">
        <w:rPr>
          <w:rFonts w:ascii="Times New Roman" w:hAnsi="Times New Roman" w:cs="Times New Roman"/>
          <w:sz w:val="28"/>
          <w:szCs w:val="28"/>
        </w:rPr>
        <w:t>с.Т</w:t>
      </w:r>
      <w:r w:rsidR="006A3898">
        <w:rPr>
          <w:rFonts w:ascii="Times New Roman" w:hAnsi="Times New Roman" w:cs="Times New Roman"/>
          <w:sz w:val="28"/>
          <w:szCs w:val="28"/>
        </w:rPr>
        <w:t>аяты</w:t>
      </w:r>
      <w:proofErr w:type="spellEnd"/>
      <w:r w:rsidR="009D18B5">
        <w:rPr>
          <w:rFonts w:ascii="Times New Roman" w:hAnsi="Times New Roman" w:cs="Times New Roman"/>
          <w:sz w:val="28"/>
          <w:szCs w:val="28"/>
        </w:rPr>
        <w:t xml:space="preserve">                                    №</w:t>
      </w:r>
      <w:r w:rsidR="006A3898">
        <w:rPr>
          <w:rFonts w:ascii="Times New Roman" w:hAnsi="Times New Roman" w:cs="Times New Roman"/>
          <w:sz w:val="28"/>
          <w:szCs w:val="28"/>
        </w:rPr>
        <w:t>30/</w:t>
      </w:r>
      <w:proofErr w:type="gramStart"/>
      <w:r w:rsidR="006A3898">
        <w:rPr>
          <w:rFonts w:ascii="Times New Roman" w:hAnsi="Times New Roman" w:cs="Times New Roman"/>
          <w:sz w:val="28"/>
          <w:szCs w:val="28"/>
        </w:rPr>
        <w:t>А</w:t>
      </w:r>
      <w:bookmarkStart w:id="0" w:name="_GoBack"/>
      <w:bookmarkEnd w:id="0"/>
      <w:r w:rsidR="006A3898">
        <w:rPr>
          <w:rFonts w:ascii="Times New Roman" w:hAnsi="Times New Roman" w:cs="Times New Roman"/>
          <w:sz w:val="28"/>
          <w:szCs w:val="28"/>
        </w:rPr>
        <w:t>-Р</w:t>
      </w:r>
      <w:proofErr w:type="gramEnd"/>
    </w:p>
    <w:p w:rsidR="009D18B5" w:rsidRDefault="009D18B5">
      <w:pPr>
        <w:rPr>
          <w:rFonts w:ascii="Times New Roman" w:hAnsi="Times New Roman" w:cs="Times New Roman"/>
          <w:sz w:val="28"/>
          <w:szCs w:val="28"/>
        </w:rPr>
      </w:pPr>
    </w:p>
    <w:p w:rsidR="009D18B5"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 xml:space="preserve">Об утверждении Положения о порядке проведения публичных слушаний по проекту бюджета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и отчету о его исполнении</w:t>
      </w:r>
    </w:p>
    <w:p w:rsidR="009D18B5" w:rsidRDefault="009D18B5" w:rsidP="00ED6669">
      <w:pPr>
        <w:jc w:val="both"/>
        <w:rPr>
          <w:rFonts w:ascii="Times New Roman" w:hAnsi="Times New Roman" w:cs="Times New Roman"/>
          <w:sz w:val="28"/>
          <w:szCs w:val="28"/>
        </w:rPr>
      </w:pPr>
      <w:r>
        <w:rPr>
          <w:rFonts w:ascii="Times New Roman" w:hAnsi="Times New Roman" w:cs="Times New Roman"/>
          <w:sz w:val="28"/>
          <w:szCs w:val="28"/>
        </w:rPr>
        <w:t xml:space="preserve"> </w:t>
      </w:r>
      <w:r w:rsidRPr="009D18B5">
        <w:rPr>
          <w:rFonts w:ascii="Times New Roman" w:hAnsi="Times New Roman" w:cs="Times New Roman"/>
          <w:sz w:val="28"/>
          <w:szCs w:val="28"/>
        </w:rPr>
        <w:t xml:space="preserve"> В соответствии со статьей 36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 Каратузского района Красноярского края</w:t>
      </w:r>
      <w:r w:rsidRPr="009D18B5">
        <w:rPr>
          <w:rFonts w:ascii="Times New Roman" w:hAnsi="Times New Roman" w:cs="Times New Roman"/>
          <w:sz w:val="28"/>
          <w:szCs w:val="28"/>
        </w:rPr>
        <w:t xml:space="preserve">, в целях обеспечения реализации прав граждан Российской Федерации, постоянно или преимущественно проживающих на территории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на непосредственное участие в осуществлении местного самоуправления,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 xml:space="preserve">ский сельский </w:t>
      </w:r>
      <w:r w:rsidRPr="009D18B5">
        <w:rPr>
          <w:rFonts w:ascii="Times New Roman" w:hAnsi="Times New Roman" w:cs="Times New Roman"/>
          <w:sz w:val="28"/>
          <w:szCs w:val="28"/>
        </w:rPr>
        <w:t xml:space="preserve">Совет депутатов РЕШИЛ: </w:t>
      </w:r>
    </w:p>
    <w:p w:rsidR="009D18B5"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 xml:space="preserve">1. Утвердить Положение о порядке проведения публичных слушаний по проекту бюджета </w:t>
      </w:r>
      <w:r w:rsidR="00AB07EB">
        <w:rPr>
          <w:rFonts w:ascii="Times New Roman" w:hAnsi="Times New Roman" w:cs="Times New Roman"/>
          <w:sz w:val="28"/>
          <w:szCs w:val="28"/>
        </w:rPr>
        <w:t>Та</w:t>
      </w:r>
      <w:r w:rsidR="006A3898">
        <w:rPr>
          <w:rFonts w:ascii="Times New Roman" w:hAnsi="Times New Roman" w:cs="Times New Roman"/>
          <w:sz w:val="28"/>
          <w:szCs w:val="28"/>
        </w:rPr>
        <w:t>ят</w:t>
      </w:r>
      <w:r w:rsidR="00AB07EB">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и отчету о его исполнении (Приложение № 1). </w:t>
      </w:r>
    </w:p>
    <w:p w:rsidR="009D18B5"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2. Опубликовать настоящее решение в газете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ский вестник</w:t>
      </w:r>
      <w:r w:rsidRPr="009D18B5">
        <w:rPr>
          <w:rFonts w:ascii="Times New Roman" w:hAnsi="Times New Roman" w:cs="Times New Roman"/>
          <w:sz w:val="28"/>
          <w:szCs w:val="28"/>
        </w:rPr>
        <w:t>».</w:t>
      </w:r>
    </w:p>
    <w:p w:rsidR="00ED6669"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 xml:space="preserve"> </w:t>
      </w:r>
    </w:p>
    <w:p w:rsidR="009D18B5" w:rsidRDefault="009D18B5" w:rsidP="006A3898">
      <w:pPr>
        <w:spacing w:after="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6A3898">
        <w:rPr>
          <w:rFonts w:ascii="Times New Roman" w:hAnsi="Times New Roman" w:cs="Times New Roman"/>
          <w:sz w:val="28"/>
          <w:szCs w:val="28"/>
        </w:rPr>
        <w:t>,</w:t>
      </w:r>
      <w:r>
        <w:rPr>
          <w:rFonts w:ascii="Times New Roman" w:hAnsi="Times New Roman" w:cs="Times New Roman"/>
          <w:sz w:val="28"/>
          <w:szCs w:val="28"/>
        </w:rPr>
        <w:t xml:space="preserve">                                           </w:t>
      </w:r>
      <w:r w:rsidR="00ED66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D18B5" w:rsidRDefault="009D18B5" w:rsidP="006A3898">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Та</w:t>
      </w:r>
      <w:r w:rsidR="006A3898">
        <w:rPr>
          <w:rFonts w:ascii="Times New Roman" w:hAnsi="Times New Roman" w:cs="Times New Roman"/>
          <w:sz w:val="28"/>
          <w:szCs w:val="28"/>
        </w:rPr>
        <w:t>ят</w:t>
      </w:r>
      <w:r>
        <w:rPr>
          <w:rFonts w:ascii="Times New Roman" w:hAnsi="Times New Roman" w:cs="Times New Roman"/>
          <w:sz w:val="28"/>
          <w:szCs w:val="28"/>
        </w:rPr>
        <w:t>ского</w:t>
      </w:r>
    </w:p>
    <w:p w:rsidR="009D18B5" w:rsidRDefault="006A3898" w:rsidP="006A3898">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w:t>
      </w:r>
      <w:r w:rsidR="009D18B5">
        <w:rPr>
          <w:rFonts w:ascii="Times New Roman" w:hAnsi="Times New Roman" w:cs="Times New Roman"/>
          <w:sz w:val="28"/>
          <w:szCs w:val="28"/>
        </w:rPr>
        <w:t>ельского</w:t>
      </w:r>
      <w:proofErr w:type="gramEnd"/>
      <w:r w:rsidR="009D18B5">
        <w:rPr>
          <w:rFonts w:ascii="Times New Roman" w:hAnsi="Times New Roman" w:cs="Times New Roman"/>
          <w:sz w:val="28"/>
          <w:szCs w:val="28"/>
        </w:rPr>
        <w:t xml:space="preserve"> Совета депутатов                                    </w:t>
      </w:r>
      <w:r w:rsidR="00ED6669">
        <w:rPr>
          <w:rFonts w:ascii="Times New Roman" w:hAnsi="Times New Roman" w:cs="Times New Roman"/>
          <w:sz w:val="28"/>
          <w:szCs w:val="28"/>
        </w:rPr>
        <w:t xml:space="preserve">                  </w:t>
      </w:r>
      <w:r w:rsidR="009D18B5">
        <w:rPr>
          <w:rFonts w:ascii="Times New Roman" w:hAnsi="Times New Roman" w:cs="Times New Roman"/>
          <w:sz w:val="28"/>
          <w:szCs w:val="28"/>
        </w:rPr>
        <w:t xml:space="preserve">  </w:t>
      </w:r>
      <w:r>
        <w:rPr>
          <w:rFonts w:ascii="Times New Roman" w:hAnsi="Times New Roman" w:cs="Times New Roman"/>
          <w:sz w:val="28"/>
          <w:szCs w:val="28"/>
        </w:rPr>
        <w:t>Ф.П. Иванов</w:t>
      </w:r>
    </w:p>
    <w:p w:rsidR="009D18B5" w:rsidRDefault="009D18B5" w:rsidP="00ED6669">
      <w:pPr>
        <w:spacing w:after="0" w:line="240" w:lineRule="auto"/>
        <w:jc w:val="both"/>
        <w:rPr>
          <w:rFonts w:ascii="Times New Roman" w:hAnsi="Times New Roman" w:cs="Times New Roman"/>
          <w:sz w:val="28"/>
          <w:szCs w:val="28"/>
        </w:rPr>
      </w:pPr>
    </w:p>
    <w:p w:rsidR="009D18B5" w:rsidRDefault="009D18B5" w:rsidP="00ED6669">
      <w:pPr>
        <w:spacing w:after="0" w:line="240" w:lineRule="auto"/>
        <w:jc w:val="both"/>
        <w:rPr>
          <w:rFonts w:ascii="Times New Roman" w:hAnsi="Times New Roman" w:cs="Times New Roman"/>
          <w:sz w:val="28"/>
          <w:szCs w:val="28"/>
        </w:rPr>
      </w:pPr>
    </w:p>
    <w:p w:rsidR="009D18B5" w:rsidRDefault="009D18B5" w:rsidP="00ED6669">
      <w:pPr>
        <w:spacing w:after="0" w:line="240" w:lineRule="auto"/>
        <w:jc w:val="both"/>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6A3898">
      <w:pPr>
        <w:spacing w:after="0" w:line="240" w:lineRule="auto"/>
        <w:rPr>
          <w:rFonts w:ascii="Times New Roman" w:hAnsi="Times New Roman" w:cs="Times New Roman"/>
          <w:sz w:val="28"/>
          <w:szCs w:val="28"/>
        </w:rPr>
      </w:pPr>
    </w:p>
    <w:p w:rsidR="009D18B5" w:rsidRPr="009D18B5" w:rsidRDefault="009D18B5" w:rsidP="009D18B5">
      <w:pPr>
        <w:spacing w:after="0" w:line="240" w:lineRule="auto"/>
        <w:jc w:val="right"/>
        <w:rPr>
          <w:rFonts w:ascii="Times New Roman" w:hAnsi="Times New Roman" w:cs="Times New Roman"/>
          <w:sz w:val="28"/>
          <w:szCs w:val="28"/>
        </w:rPr>
      </w:pPr>
      <w:r w:rsidRPr="009D18B5">
        <w:rPr>
          <w:rFonts w:ascii="Times New Roman" w:hAnsi="Times New Roman" w:cs="Times New Roman"/>
          <w:sz w:val="28"/>
          <w:szCs w:val="28"/>
        </w:rPr>
        <w:lastRenderedPageBreak/>
        <w:t xml:space="preserve">Приложение к решению </w:t>
      </w:r>
    </w:p>
    <w:p w:rsidR="009D18B5" w:rsidRDefault="009D18B5" w:rsidP="009D18B5">
      <w:pPr>
        <w:spacing w:after="0" w:line="240" w:lineRule="auto"/>
        <w:jc w:val="right"/>
        <w:rPr>
          <w:rFonts w:ascii="Times New Roman" w:hAnsi="Times New Roman" w:cs="Times New Roman"/>
          <w:sz w:val="28"/>
          <w:szCs w:val="28"/>
        </w:rPr>
      </w:pPr>
      <w:proofErr w:type="gramStart"/>
      <w:r w:rsidRPr="009D18B5">
        <w:rPr>
          <w:rFonts w:ascii="Times New Roman" w:hAnsi="Times New Roman" w:cs="Times New Roman"/>
          <w:sz w:val="28"/>
          <w:szCs w:val="28"/>
        </w:rPr>
        <w:t>от</w:t>
      </w:r>
      <w:proofErr w:type="gramEnd"/>
      <w:r w:rsidRPr="009D18B5">
        <w:rPr>
          <w:rFonts w:ascii="Times New Roman" w:hAnsi="Times New Roman" w:cs="Times New Roman"/>
          <w:sz w:val="28"/>
          <w:szCs w:val="28"/>
        </w:rPr>
        <w:t xml:space="preserve"> </w:t>
      </w:r>
      <w:r w:rsidR="00ED6669" w:rsidRPr="006A3898">
        <w:rPr>
          <w:rFonts w:ascii="Times New Roman" w:hAnsi="Times New Roman" w:cs="Times New Roman"/>
          <w:sz w:val="28"/>
          <w:szCs w:val="28"/>
        </w:rPr>
        <w:t>30.12</w:t>
      </w:r>
      <w:r w:rsidRPr="006A3898">
        <w:rPr>
          <w:rFonts w:ascii="Times New Roman" w:hAnsi="Times New Roman" w:cs="Times New Roman"/>
          <w:sz w:val="28"/>
          <w:szCs w:val="28"/>
        </w:rPr>
        <w:t>.2016 №</w:t>
      </w:r>
      <w:r w:rsidR="006A3898">
        <w:rPr>
          <w:rFonts w:ascii="Times New Roman" w:hAnsi="Times New Roman" w:cs="Times New Roman"/>
          <w:sz w:val="28"/>
          <w:szCs w:val="28"/>
        </w:rPr>
        <w:t xml:space="preserve"> 30/А - Р</w:t>
      </w:r>
      <w:r w:rsidRPr="009D18B5">
        <w:rPr>
          <w:rFonts w:ascii="Times New Roman" w:hAnsi="Times New Roman" w:cs="Times New Roman"/>
          <w:sz w:val="28"/>
          <w:szCs w:val="28"/>
        </w:rPr>
        <w:t xml:space="preserve"> </w:t>
      </w:r>
    </w:p>
    <w:p w:rsidR="009D18B5" w:rsidRDefault="009D18B5">
      <w:pPr>
        <w:rPr>
          <w:rFonts w:ascii="Times New Roman" w:hAnsi="Times New Roman" w:cs="Times New Roman"/>
          <w:sz w:val="28"/>
          <w:szCs w:val="28"/>
        </w:rPr>
      </w:pPr>
    </w:p>
    <w:p w:rsidR="009D18B5" w:rsidRDefault="009D18B5" w:rsidP="009D18B5">
      <w:pPr>
        <w:jc w:val="center"/>
        <w:rPr>
          <w:rFonts w:ascii="Times New Roman" w:hAnsi="Times New Roman" w:cs="Times New Roman"/>
          <w:sz w:val="28"/>
          <w:szCs w:val="28"/>
        </w:rPr>
      </w:pPr>
      <w:r w:rsidRPr="009D18B5">
        <w:rPr>
          <w:rFonts w:ascii="Times New Roman" w:hAnsi="Times New Roman" w:cs="Times New Roman"/>
          <w:sz w:val="28"/>
          <w:szCs w:val="28"/>
        </w:rPr>
        <w:t xml:space="preserve">Положение о порядке проведения публичных слушаний по проекту бюджета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и отчету о его исполнении</w:t>
      </w:r>
    </w:p>
    <w:p w:rsidR="009D18B5" w:rsidRDefault="009D18B5">
      <w:pPr>
        <w:rPr>
          <w:rFonts w:ascii="Times New Roman" w:hAnsi="Times New Roman" w:cs="Times New Roman"/>
          <w:sz w:val="28"/>
          <w:szCs w:val="28"/>
        </w:rPr>
      </w:pPr>
      <w:r w:rsidRPr="009D18B5">
        <w:rPr>
          <w:rFonts w:ascii="Times New Roman" w:hAnsi="Times New Roman" w:cs="Times New Roman"/>
          <w:sz w:val="28"/>
          <w:szCs w:val="28"/>
        </w:rPr>
        <w:t xml:space="preserve">I. Общие положения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1.1. Настоящее Положение разработано в соответствии со статьей 36 Бюджетного кодекса Российской Федерации, статьей 28 Федерального закона от 06.10.2003 N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и устанавливает порядок организации и проведения публичных слушаний по проекту бюджета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и отчету о его исполнении. Положение устанавливает исключительно порядок организации и проведения публичных слушаний как этапа принятия бюджета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 xml:space="preserve">ского сельсовета </w:t>
      </w:r>
      <w:r w:rsidRPr="009D18B5">
        <w:rPr>
          <w:rFonts w:ascii="Times New Roman" w:hAnsi="Times New Roman" w:cs="Times New Roman"/>
          <w:sz w:val="28"/>
          <w:szCs w:val="28"/>
        </w:rPr>
        <w:t xml:space="preserve">и утверждения отчета о его исполнении. Вопросы, связанные с составлением проектов бюджетов, рассмотрением и утверждением бюджетов и исполнением бюджетов описаны в Бюджетном кодексе Российской Федерации и данным Положением не регулируются.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1.2. Обсуждение проекта бюджета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на очередной финансовый год и отчета о его исполнении проводится путем публичных слушаний.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1.3. Публичные слушания - это форма непосредственного участия населения в осуществлении местного самоуправления. Участие в слушаниях является свободным и добровольным.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1.4. Подготовка, проведение и определение результатов публичных слушаний осуществляются открыто и гласно.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1.5. Мнение жителей </w:t>
      </w:r>
      <w:r>
        <w:rPr>
          <w:rFonts w:ascii="Times New Roman" w:hAnsi="Times New Roman" w:cs="Times New Roman"/>
          <w:sz w:val="28"/>
          <w:szCs w:val="28"/>
        </w:rPr>
        <w:t>Та</w:t>
      </w:r>
      <w:r w:rsidR="006A3898">
        <w:rPr>
          <w:rFonts w:ascii="Times New Roman" w:hAnsi="Times New Roman" w:cs="Times New Roman"/>
          <w:sz w:val="28"/>
          <w:szCs w:val="28"/>
        </w:rPr>
        <w:t>ятского сельсовет</w:t>
      </w:r>
      <w:r>
        <w:rPr>
          <w:rFonts w:ascii="Times New Roman" w:hAnsi="Times New Roman" w:cs="Times New Roman"/>
          <w:sz w:val="28"/>
          <w:szCs w:val="28"/>
        </w:rPr>
        <w:t>а</w:t>
      </w:r>
      <w:r w:rsidRPr="009D18B5">
        <w:rPr>
          <w:rFonts w:ascii="Times New Roman" w:hAnsi="Times New Roman" w:cs="Times New Roman"/>
          <w:sz w:val="28"/>
          <w:szCs w:val="28"/>
        </w:rPr>
        <w:t xml:space="preserve">, выявленное в ходе публичных слушаний, носит для органов местного самоуправления рекомендательный характер.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1.6. Финансирование проведения публичных слушаний осуществляется за счет средств бюджета </w:t>
      </w:r>
      <w:r>
        <w:rPr>
          <w:rFonts w:ascii="Times New Roman" w:hAnsi="Times New Roman" w:cs="Times New Roman"/>
          <w:sz w:val="28"/>
          <w:szCs w:val="28"/>
        </w:rPr>
        <w:t>Та</w:t>
      </w:r>
      <w:r w:rsidR="006A3898">
        <w:rPr>
          <w:rFonts w:ascii="Times New Roman" w:hAnsi="Times New Roman" w:cs="Times New Roman"/>
          <w:sz w:val="28"/>
          <w:szCs w:val="28"/>
        </w:rPr>
        <w:t>ят</w:t>
      </w:r>
      <w:r>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w:t>
      </w:r>
    </w:p>
    <w:p w:rsidR="009D18B5" w:rsidRDefault="009D18B5">
      <w:pPr>
        <w:rPr>
          <w:rFonts w:ascii="Times New Roman" w:hAnsi="Times New Roman" w:cs="Times New Roman"/>
          <w:sz w:val="28"/>
          <w:szCs w:val="28"/>
        </w:rPr>
      </w:pPr>
    </w:p>
    <w:p w:rsidR="009D18B5" w:rsidRDefault="009D18B5">
      <w:pPr>
        <w:rPr>
          <w:rFonts w:ascii="Times New Roman" w:hAnsi="Times New Roman" w:cs="Times New Roman"/>
          <w:sz w:val="28"/>
          <w:szCs w:val="28"/>
        </w:rPr>
      </w:pPr>
    </w:p>
    <w:p w:rsidR="009D18B5" w:rsidRDefault="009D18B5">
      <w:pPr>
        <w:rPr>
          <w:rFonts w:ascii="Times New Roman" w:hAnsi="Times New Roman" w:cs="Times New Roman"/>
          <w:sz w:val="28"/>
          <w:szCs w:val="28"/>
        </w:rPr>
      </w:pPr>
      <w:r w:rsidRPr="009D18B5">
        <w:rPr>
          <w:rFonts w:ascii="Times New Roman" w:hAnsi="Times New Roman" w:cs="Times New Roman"/>
          <w:sz w:val="28"/>
          <w:szCs w:val="28"/>
        </w:rPr>
        <w:lastRenderedPageBreak/>
        <w:t xml:space="preserve">II. Цели и задачи организации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2.1. Целью проведения публичных слушаний является обеспечение реализации прав граждан Российской Федерации, постоянно или преимущественно проживающих на территории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на непосредственное участие в осуществлении местного самоуправления.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2.2. Задачами публичных слушаний являются доведение до населения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полной и точной информации по проекту бюджета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и отчету о его исполнении, оценка отношения населения к рассматриваемому вопросу, а также выявление предложений и рекомендаций по действиям органов местного самоуправления, затрагивающим интересы населения муниципального образования. </w:t>
      </w:r>
    </w:p>
    <w:p w:rsidR="009D18B5" w:rsidRDefault="009D18B5">
      <w:pPr>
        <w:rPr>
          <w:rFonts w:ascii="Times New Roman" w:hAnsi="Times New Roman" w:cs="Times New Roman"/>
          <w:sz w:val="28"/>
          <w:szCs w:val="28"/>
        </w:rPr>
      </w:pPr>
      <w:r w:rsidRPr="009D18B5">
        <w:rPr>
          <w:rFonts w:ascii="Times New Roman" w:hAnsi="Times New Roman" w:cs="Times New Roman"/>
          <w:sz w:val="28"/>
          <w:szCs w:val="28"/>
        </w:rPr>
        <w:t xml:space="preserve">III. Порядок организации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3.1. Инициаторами проведения публичных слушаний могут выступать население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Совет депутатов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глава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Публичные слушания, проводимые по инициативе населения или Совета депутатов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назначаются Советом депутатов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а по инициативе главы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00FB3D29" w:rsidRPr="009D18B5">
        <w:rPr>
          <w:rFonts w:ascii="Times New Roman" w:hAnsi="Times New Roman" w:cs="Times New Roman"/>
          <w:sz w:val="28"/>
          <w:szCs w:val="28"/>
        </w:rPr>
        <w:t xml:space="preserve"> </w:t>
      </w:r>
      <w:r w:rsidRPr="009D18B5">
        <w:rPr>
          <w:rFonts w:ascii="Times New Roman" w:hAnsi="Times New Roman" w:cs="Times New Roman"/>
          <w:sz w:val="28"/>
          <w:szCs w:val="28"/>
        </w:rPr>
        <w:t xml:space="preserve">- главой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Инициатива Совета депутатов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00FB3D29" w:rsidRPr="009D18B5">
        <w:rPr>
          <w:rFonts w:ascii="Times New Roman" w:hAnsi="Times New Roman" w:cs="Times New Roman"/>
          <w:sz w:val="28"/>
          <w:szCs w:val="28"/>
        </w:rPr>
        <w:t xml:space="preserve"> </w:t>
      </w:r>
      <w:r w:rsidRPr="009D18B5">
        <w:rPr>
          <w:rFonts w:ascii="Times New Roman" w:hAnsi="Times New Roman" w:cs="Times New Roman"/>
          <w:sz w:val="28"/>
          <w:szCs w:val="28"/>
        </w:rPr>
        <w:t xml:space="preserve">о проведении публичных слушаний осуществляется в порядке, предусмотренном регламентом Совета депутатов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 3.2. Решением о проведении публичных слушаний устанавливаются: - место, дата и сроки проведения публичных слушаний; - наименование проектов правовых актов, выносимых на публичные слушания; - порядок принятия предложений от заинтересованных лиц по вопросам публичных слушаний. 3.3. Решение о проведении публичных слушаний подлежит опубликованию в порядке, установленном для официального опубликования муниципальных правовых актов, не менее чем за 15 дней до их проведения. Одновременно с решением о проведении публичных слушаний по проекту бюджета и отчету о его исполнении публикуются проекты названных документов. </w:t>
      </w:r>
    </w:p>
    <w:p w:rsidR="00FB3D29"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3.4. В целях организации подготовки и проведения публичных слушаний, их материально-технического обеспечения глава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 xml:space="preserve">ского сельсовета </w:t>
      </w:r>
      <w:r w:rsidRPr="009D18B5">
        <w:rPr>
          <w:rFonts w:ascii="Times New Roman" w:hAnsi="Times New Roman" w:cs="Times New Roman"/>
          <w:sz w:val="28"/>
          <w:szCs w:val="28"/>
        </w:rPr>
        <w:t xml:space="preserve">создает Комиссию по проведению публичных слушаний по проекту бюджета и отчету о его исполнении (далее - Комиссия). Персональный состав Комиссии утверждается распоряжением главы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В состав Комиссии входят: </w:t>
      </w:r>
    </w:p>
    <w:p w:rsidR="00FB3D29"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lastRenderedPageBreak/>
        <w:t xml:space="preserve">- председатель Комиссии - глава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w:t>
      </w:r>
    </w:p>
    <w:p w:rsidR="00FB3D29"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 заместитель председателя Комиссии - заместитель главы администрации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 ответственный секретарь Комиссии; - члены Комиссии. Внутренняя организация деятельности Комиссии устанавливается Регламентом деятельности Комиссии.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3.5. В целях доведения до населения информации о содержании проекта бюджета и отчета о его исполнении Комиссия организует выступления представителей органов местного самоуправления, а при необходимости - выступления разработчиков проекта бюджета и отчета о его исполнении в газете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ский вестник</w:t>
      </w:r>
      <w:r w:rsidRPr="009D18B5">
        <w:rPr>
          <w:rFonts w:ascii="Times New Roman" w:hAnsi="Times New Roman" w:cs="Times New Roman"/>
          <w:sz w:val="28"/>
          <w:szCs w:val="28"/>
        </w:rPr>
        <w:t xml:space="preserve">", </w:t>
      </w:r>
      <w:r w:rsidR="00FB3D29">
        <w:rPr>
          <w:rFonts w:ascii="Times New Roman" w:hAnsi="Times New Roman" w:cs="Times New Roman"/>
          <w:sz w:val="28"/>
          <w:szCs w:val="28"/>
        </w:rPr>
        <w:t>на официальном сайте администрации 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3.6. Прием замечаний и предложений по проекту бюджета и отчету о его исполнении завершается не позднее, чем за три рабочих дня до даты проведения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IV. Порядок проведения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4.1. Председательствует на публичных слушаниях по проекту бюджета и отчету о его исполнении глава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w:t>
      </w:r>
      <w:r w:rsidR="00FB3D29">
        <w:rPr>
          <w:rFonts w:ascii="Times New Roman" w:hAnsi="Times New Roman" w:cs="Times New Roman"/>
          <w:sz w:val="28"/>
          <w:szCs w:val="28"/>
        </w:rPr>
        <w:t xml:space="preserve"> </w:t>
      </w:r>
      <w:r w:rsidRPr="009D18B5">
        <w:rPr>
          <w:rFonts w:ascii="Times New Roman" w:hAnsi="Times New Roman" w:cs="Times New Roman"/>
          <w:sz w:val="28"/>
          <w:szCs w:val="28"/>
        </w:rPr>
        <w:t xml:space="preserve">Председательствующий ведет слушания и следит за порядком обсуждения вопросов повестки дня слушаний. Председательствующий вправе лично ответить на поставленный вопрос или передать слово для ответа соответствующему должностному лицу. Председательствующий вправе предложить участнику публичных слушаний, задавшему вопрос, расписаться в протоколе о том, что вопрос был задан и на него был получен ответ.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4.2. Публичные слушания заключаются в информировании участников публичных слушаний о содержании проекта бюджета (отчета о его исполнении) и ответах на их вопросы.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4.3. Процедура обсуждения проекта бюджета и отчета о его исполнении включает в себя: вступительное слово председательствующего, доклад инициатора проведения публичных слушаний, иных лиц (при необходимости), вопросы и ответы участников публичных слушаний по теме проводимых публичных слушаний, высказывания участников публичных слушаний по существу обсуждаемого вопроса.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lastRenderedPageBreak/>
        <w:t xml:space="preserve">4.4. Слушания начинаются кратким вступительным словом председательствующего, который представляет себя и секретаря, информирует о существе обсуждаемого вопроса, его значимости, порядке проведения слушаний, участниках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4.5. Участниками публичных слушаний заслушивается доклад инициатора проведения публичных слушаний, иных лиц (при необходимости) по обсуждаемому вопросу. По окончании выступлений участниками публичных слушаний могут быть заданы вопросы по обсуждаемой теме. Вопросы задаются как в устной, так и в письменной форме. Слово для выступлений предоставляется участникам слушаний в порядке поступления заявок в рамках регламента, установленного председательствующим.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4.6. После получения информации о содержании проекта бюджета и отчета о его исполнении и ответов на вопросы участники публичных слушаний вправе высказаться по существу обсуждаемого проекта.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4.7. На слушаниях ведется протокол, в котором в обязательном порядке отражаются вопросы, ответы и высказывания участников публичных слушаний по существу обсуждаемой темы, позиции и мнения участников публичных слушаний по обсуждаемым вопросам, высказанные ими в ходе слушаний. Обязательным приложением к протоколу публичных слушаний являются письменные замечания и предложения участников слушаний, а также аудио- (или видео-) запись (если они проводились).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4.8. По результатам проведения публичных слушаний по существу обсуждаемого вопроса не выносятся какие-либо решения и не проводятся какие-либо голосования.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V. Окончание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5.1. Публичные слушания считаются завершенными после высказывания участниками публичных слушаний своих мнений по существу обсуждаемого вопроса и оформления протокола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5.2. Протокол публичных слушаний подлежит официальному опубликованию.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5.3. Подлинные экземпляры газетной публикации о проведении публичных слушаний, протокола публичных слушаний, приложенных к нему письменных замечаний и предложений участников публичных слушаний, аудио- и видеозаписей хранятся в архиве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006A3898">
        <w:rPr>
          <w:rFonts w:ascii="Times New Roman" w:hAnsi="Times New Roman" w:cs="Times New Roman"/>
          <w:sz w:val="28"/>
          <w:szCs w:val="28"/>
        </w:rPr>
        <w:t xml:space="preserve"> </w:t>
      </w:r>
      <w:r w:rsidRPr="009D18B5">
        <w:rPr>
          <w:rFonts w:ascii="Times New Roman" w:hAnsi="Times New Roman" w:cs="Times New Roman"/>
          <w:sz w:val="28"/>
          <w:szCs w:val="28"/>
        </w:rPr>
        <w:t xml:space="preserve">Указанные документы хранятся постоянно.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lastRenderedPageBreak/>
        <w:t xml:space="preserve">VI . Заключительные положения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6.1. В случае неявки участников публичных слушаний в установленные для их проведения день, время и место либо </w:t>
      </w:r>
      <w:r w:rsidR="006A3898" w:rsidRPr="009D18B5">
        <w:rPr>
          <w:rFonts w:ascii="Times New Roman" w:hAnsi="Times New Roman" w:cs="Times New Roman"/>
          <w:sz w:val="28"/>
          <w:szCs w:val="28"/>
        </w:rPr>
        <w:t>не поступления</w:t>
      </w:r>
      <w:r w:rsidRPr="009D18B5">
        <w:rPr>
          <w:rFonts w:ascii="Times New Roman" w:hAnsi="Times New Roman" w:cs="Times New Roman"/>
          <w:sz w:val="28"/>
          <w:szCs w:val="28"/>
        </w:rPr>
        <w:t xml:space="preserve"> от участников публичных слушаний предложений и замечаний по существу вопроса, поставленного на обсуждение, Совет депутатов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Pr="009D18B5">
        <w:rPr>
          <w:rFonts w:ascii="Times New Roman" w:hAnsi="Times New Roman" w:cs="Times New Roman"/>
          <w:sz w:val="28"/>
          <w:szCs w:val="28"/>
        </w:rPr>
        <w:t xml:space="preserve">, глава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ского сельсовета</w:t>
      </w:r>
      <w:r w:rsidR="00FB3D29" w:rsidRPr="009D18B5">
        <w:rPr>
          <w:rFonts w:ascii="Times New Roman" w:hAnsi="Times New Roman" w:cs="Times New Roman"/>
          <w:sz w:val="28"/>
          <w:szCs w:val="28"/>
        </w:rPr>
        <w:t xml:space="preserve"> </w:t>
      </w:r>
      <w:r w:rsidRPr="009D18B5">
        <w:rPr>
          <w:rFonts w:ascii="Times New Roman" w:hAnsi="Times New Roman" w:cs="Times New Roman"/>
          <w:sz w:val="28"/>
          <w:szCs w:val="28"/>
        </w:rPr>
        <w:t xml:space="preserve">вправе назначить повторные публичные слушания по тому же вопросу.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6.2. Решение о назначении даты повторных публичных слушаний принимается в 3- </w:t>
      </w:r>
      <w:proofErr w:type="spellStart"/>
      <w:r w:rsidRPr="009D18B5">
        <w:rPr>
          <w:rFonts w:ascii="Times New Roman" w:hAnsi="Times New Roman" w:cs="Times New Roman"/>
          <w:sz w:val="28"/>
          <w:szCs w:val="28"/>
        </w:rPr>
        <w:t>дневный</w:t>
      </w:r>
      <w:proofErr w:type="spellEnd"/>
      <w:r w:rsidRPr="009D18B5">
        <w:rPr>
          <w:rFonts w:ascii="Times New Roman" w:hAnsi="Times New Roman" w:cs="Times New Roman"/>
          <w:sz w:val="28"/>
          <w:szCs w:val="28"/>
        </w:rPr>
        <w:t xml:space="preserve"> срок с даты несостоявшихся слушаний. Повторные публичные слушания проводятся в срок, не превышающий 2 недели с даты несостоявшихся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6.3. Решение о проведении повторных публичных слушаний публикуется в газете "</w:t>
      </w:r>
      <w:r w:rsidR="00FB3D29">
        <w:rPr>
          <w:rFonts w:ascii="Times New Roman" w:hAnsi="Times New Roman" w:cs="Times New Roman"/>
          <w:sz w:val="28"/>
          <w:szCs w:val="28"/>
        </w:rPr>
        <w:t>Та</w:t>
      </w:r>
      <w:r w:rsidR="006A3898">
        <w:rPr>
          <w:rFonts w:ascii="Times New Roman" w:hAnsi="Times New Roman" w:cs="Times New Roman"/>
          <w:sz w:val="28"/>
          <w:szCs w:val="28"/>
        </w:rPr>
        <w:t>ят</w:t>
      </w:r>
      <w:r w:rsidR="00FB3D29">
        <w:rPr>
          <w:rFonts w:ascii="Times New Roman" w:hAnsi="Times New Roman" w:cs="Times New Roman"/>
          <w:sz w:val="28"/>
          <w:szCs w:val="28"/>
        </w:rPr>
        <w:t>ский вестник</w:t>
      </w:r>
      <w:r w:rsidRPr="009D18B5">
        <w:rPr>
          <w:rFonts w:ascii="Times New Roman" w:hAnsi="Times New Roman" w:cs="Times New Roman"/>
          <w:sz w:val="28"/>
          <w:szCs w:val="28"/>
        </w:rPr>
        <w:t xml:space="preserve">" одновременно с проектом документа, подлежащего обсуждению.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6.4. С момента опубликования решения о проведении повторных публичных слушаний их участники считаются оповещенными о времени и месте проведения публичных слушаний. </w:t>
      </w:r>
    </w:p>
    <w:p w:rsidR="00786E49" w:rsidRP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6.5. В случае повторной неявки участников публичных слушаний или не</w:t>
      </w:r>
      <w:r w:rsidR="006A3898">
        <w:rPr>
          <w:rFonts w:ascii="Times New Roman" w:hAnsi="Times New Roman" w:cs="Times New Roman"/>
          <w:sz w:val="28"/>
          <w:szCs w:val="28"/>
        </w:rPr>
        <w:t xml:space="preserve"> </w:t>
      </w:r>
      <w:r w:rsidRPr="009D18B5">
        <w:rPr>
          <w:rFonts w:ascii="Times New Roman" w:hAnsi="Times New Roman" w:cs="Times New Roman"/>
          <w:sz w:val="28"/>
          <w:szCs w:val="28"/>
        </w:rPr>
        <w:t>поступления предложений и замечаний по существу вопроса, поставленного на обсуждение, публичные слушания считаются состоявшимися, о чем составляются соответствующий протокол, который подлежит опубликованию в порядке, установленном пунктом 5.2</w:t>
      </w:r>
      <w:proofErr w:type="gramStart"/>
      <w:r w:rsidRPr="009D18B5">
        <w:rPr>
          <w:rFonts w:ascii="Times New Roman" w:hAnsi="Times New Roman" w:cs="Times New Roman"/>
          <w:sz w:val="28"/>
          <w:szCs w:val="28"/>
        </w:rPr>
        <w:t>. настоящего</w:t>
      </w:r>
      <w:proofErr w:type="gramEnd"/>
      <w:r w:rsidRPr="009D18B5">
        <w:rPr>
          <w:rFonts w:ascii="Times New Roman" w:hAnsi="Times New Roman" w:cs="Times New Roman"/>
          <w:sz w:val="28"/>
          <w:szCs w:val="28"/>
        </w:rPr>
        <w:t xml:space="preserve"> положения</w:t>
      </w:r>
    </w:p>
    <w:sectPr w:rsidR="00786E49" w:rsidRPr="009D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7"/>
    <w:rsid w:val="00412747"/>
    <w:rsid w:val="006A3898"/>
    <w:rsid w:val="00786E49"/>
    <w:rsid w:val="009D18B5"/>
    <w:rsid w:val="00AB07EB"/>
    <w:rsid w:val="00AE4E32"/>
    <w:rsid w:val="00ED6669"/>
    <w:rsid w:val="00FB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F2A78-38F4-41F2-992E-C4ACA327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2</cp:revision>
  <cp:lastPrinted>2018-02-19T08:18:00Z</cp:lastPrinted>
  <dcterms:created xsi:type="dcterms:W3CDTF">2018-02-19T08:20:00Z</dcterms:created>
  <dcterms:modified xsi:type="dcterms:W3CDTF">2018-02-19T08:20:00Z</dcterms:modified>
</cp:coreProperties>
</file>