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A6A" w:rsidRDefault="00D21A6A" w:rsidP="0016508F">
      <w:pPr>
        <w:jc w:val="center"/>
        <w:rPr>
          <w:sz w:val="36"/>
          <w:szCs w:val="36"/>
        </w:rPr>
      </w:pPr>
      <w:bookmarkStart w:id="0" w:name="_GoBack"/>
      <w:bookmarkEnd w:id="0"/>
    </w:p>
    <w:p w:rsidR="0016508F" w:rsidRDefault="0016508F" w:rsidP="0016508F">
      <w:pPr>
        <w:jc w:val="center"/>
        <w:rPr>
          <w:sz w:val="36"/>
          <w:szCs w:val="36"/>
        </w:rPr>
      </w:pPr>
    </w:p>
    <w:p w:rsidR="0016508F" w:rsidRPr="0016508F" w:rsidRDefault="0016508F" w:rsidP="00294E53">
      <w:pPr>
        <w:spacing w:after="0" w:line="240" w:lineRule="auto"/>
        <w:jc w:val="center"/>
        <w:rPr>
          <w:rFonts w:ascii="Times New Roman" w:hAnsi="Times New Roman" w:cs="Times New Roman"/>
          <w:b/>
          <w:sz w:val="72"/>
          <w:szCs w:val="72"/>
        </w:rPr>
      </w:pPr>
      <w:r w:rsidRPr="0016508F">
        <w:rPr>
          <w:rFonts w:ascii="Times New Roman" w:hAnsi="Times New Roman" w:cs="Times New Roman"/>
          <w:b/>
          <w:sz w:val="72"/>
          <w:szCs w:val="72"/>
        </w:rPr>
        <w:t>ТАЯТСКИЙ</w:t>
      </w:r>
    </w:p>
    <w:p w:rsidR="0016508F" w:rsidRDefault="0016508F" w:rsidP="0016508F">
      <w:pPr>
        <w:spacing w:after="0" w:line="240" w:lineRule="auto"/>
        <w:jc w:val="center"/>
        <w:rPr>
          <w:rFonts w:ascii="Times New Roman" w:hAnsi="Times New Roman" w:cs="Times New Roman"/>
          <w:b/>
          <w:sz w:val="72"/>
          <w:szCs w:val="72"/>
        </w:rPr>
      </w:pPr>
      <w:r w:rsidRPr="0016508F">
        <w:rPr>
          <w:rFonts w:ascii="Times New Roman" w:hAnsi="Times New Roman" w:cs="Times New Roman"/>
          <w:b/>
          <w:sz w:val="72"/>
          <w:szCs w:val="72"/>
        </w:rPr>
        <w:t>ВЕСТНИК</w:t>
      </w:r>
    </w:p>
    <w:p w:rsidR="0016508F" w:rsidRDefault="0016508F" w:rsidP="0016508F">
      <w:pPr>
        <w:spacing w:after="0" w:line="240" w:lineRule="auto"/>
        <w:jc w:val="center"/>
        <w:rPr>
          <w:rFonts w:ascii="Times New Roman" w:hAnsi="Times New Roman" w:cs="Times New Roman"/>
          <w:b/>
          <w:sz w:val="32"/>
          <w:szCs w:val="32"/>
        </w:rPr>
      </w:pPr>
    </w:p>
    <w:p w:rsidR="0016508F" w:rsidRDefault="0016508F" w:rsidP="0016508F">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Печатное издание органа местного самоуправления </w:t>
      </w:r>
    </w:p>
    <w:p w:rsidR="0016508F" w:rsidRDefault="0016508F" w:rsidP="0016508F">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Таятского сельсовета</w:t>
      </w:r>
    </w:p>
    <w:p w:rsidR="0016508F" w:rsidRDefault="0016508F" w:rsidP="0016508F">
      <w:pPr>
        <w:spacing w:after="0" w:line="240" w:lineRule="auto"/>
        <w:rPr>
          <w:rFonts w:ascii="Times New Roman" w:hAnsi="Times New Roman" w:cs="Times New Roman"/>
          <w:b/>
          <w:sz w:val="32"/>
          <w:szCs w:val="32"/>
        </w:rPr>
      </w:pPr>
    </w:p>
    <w:p w:rsidR="0016508F" w:rsidRDefault="0016508F" w:rsidP="0016508F">
      <w:pPr>
        <w:spacing w:after="0" w:line="240" w:lineRule="auto"/>
        <w:rPr>
          <w:rFonts w:ascii="Times New Roman" w:hAnsi="Times New Roman" w:cs="Times New Roman"/>
          <w:b/>
          <w:sz w:val="32"/>
          <w:szCs w:val="32"/>
        </w:rPr>
      </w:pPr>
      <w:r>
        <w:rPr>
          <w:rFonts w:ascii="Times New Roman" w:hAnsi="Times New Roman" w:cs="Times New Roman"/>
          <w:b/>
          <w:sz w:val="32"/>
          <w:szCs w:val="32"/>
        </w:rPr>
        <w:t>с. Таяты                                     №</w:t>
      </w:r>
      <w:r w:rsidR="00DF4F55">
        <w:rPr>
          <w:rFonts w:ascii="Times New Roman" w:hAnsi="Times New Roman" w:cs="Times New Roman"/>
          <w:b/>
          <w:sz w:val="32"/>
          <w:szCs w:val="32"/>
        </w:rPr>
        <w:t xml:space="preserve"> </w:t>
      </w:r>
      <w:r w:rsidR="006010DC">
        <w:rPr>
          <w:rFonts w:ascii="Times New Roman" w:hAnsi="Times New Roman" w:cs="Times New Roman"/>
          <w:b/>
          <w:sz w:val="32"/>
          <w:szCs w:val="32"/>
        </w:rPr>
        <w:t>1</w:t>
      </w:r>
      <w:r w:rsidR="007B70D0">
        <w:rPr>
          <w:rFonts w:ascii="Times New Roman" w:hAnsi="Times New Roman" w:cs="Times New Roman"/>
          <w:b/>
          <w:sz w:val="32"/>
          <w:szCs w:val="32"/>
        </w:rPr>
        <w:t>2</w:t>
      </w:r>
      <w:r w:rsidR="007E5259">
        <w:rPr>
          <w:rFonts w:ascii="Times New Roman" w:hAnsi="Times New Roman" w:cs="Times New Roman"/>
          <w:b/>
          <w:sz w:val="32"/>
          <w:szCs w:val="32"/>
        </w:rPr>
        <w:t xml:space="preserve">             </w:t>
      </w:r>
      <w:r w:rsidR="005E59F4">
        <w:rPr>
          <w:rFonts w:ascii="Times New Roman" w:hAnsi="Times New Roman" w:cs="Times New Roman"/>
          <w:b/>
          <w:sz w:val="32"/>
          <w:szCs w:val="32"/>
        </w:rPr>
        <w:t xml:space="preserve">      </w:t>
      </w:r>
      <w:r w:rsidR="00674C4F">
        <w:rPr>
          <w:rFonts w:ascii="Times New Roman" w:hAnsi="Times New Roman" w:cs="Times New Roman"/>
          <w:b/>
          <w:sz w:val="32"/>
          <w:szCs w:val="32"/>
        </w:rPr>
        <w:t xml:space="preserve">   </w:t>
      </w:r>
      <w:r w:rsidR="007E5259">
        <w:rPr>
          <w:rFonts w:ascii="Times New Roman" w:hAnsi="Times New Roman" w:cs="Times New Roman"/>
          <w:b/>
          <w:sz w:val="32"/>
          <w:szCs w:val="32"/>
        </w:rPr>
        <w:t xml:space="preserve"> </w:t>
      </w:r>
      <w:r w:rsidR="007B70D0">
        <w:rPr>
          <w:rFonts w:ascii="Times New Roman" w:hAnsi="Times New Roman" w:cs="Times New Roman"/>
          <w:b/>
          <w:sz w:val="32"/>
          <w:szCs w:val="32"/>
        </w:rPr>
        <w:t>23</w:t>
      </w:r>
      <w:r w:rsidR="006010DC">
        <w:rPr>
          <w:rFonts w:ascii="Times New Roman" w:hAnsi="Times New Roman" w:cs="Times New Roman"/>
          <w:b/>
          <w:sz w:val="32"/>
          <w:szCs w:val="32"/>
        </w:rPr>
        <w:t>.03</w:t>
      </w:r>
      <w:r w:rsidR="00B84F3F">
        <w:rPr>
          <w:rFonts w:ascii="Times New Roman" w:hAnsi="Times New Roman" w:cs="Times New Roman"/>
          <w:b/>
          <w:sz w:val="32"/>
          <w:szCs w:val="32"/>
        </w:rPr>
        <w:t>.2016</w:t>
      </w:r>
      <w:r>
        <w:rPr>
          <w:rFonts w:ascii="Times New Roman" w:hAnsi="Times New Roman" w:cs="Times New Roman"/>
          <w:b/>
          <w:sz w:val="32"/>
          <w:szCs w:val="32"/>
        </w:rPr>
        <w:t>г.</w:t>
      </w:r>
    </w:p>
    <w:p w:rsidR="00413888" w:rsidRDefault="00413888" w:rsidP="0016508F">
      <w:pPr>
        <w:spacing w:after="0" w:line="240" w:lineRule="auto"/>
        <w:rPr>
          <w:rFonts w:ascii="Times New Roman" w:hAnsi="Times New Roman" w:cs="Times New Roman"/>
          <w:b/>
          <w:sz w:val="32"/>
          <w:szCs w:val="32"/>
        </w:rPr>
      </w:pPr>
    </w:p>
    <w:p w:rsidR="00413888" w:rsidRDefault="00413888" w:rsidP="0016508F">
      <w:pPr>
        <w:spacing w:after="0" w:line="240" w:lineRule="auto"/>
        <w:rPr>
          <w:rFonts w:ascii="Times New Roman" w:hAnsi="Times New Roman" w:cs="Times New Roman"/>
          <w:b/>
          <w:sz w:val="32"/>
          <w:szCs w:val="32"/>
        </w:rPr>
      </w:pPr>
    </w:p>
    <w:p w:rsidR="007B70D0" w:rsidRPr="007B70D0" w:rsidRDefault="007B70D0" w:rsidP="007B70D0">
      <w:pPr>
        <w:spacing w:after="0" w:line="240" w:lineRule="auto"/>
        <w:jc w:val="center"/>
        <w:rPr>
          <w:rFonts w:ascii="Times New Roman" w:eastAsia="Times New Roman" w:hAnsi="Times New Roman" w:cs="Times New Roman"/>
          <w:sz w:val="28"/>
          <w:szCs w:val="28"/>
        </w:rPr>
      </w:pPr>
      <w:r w:rsidRPr="007B70D0">
        <w:rPr>
          <w:rFonts w:ascii="Times New Roman" w:eastAsia="Times New Roman" w:hAnsi="Times New Roman" w:cs="Times New Roman"/>
          <w:sz w:val="28"/>
          <w:szCs w:val="28"/>
        </w:rPr>
        <w:t>АДМИНИСТРАЦИЯ ТАЯТКОГО СЕЛЬСОВЕТА</w:t>
      </w:r>
    </w:p>
    <w:p w:rsidR="007B70D0" w:rsidRPr="007B70D0" w:rsidRDefault="007B70D0" w:rsidP="007B70D0">
      <w:pPr>
        <w:spacing w:after="0" w:line="240" w:lineRule="auto"/>
        <w:jc w:val="center"/>
        <w:rPr>
          <w:rFonts w:ascii="Times New Roman" w:eastAsia="Times New Roman" w:hAnsi="Times New Roman" w:cs="Times New Roman"/>
          <w:sz w:val="28"/>
          <w:szCs w:val="28"/>
        </w:rPr>
      </w:pPr>
      <w:r w:rsidRPr="007B70D0">
        <w:rPr>
          <w:rFonts w:ascii="Times New Roman" w:eastAsia="Times New Roman" w:hAnsi="Times New Roman" w:cs="Times New Roman"/>
          <w:sz w:val="28"/>
          <w:szCs w:val="28"/>
        </w:rPr>
        <w:t>КАРАТУЗСКОГО РАЙОНА</w:t>
      </w:r>
    </w:p>
    <w:p w:rsidR="007B70D0" w:rsidRPr="007B70D0" w:rsidRDefault="007B70D0" w:rsidP="007B70D0">
      <w:pPr>
        <w:spacing w:after="0" w:line="240" w:lineRule="auto"/>
        <w:jc w:val="center"/>
        <w:rPr>
          <w:rFonts w:ascii="Times New Roman" w:eastAsia="Times New Roman" w:hAnsi="Times New Roman" w:cs="Times New Roman"/>
          <w:sz w:val="28"/>
          <w:szCs w:val="28"/>
        </w:rPr>
      </w:pPr>
      <w:r w:rsidRPr="007B70D0">
        <w:rPr>
          <w:rFonts w:ascii="Times New Roman" w:eastAsia="Times New Roman" w:hAnsi="Times New Roman" w:cs="Times New Roman"/>
          <w:sz w:val="28"/>
          <w:szCs w:val="28"/>
        </w:rPr>
        <w:t>КРАСНОЯРСКОГО КРАЯ</w:t>
      </w:r>
    </w:p>
    <w:p w:rsidR="007B70D0" w:rsidRPr="007B70D0" w:rsidRDefault="007B70D0" w:rsidP="007B70D0">
      <w:pPr>
        <w:spacing w:after="0" w:line="240" w:lineRule="auto"/>
        <w:jc w:val="center"/>
        <w:rPr>
          <w:rFonts w:ascii="Times New Roman" w:eastAsia="Times New Roman" w:hAnsi="Times New Roman" w:cs="Times New Roman"/>
          <w:sz w:val="28"/>
          <w:szCs w:val="28"/>
        </w:rPr>
      </w:pPr>
    </w:p>
    <w:p w:rsidR="007B70D0" w:rsidRPr="007B70D0" w:rsidRDefault="007B70D0" w:rsidP="007B70D0">
      <w:pPr>
        <w:spacing w:after="0" w:line="240" w:lineRule="auto"/>
        <w:jc w:val="center"/>
        <w:rPr>
          <w:rFonts w:ascii="Times New Roman" w:eastAsia="Times New Roman" w:hAnsi="Times New Roman" w:cs="Times New Roman"/>
          <w:sz w:val="28"/>
          <w:szCs w:val="28"/>
        </w:rPr>
      </w:pPr>
      <w:r w:rsidRPr="007B70D0">
        <w:rPr>
          <w:rFonts w:ascii="Times New Roman" w:eastAsia="Times New Roman" w:hAnsi="Times New Roman" w:cs="Times New Roman"/>
          <w:sz w:val="28"/>
          <w:szCs w:val="28"/>
        </w:rPr>
        <w:t>ПОСТАНОВЛЕНИЕ</w:t>
      </w:r>
    </w:p>
    <w:p w:rsidR="007B70D0" w:rsidRPr="007B70D0" w:rsidRDefault="007B70D0" w:rsidP="007B70D0">
      <w:pPr>
        <w:spacing w:after="0" w:line="240" w:lineRule="auto"/>
        <w:rPr>
          <w:rFonts w:ascii="Times New Roman" w:eastAsia="Times New Roman" w:hAnsi="Times New Roman" w:cs="Times New Roman"/>
          <w:sz w:val="28"/>
          <w:szCs w:val="28"/>
        </w:rPr>
      </w:pPr>
    </w:p>
    <w:p w:rsidR="007B70D0" w:rsidRPr="007B70D0" w:rsidRDefault="007B70D0" w:rsidP="007B70D0">
      <w:pPr>
        <w:spacing w:after="0" w:line="240" w:lineRule="auto"/>
        <w:rPr>
          <w:rFonts w:ascii="Calibri" w:eastAsia="Times New Roman" w:hAnsi="Calibri" w:cs="Times New Roman"/>
          <w:sz w:val="56"/>
          <w:szCs w:val="56"/>
        </w:rPr>
      </w:pPr>
      <w:r w:rsidRPr="007B70D0">
        <w:rPr>
          <w:rFonts w:ascii="Times New Roman" w:eastAsia="Times New Roman" w:hAnsi="Times New Roman" w:cs="Times New Roman"/>
          <w:sz w:val="28"/>
          <w:szCs w:val="28"/>
        </w:rPr>
        <w:t xml:space="preserve">28.03.2016                                   </w:t>
      </w:r>
      <w:proofErr w:type="spellStart"/>
      <w:r w:rsidRPr="007B70D0">
        <w:rPr>
          <w:rFonts w:ascii="Times New Roman" w:eastAsia="Times New Roman" w:hAnsi="Times New Roman" w:cs="Times New Roman"/>
          <w:sz w:val="28"/>
          <w:szCs w:val="28"/>
        </w:rPr>
        <w:t>с.Таяты</w:t>
      </w:r>
      <w:proofErr w:type="spellEnd"/>
      <w:r w:rsidRPr="007B70D0">
        <w:rPr>
          <w:rFonts w:ascii="Times New Roman" w:eastAsia="Times New Roman" w:hAnsi="Times New Roman" w:cs="Times New Roman"/>
          <w:sz w:val="28"/>
          <w:szCs w:val="28"/>
        </w:rPr>
        <w:t xml:space="preserve">                                    № 22-П</w:t>
      </w:r>
    </w:p>
    <w:tbl>
      <w:tblPr>
        <w:tblW w:w="9889" w:type="dxa"/>
        <w:tblBorders>
          <w:bottom w:val="single" w:sz="4" w:space="0" w:color="auto"/>
        </w:tblBorders>
        <w:tblLook w:val="0000" w:firstRow="0" w:lastRow="0" w:firstColumn="0" w:lastColumn="0" w:noHBand="0" w:noVBand="0"/>
      </w:tblPr>
      <w:tblGrid>
        <w:gridCol w:w="4077"/>
        <w:gridCol w:w="2127"/>
        <w:gridCol w:w="3685"/>
      </w:tblGrid>
      <w:tr w:rsidR="007B70D0" w:rsidRPr="007B70D0" w:rsidTr="00CD5B00">
        <w:trPr>
          <w:trHeight w:val="291"/>
        </w:trPr>
        <w:tc>
          <w:tcPr>
            <w:tcW w:w="4077" w:type="dxa"/>
            <w:tcBorders>
              <w:bottom w:val="nil"/>
            </w:tcBorders>
          </w:tcPr>
          <w:p w:rsidR="007B70D0" w:rsidRPr="007B70D0" w:rsidRDefault="007B70D0" w:rsidP="007B70D0">
            <w:pPr>
              <w:keepNext/>
              <w:spacing w:after="0" w:line="240" w:lineRule="auto"/>
              <w:jc w:val="center"/>
              <w:outlineLvl w:val="2"/>
              <w:rPr>
                <w:rFonts w:ascii="Times New Roman" w:eastAsia="Times New Roman" w:hAnsi="Times New Roman" w:cs="Times New Roman"/>
                <w:bCs/>
                <w:sz w:val="24"/>
                <w:szCs w:val="24"/>
              </w:rPr>
            </w:pPr>
          </w:p>
        </w:tc>
        <w:tc>
          <w:tcPr>
            <w:tcW w:w="2127" w:type="dxa"/>
            <w:tcBorders>
              <w:bottom w:val="nil"/>
            </w:tcBorders>
          </w:tcPr>
          <w:p w:rsidR="007B70D0" w:rsidRPr="007B70D0" w:rsidRDefault="007B70D0" w:rsidP="007B70D0">
            <w:pPr>
              <w:spacing w:after="0" w:line="240" w:lineRule="auto"/>
              <w:jc w:val="center"/>
              <w:rPr>
                <w:rFonts w:ascii="Times New Roman" w:eastAsia="Times New Roman" w:hAnsi="Times New Roman" w:cs="Times New Roman"/>
                <w:b/>
                <w:bCs/>
                <w:sz w:val="24"/>
                <w:szCs w:val="24"/>
                <w:lang w:val="tt-RU"/>
              </w:rPr>
            </w:pPr>
          </w:p>
        </w:tc>
        <w:tc>
          <w:tcPr>
            <w:tcW w:w="3685" w:type="dxa"/>
            <w:tcBorders>
              <w:bottom w:val="nil"/>
            </w:tcBorders>
          </w:tcPr>
          <w:p w:rsidR="007B70D0" w:rsidRPr="007B70D0" w:rsidRDefault="007B70D0" w:rsidP="007B70D0">
            <w:pPr>
              <w:spacing w:after="0" w:line="240" w:lineRule="auto"/>
              <w:ind w:right="-392"/>
              <w:rPr>
                <w:rFonts w:ascii="Times New Roman" w:eastAsia="Times New Roman" w:hAnsi="Times New Roman" w:cs="Times New Roman"/>
                <w:bCs/>
                <w:sz w:val="24"/>
                <w:szCs w:val="24"/>
                <w:lang w:val="tt-RU"/>
              </w:rPr>
            </w:pPr>
          </w:p>
        </w:tc>
      </w:tr>
    </w:tbl>
    <w:p w:rsidR="007B70D0" w:rsidRPr="007B70D0" w:rsidRDefault="007B70D0" w:rsidP="007B70D0">
      <w:pPr>
        <w:spacing w:after="0" w:line="240" w:lineRule="auto"/>
        <w:jc w:val="center"/>
        <w:rPr>
          <w:rFonts w:ascii="Times New Roman" w:eastAsia="Times New Roman" w:hAnsi="Times New Roman" w:cs="Times New Roman"/>
          <w:sz w:val="24"/>
          <w:szCs w:val="24"/>
          <w:lang w:val="tt-RU"/>
        </w:rPr>
      </w:pPr>
    </w:p>
    <w:p w:rsidR="007B70D0" w:rsidRPr="007B70D0" w:rsidRDefault="007B70D0" w:rsidP="007B70D0">
      <w:pPr>
        <w:spacing w:after="0" w:line="240" w:lineRule="auto"/>
        <w:jc w:val="center"/>
        <w:rPr>
          <w:rFonts w:ascii="Times New Roman" w:eastAsia="Times New Roman" w:hAnsi="Times New Roman" w:cs="Times New Roman"/>
          <w:sz w:val="24"/>
          <w:szCs w:val="24"/>
        </w:rPr>
      </w:pPr>
      <w:r w:rsidRPr="007B70D0">
        <w:rPr>
          <w:rFonts w:ascii="Times New Roman" w:eastAsia="Times New Roman" w:hAnsi="Times New Roman" w:cs="Times New Roman"/>
          <w:sz w:val="24"/>
          <w:szCs w:val="24"/>
          <w:lang w:val="tt-RU"/>
        </w:rPr>
        <w:t>Об утверждении Перечня мест массового пребывания людей в пределах муниципального образования «</w:t>
      </w:r>
      <w:r w:rsidRPr="007B70D0">
        <w:rPr>
          <w:rFonts w:ascii="Times New Roman" w:eastAsia="Times New Roman" w:hAnsi="Times New Roman" w:cs="Times New Roman"/>
          <w:sz w:val="24"/>
          <w:szCs w:val="24"/>
        </w:rPr>
        <w:t>Таятский сельсовет</w:t>
      </w:r>
      <w:r w:rsidRPr="007B70D0">
        <w:rPr>
          <w:rFonts w:ascii="Times New Roman" w:eastAsia="Times New Roman" w:hAnsi="Times New Roman" w:cs="Times New Roman"/>
          <w:sz w:val="24"/>
          <w:szCs w:val="24"/>
          <w:lang w:val="tt-RU"/>
        </w:rPr>
        <w:t xml:space="preserve">» </w:t>
      </w:r>
      <w:r w:rsidRPr="007B70D0">
        <w:rPr>
          <w:rFonts w:ascii="Times New Roman" w:eastAsia="Times New Roman" w:hAnsi="Times New Roman" w:cs="Times New Roman"/>
          <w:sz w:val="24"/>
          <w:szCs w:val="24"/>
        </w:rPr>
        <w:t>Каратузского района Красноярского края</w:t>
      </w:r>
    </w:p>
    <w:p w:rsidR="007B70D0" w:rsidRPr="007B70D0" w:rsidRDefault="007B70D0" w:rsidP="007B70D0">
      <w:pPr>
        <w:spacing w:after="0" w:line="240" w:lineRule="auto"/>
        <w:jc w:val="center"/>
        <w:rPr>
          <w:rFonts w:ascii="Times New Roman" w:eastAsia="Times New Roman" w:hAnsi="Times New Roman" w:cs="Times New Roman"/>
          <w:sz w:val="24"/>
          <w:szCs w:val="24"/>
          <w:lang w:val="tt-RU"/>
        </w:rPr>
      </w:pPr>
    </w:p>
    <w:p w:rsidR="007B70D0" w:rsidRPr="007B70D0" w:rsidRDefault="007B70D0" w:rsidP="007B70D0">
      <w:pPr>
        <w:spacing w:after="0" w:line="240" w:lineRule="auto"/>
        <w:ind w:firstLine="709"/>
        <w:jc w:val="both"/>
        <w:rPr>
          <w:rFonts w:ascii="Times New Roman" w:eastAsia="Times New Roman" w:hAnsi="Times New Roman" w:cs="Times New Roman"/>
          <w:sz w:val="24"/>
          <w:szCs w:val="24"/>
          <w:lang w:val="tt-RU"/>
        </w:rPr>
      </w:pPr>
      <w:r w:rsidRPr="007B70D0">
        <w:rPr>
          <w:rFonts w:ascii="Times New Roman" w:eastAsia="Times New Roman" w:hAnsi="Times New Roman" w:cs="Times New Roman"/>
          <w:sz w:val="24"/>
          <w:szCs w:val="24"/>
          <w:lang w:val="tt-RU"/>
        </w:rPr>
        <w:t>Во исполнение Постановления Правительства Российской Федерации от 25 марта 2015 г. №</w:t>
      </w:r>
      <w:r w:rsidRPr="007B70D0">
        <w:rPr>
          <w:rFonts w:ascii="Times New Roman" w:eastAsia="Times New Roman" w:hAnsi="Times New Roman" w:cs="Times New Roman"/>
          <w:sz w:val="24"/>
          <w:szCs w:val="24"/>
        </w:rPr>
        <w:t xml:space="preserve"> </w:t>
      </w:r>
      <w:r w:rsidRPr="007B70D0">
        <w:rPr>
          <w:rFonts w:ascii="Times New Roman" w:eastAsia="Times New Roman" w:hAnsi="Times New Roman" w:cs="Times New Roman"/>
          <w:sz w:val="24"/>
          <w:szCs w:val="24"/>
          <w:lang w:val="tt-RU"/>
        </w:rPr>
        <w:t>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полицией, и форм паспортов безопасности таких мест и объектов (территорий)», Устава муниципального образования «</w:t>
      </w:r>
      <w:r w:rsidRPr="007B70D0">
        <w:rPr>
          <w:rFonts w:ascii="Times New Roman" w:eastAsia="Times New Roman" w:hAnsi="Times New Roman" w:cs="Times New Roman"/>
          <w:sz w:val="24"/>
          <w:szCs w:val="24"/>
        </w:rPr>
        <w:t>Таятский сельсовет</w:t>
      </w:r>
      <w:r w:rsidRPr="007B70D0">
        <w:rPr>
          <w:rFonts w:ascii="Times New Roman" w:eastAsia="Times New Roman" w:hAnsi="Times New Roman" w:cs="Times New Roman"/>
          <w:sz w:val="24"/>
          <w:szCs w:val="24"/>
          <w:lang w:val="tt-RU"/>
        </w:rPr>
        <w:t>»  ПОСТАНОВЛЯЮ:</w:t>
      </w:r>
    </w:p>
    <w:p w:rsidR="007B70D0" w:rsidRPr="007B70D0" w:rsidRDefault="007B70D0" w:rsidP="007B70D0">
      <w:pPr>
        <w:spacing w:after="0" w:line="240" w:lineRule="auto"/>
        <w:ind w:firstLine="709"/>
        <w:jc w:val="both"/>
        <w:rPr>
          <w:rFonts w:ascii="Times New Roman" w:eastAsia="Times New Roman" w:hAnsi="Times New Roman" w:cs="Times New Roman"/>
          <w:sz w:val="24"/>
          <w:szCs w:val="24"/>
        </w:rPr>
      </w:pPr>
      <w:r w:rsidRPr="007B70D0">
        <w:rPr>
          <w:rFonts w:ascii="Times New Roman" w:eastAsia="Times New Roman" w:hAnsi="Times New Roman" w:cs="Times New Roman"/>
          <w:sz w:val="24"/>
          <w:szCs w:val="24"/>
          <w:lang w:val="tt-RU"/>
        </w:rPr>
        <w:t>1.Утвердить  Перечень мест массового пребывания людей в пределах муниципального образования «</w:t>
      </w:r>
      <w:r w:rsidRPr="007B70D0">
        <w:rPr>
          <w:rFonts w:ascii="Times New Roman" w:eastAsia="Times New Roman" w:hAnsi="Times New Roman" w:cs="Times New Roman"/>
          <w:sz w:val="24"/>
          <w:szCs w:val="24"/>
        </w:rPr>
        <w:t>Таятский сельсовет</w:t>
      </w:r>
      <w:r w:rsidRPr="007B70D0">
        <w:rPr>
          <w:rFonts w:ascii="Times New Roman" w:eastAsia="Times New Roman" w:hAnsi="Times New Roman" w:cs="Times New Roman"/>
          <w:sz w:val="24"/>
          <w:szCs w:val="24"/>
          <w:lang w:val="tt-RU"/>
        </w:rPr>
        <w:t xml:space="preserve">» </w:t>
      </w:r>
      <w:r w:rsidRPr="007B70D0">
        <w:rPr>
          <w:rFonts w:ascii="Times New Roman" w:eastAsia="Times New Roman" w:hAnsi="Times New Roman" w:cs="Times New Roman"/>
          <w:sz w:val="24"/>
          <w:szCs w:val="24"/>
        </w:rPr>
        <w:t>Каратузского района Красноярского края, приложение №1</w:t>
      </w:r>
    </w:p>
    <w:p w:rsidR="007B70D0" w:rsidRPr="007B70D0" w:rsidRDefault="007B70D0" w:rsidP="007B70D0">
      <w:pPr>
        <w:spacing w:after="0" w:line="240" w:lineRule="auto"/>
        <w:ind w:firstLine="709"/>
        <w:jc w:val="both"/>
        <w:rPr>
          <w:rFonts w:ascii="Times New Roman" w:eastAsia="Times New Roman" w:hAnsi="Times New Roman" w:cs="Times New Roman"/>
          <w:sz w:val="24"/>
          <w:szCs w:val="24"/>
        </w:rPr>
      </w:pPr>
      <w:r w:rsidRPr="007B70D0">
        <w:rPr>
          <w:rFonts w:ascii="Times New Roman" w:eastAsia="Times New Roman" w:hAnsi="Times New Roman" w:cs="Times New Roman"/>
          <w:sz w:val="24"/>
          <w:szCs w:val="24"/>
        </w:rPr>
        <w:t>2</w:t>
      </w:r>
      <w:r w:rsidRPr="007B70D0">
        <w:rPr>
          <w:rFonts w:ascii="Times New Roman" w:eastAsia="Times New Roman" w:hAnsi="Times New Roman" w:cs="Times New Roman"/>
          <w:sz w:val="24"/>
          <w:szCs w:val="24"/>
          <w:lang w:val="tt-RU"/>
        </w:rPr>
        <w:t>.Контроль за исполнением настоящего постановления оставляю за собой.</w:t>
      </w:r>
    </w:p>
    <w:p w:rsidR="007B70D0" w:rsidRPr="007B70D0" w:rsidRDefault="007B70D0" w:rsidP="007B70D0">
      <w:pPr>
        <w:spacing w:after="0" w:line="240" w:lineRule="auto"/>
        <w:ind w:firstLine="709"/>
        <w:jc w:val="both"/>
        <w:rPr>
          <w:rFonts w:ascii="Times New Roman" w:eastAsia="Times New Roman" w:hAnsi="Times New Roman" w:cs="Times New Roman"/>
          <w:sz w:val="24"/>
          <w:szCs w:val="24"/>
        </w:rPr>
      </w:pPr>
      <w:r w:rsidRPr="007B70D0">
        <w:rPr>
          <w:rFonts w:ascii="Times New Roman" w:eastAsia="Times New Roman" w:hAnsi="Times New Roman" w:cs="Times New Roman"/>
          <w:sz w:val="24"/>
          <w:szCs w:val="24"/>
        </w:rPr>
        <w:t>3. Постановление вступает в силу со дня его опубликования в газете «Таятский вестник».</w:t>
      </w:r>
    </w:p>
    <w:p w:rsidR="007B70D0" w:rsidRPr="007B70D0" w:rsidRDefault="007B70D0" w:rsidP="007B70D0">
      <w:pPr>
        <w:spacing w:after="0" w:line="240" w:lineRule="auto"/>
        <w:ind w:firstLine="709"/>
        <w:jc w:val="both"/>
        <w:rPr>
          <w:rFonts w:ascii="Times New Roman" w:eastAsia="Times New Roman" w:hAnsi="Times New Roman" w:cs="Times New Roman"/>
          <w:sz w:val="24"/>
          <w:szCs w:val="24"/>
        </w:rPr>
      </w:pPr>
    </w:p>
    <w:p w:rsidR="007B70D0" w:rsidRPr="007B70D0" w:rsidRDefault="007B70D0" w:rsidP="007B70D0">
      <w:pPr>
        <w:spacing w:after="0" w:line="240" w:lineRule="auto"/>
        <w:ind w:firstLine="709"/>
        <w:jc w:val="both"/>
        <w:rPr>
          <w:rFonts w:ascii="Times New Roman" w:eastAsia="Times New Roman" w:hAnsi="Times New Roman" w:cs="Times New Roman"/>
          <w:sz w:val="24"/>
          <w:szCs w:val="24"/>
        </w:rPr>
      </w:pPr>
    </w:p>
    <w:p w:rsidR="007B70D0" w:rsidRPr="007B70D0" w:rsidRDefault="007B70D0" w:rsidP="007B70D0">
      <w:pPr>
        <w:spacing w:after="0" w:line="240" w:lineRule="auto"/>
        <w:ind w:firstLine="709"/>
        <w:jc w:val="both"/>
        <w:rPr>
          <w:rFonts w:ascii="Times New Roman" w:eastAsia="Times New Roman" w:hAnsi="Times New Roman" w:cs="Times New Roman"/>
          <w:sz w:val="24"/>
          <w:szCs w:val="24"/>
        </w:rPr>
      </w:pPr>
    </w:p>
    <w:p w:rsidR="007B70D0" w:rsidRPr="007B70D0" w:rsidRDefault="007B70D0" w:rsidP="007B70D0">
      <w:pPr>
        <w:spacing w:after="0" w:line="240" w:lineRule="auto"/>
        <w:ind w:firstLine="709"/>
        <w:jc w:val="both"/>
        <w:rPr>
          <w:rFonts w:ascii="Times New Roman" w:eastAsia="Times New Roman" w:hAnsi="Times New Roman" w:cs="Times New Roman"/>
          <w:sz w:val="24"/>
          <w:szCs w:val="24"/>
        </w:rPr>
      </w:pPr>
    </w:p>
    <w:p w:rsidR="007B70D0" w:rsidRPr="007B70D0" w:rsidRDefault="007B70D0" w:rsidP="007B70D0">
      <w:pPr>
        <w:spacing w:after="0" w:line="240" w:lineRule="auto"/>
        <w:ind w:firstLine="709"/>
        <w:jc w:val="both"/>
        <w:rPr>
          <w:rFonts w:ascii="Times New Roman" w:eastAsia="Times New Roman" w:hAnsi="Times New Roman" w:cs="Times New Roman"/>
          <w:sz w:val="24"/>
          <w:szCs w:val="24"/>
        </w:rPr>
      </w:pPr>
    </w:p>
    <w:p w:rsidR="007B70D0" w:rsidRPr="007B70D0" w:rsidRDefault="007B70D0" w:rsidP="007B70D0">
      <w:pPr>
        <w:spacing w:after="0" w:line="240" w:lineRule="auto"/>
        <w:ind w:firstLine="709"/>
        <w:jc w:val="both"/>
        <w:rPr>
          <w:rFonts w:ascii="Times New Roman" w:eastAsia="Times New Roman" w:hAnsi="Times New Roman" w:cs="Times New Roman"/>
          <w:sz w:val="24"/>
          <w:szCs w:val="24"/>
          <w:lang w:val="tt-RU"/>
        </w:rPr>
      </w:pPr>
    </w:p>
    <w:p w:rsidR="007B70D0" w:rsidRPr="007B70D0" w:rsidRDefault="007B70D0" w:rsidP="007B70D0">
      <w:pPr>
        <w:spacing w:after="0" w:line="240" w:lineRule="auto"/>
        <w:ind w:firstLine="709"/>
        <w:jc w:val="both"/>
        <w:rPr>
          <w:rFonts w:ascii="Times New Roman" w:eastAsia="Times New Roman" w:hAnsi="Times New Roman" w:cs="Times New Roman"/>
          <w:sz w:val="24"/>
          <w:szCs w:val="24"/>
          <w:lang w:val="tt-RU"/>
        </w:rPr>
      </w:pPr>
    </w:p>
    <w:p w:rsidR="007B70D0" w:rsidRDefault="007B70D0" w:rsidP="007B70D0">
      <w:pPr>
        <w:spacing w:after="0" w:line="240" w:lineRule="auto"/>
        <w:jc w:val="both"/>
        <w:rPr>
          <w:rFonts w:ascii="Times New Roman" w:eastAsia="Times New Roman" w:hAnsi="Times New Roman" w:cs="Times New Roman"/>
          <w:sz w:val="24"/>
          <w:szCs w:val="24"/>
        </w:rPr>
      </w:pPr>
      <w:r w:rsidRPr="007B70D0">
        <w:rPr>
          <w:rFonts w:ascii="Times New Roman" w:eastAsia="Times New Roman" w:hAnsi="Times New Roman" w:cs="Times New Roman"/>
          <w:sz w:val="24"/>
          <w:szCs w:val="24"/>
          <w:lang w:val="tt-RU"/>
        </w:rPr>
        <w:t xml:space="preserve">Глава </w:t>
      </w:r>
      <w:r w:rsidRPr="007B70D0">
        <w:rPr>
          <w:rFonts w:ascii="Times New Roman" w:eastAsia="Times New Roman" w:hAnsi="Times New Roman" w:cs="Times New Roman"/>
          <w:sz w:val="24"/>
          <w:szCs w:val="24"/>
        </w:rPr>
        <w:t>Таятского сельсовета                                                   Ф.П. Иванов</w:t>
      </w:r>
    </w:p>
    <w:p w:rsidR="007B70D0" w:rsidRPr="007B70D0" w:rsidRDefault="007B70D0" w:rsidP="007B70D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7B70D0">
        <w:rPr>
          <w:rFonts w:ascii="Times New Roman" w:eastAsia="Times New Roman" w:hAnsi="Times New Roman" w:cs="Times New Roman"/>
          <w:sz w:val="24"/>
          <w:szCs w:val="24"/>
        </w:rPr>
        <w:t>Приложение №1</w:t>
      </w:r>
    </w:p>
    <w:p w:rsidR="007B70D0" w:rsidRPr="007B70D0" w:rsidRDefault="007B70D0" w:rsidP="007B70D0">
      <w:pPr>
        <w:spacing w:after="0" w:line="240" w:lineRule="auto"/>
        <w:ind w:left="5387"/>
        <w:rPr>
          <w:rFonts w:ascii="Times New Roman" w:eastAsia="Times New Roman" w:hAnsi="Times New Roman" w:cs="Times New Roman"/>
          <w:sz w:val="24"/>
          <w:szCs w:val="24"/>
        </w:rPr>
      </w:pPr>
      <w:r w:rsidRPr="007B70D0">
        <w:rPr>
          <w:rFonts w:ascii="Times New Roman" w:eastAsia="Times New Roman" w:hAnsi="Times New Roman" w:cs="Times New Roman"/>
          <w:sz w:val="24"/>
          <w:szCs w:val="24"/>
        </w:rPr>
        <w:t>к постановлению № 22-П</w:t>
      </w:r>
    </w:p>
    <w:p w:rsidR="007B70D0" w:rsidRPr="007B70D0" w:rsidRDefault="007B70D0" w:rsidP="007B70D0">
      <w:pPr>
        <w:spacing w:after="0" w:line="240" w:lineRule="auto"/>
        <w:ind w:left="5387"/>
        <w:rPr>
          <w:rFonts w:ascii="Times New Roman" w:eastAsia="Times New Roman" w:hAnsi="Times New Roman" w:cs="Times New Roman"/>
          <w:sz w:val="24"/>
          <w:szCs w:val="24"/>
        </w:rPr>
      </w:pPr>
      <w:r w:rsidRPr="007B70D0">
        <w:rPr>
          <w:rFonts w:ascii="Times New Roman" w:eastAsia="Times New Roman" w:hAnsi="Times New Roman" w:cs="Times New Roman"/>
          <w:sz w:val="24"/>
          <w:szCs w:val="24"/>
        </w:rPr>
        <w:t>от 28.03.2016г.</w:t>
      </w:r>
    </w:p>
    <w:p w:rsidR="007B70D0" w:rsidRPr="007B70D0" w:rsidRDefault="007B70D0" w:rsidP="007B70D0">
      <w:pPr>
        <w:spacing w:after="0" w:line="240" w:lineRule="auto"/>
        <w:ind w:left="5387"/>
        <w:rPr>
          <w:rFonts w:ascii="Times New Roman" w:eastAsia="Times New Roman" w:hAnsi="Times New Roman" w:cs="Times New Roman"/>
          <w:sz w:val="24"/>
          <w:szCs w:val="24"/>
        </w:rPr>
      </w:pPr>
    </w:p>
    <w:p w:rsidR="007B70D0" w:rsidRPr="007B70D0" w:rsidRDefault="007B70D0" w:rsidP="007B70D0">
      <w:pPr>
        <w:spacing w:after="0" w:line="240" w:lineRule="auto"/>
        <w:ind w:left="5387"/>
        <w:rPr>
          <w:rFonts w:ascii="Times New Roman" w:eastAsia="Times New Roman" w:hAnsi="Times New Roman" w:cs="Times New Roman"/>
          <w:sz w:val="24"/>
          <w:szCs w:val="24"/>
        </w:rPr>
      </w:pPr>
    </w:p>
    <w:p w:rsidR="007B70D0" w:rsidRPr="007B70D0" w:rsidRDefault="007B70D0" w:rsidP="007B70D0">
      <w:pPr>
        <w:spacing w:after="0" w:line="240" w:lineRule="auto"/>
        <w:jc w:val="center"/>
        <w:rPr>
          <w:rFonts w:ascii="Times New Roman" w:eastAsia="Times New Roman" w:hAnsi="Times New Roman" w:cs="Times New Roman"/>
          <w:sz w:val="24"/>
          <w:szCs w:val="24"/>
          <w:lang w:val="tt-RU"/>
        </w:rPr>
      </w:pPr>
      <w:r w:rsidRPr="007B70D0">
        <w:rPr>
          <w:rFonts w:ascii="Times New Roman" w:eastAsia="Times New Roman" w:hAnsi="Times New Roman" w:cs="Times New Roman"/>
          <w:sz w:val="24"/>
          <w:szCs w:val="24"/>
          <w:lang w:val="tt-RU"/>
        </w:rPr>
        <w:t>Перечень</w:t>
      </w:r>
    </w:p>
    <w:p w:rsidR="007B70D0" w:rsidRPr="007B70D0" w:rsidRDefault="007B70D0" w:rsidP="007B70D0">
      <w:pPr>
        <w:spacing w:after="0" w:line="240" w:lineRule="auto"/>
        <w:jc w:val="center"/>
        <w:rPr>
          <w:rFonts w:ascii="Times New Roman" w:eastAsia="Times New Roman" w:hAnsi="Times New Roman" w:cs="Times New Roman"/>
          <w:sz w:val="24"/>
          <w:szCs w:val="24"/>
        </w:rPr>
      </w:pPr>
      <w:r w:rsidRPr="007B70D0">
        <w:rPr>
          <w:rFonts w:ascii="Times New Roman" w:eastAsia="Times New Roman" w:hAnsi="Times New Roman" w:cs="Times New Roman"/>
          <w:sz w:val="24"/>
          <w:szCs w:val="24"/>
          <w:lang w:val="tt-RU"/>
        </w:rPr>
        <w:t xml:space="preserve">мест массового пребывания людей в пределах муниципального образования </w:t>
      </w:r>
      <w:r w:rsidRPr="007B70D0">
        <w:rPr>
          <w:rFonts w:ascii="Times New Roman" w:eastAsia="Times New Roman" w:hAnsi="Times New Roman" w:cs="Times New Roman"/>
          <w:sz w:val="24"/>
          <w:szCs w:val="24"/>
        </w:rPr>
        <w:t>«Таятский сельсовет» Каратузского района Красноярского края</w:t>
      </w:r>
    </w:p>
    <w:p w:rsidR="007B70D0" w:rsidRPr="007B70D0" w:rsidRDefault="007B70D0" w:rsidP="007B70D0">
      <w:pPr>
        <w:spacing w:after="0" w:line="240" w:lineRule="auto"/>
        <w:jc w:val="center"/>
        <w:rPr>
          <w:rFonts w:ascii="Times New Roman" w:eastAsia="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3200"/>
        <w:gridCol w:w="5777"/>
      </w:tblGrid>
      <w:tr w:rsidR="007B70D0" w:rsidRPr="007B70D0" w:rsidTr="00CD5B00">
        <w:tc>
          <w:tcPr>
            <w:tcW w:w="594" w:type="dxa"/>
          </w:tcPr>
          <w:p w:rsidR="007B70D0" w:rsidRPr="007B70D0" w:rsidRDefault="007B70D0" w:rsidP="007B70D0">
            <w:pPr>
              <w:spacing w:after="0" w:line="240" w:lineRule="auto"/>
              <w:jc w:val="center"/>
              <w:rPr>
                <w:rFonts w:ascii="Times New Roman" w:eastAsia="Times New Roman" w:hAnsi="Times New Roman" w:cs="Times New Roman"/>
                <w:sz w:val="24"/>
                <w:szCs w:val="24"/>
                <w:lang w:val="tt-RU"/>
              </w:rPr>
            </w:pPr>
            <w:r w:rsidRPr="007B70D0">
              <w:rPr>
                <w:rFonts w:ascii="Times New Roman" w:eastAsia="Times New Roman" w:hAnsi="Times New Roman" w:cs="Times New Roman"/>
                <w:sz w:val="24"/>
                <w:szCs w:val="24"/>
                <w:lang w:val="tt-RU"/>
              </w:rPr>
              <w:t xml:space="preserve">№ </w:t>
            </w:r>
          </w:p>
          <w:p w:rsidR="007B70D0" w:rsidRPr="007B70D0" w:rsidRDefault="007B70D0" w:rsidP="007B70D0">
            <w:pPr>
              <w:spacing w:after="0" w:line="240" w:lineRule="auto"/>
              <w:jc w:val="center"/>
              <w:rPr>
                <w:rFonts w:ascii="Times New Roman" w:eastAsia="Times New Roman" w:hAnsi="Times New Roman" w:cs="Times New Roman"/>
                <w:sz w:val="24"/>
                <w:szCs w:val="24"/>
                <w:lang w:val="tt-RU"/>
              </w:rPr>
            </w:pPr>
            <w:r w:rsidRPr="007B70D0">
              <w:rPr>
                <w:rFonts w:ascii="Times New Roman" w:eastAsia="Times New Roman" w:hAnsi="Times New Roman" w:cs="Times New Roman"/>
                <w:sz w:val="24"/>
                <w:szCs w:val="24"/>
                <w:lang w:val="tt-RU"/>
              </w:rPr>
              <w:t>п/п</w:t>
            </w:r>
          </w:p>
        </w:tc>
        <w:tc>
          <w:tcPr>
            <w:tcW w:w="3200" w:type="dxa"/>
          </w:tcPr>
          <w:p w:rsidR="007B70D0" w:rsidRPr="007B70D0" w:rsidRDefault="007B70D0" w:rsidP="007B70D0">
            <w:pPr>
              <w:spacing w:after="0" w:line="240" w:lineRule="auto"/>
              <w:jc w:val="center"/>
              <w:rPr>
                <w:rFonts w:ascii="Times New Roman" w:eastAsia="Times New Roman" w:hAnsi="Times New Roman" w:cs="Times New Roman"/>
                <w:sz w:val="24"/>
                <w:szCs w:val="24"/>
                <w:lang w:val="tt-RU"/>
              </w:rPr>
            </w:pPr>
            <w:r w:rsidRPr="007B70D0">
              <w:rPr>
                <w:rFonts w:ascii="Times New Roman" w:eastAsia="Times New Roman" w:hAnsi="Times New Roman" w:cs="Times New Roman"/>
                <w:sz w:val="24"/>
                <w:szCs w:val="24"/>
                <w:lang w:val="tt-RU"/>
              </w:rPr>
              <w:t>Наименование объекта</w:t>
            </w:r>
          </w:p>
        </w:tc>
        <w:tc>
          <w:tcPr>
            <w:tcW w:w="5777" w:type="dxa"/>
          </w:tcPr>
          <w:p w:rsidR="007B70D0" w:rsidRPr="007B70D0" w:rsidRDefault="007B70D0" w:rsidP="007B70D0">
            <w:pPr>
              <w:spacing w:after="0" w:line="240" w:lineRule="auto"/>
              <w:jc w:val="center"/>
              <w:rPr>
                <w:rFonts w:ascii="Times New Roman" w:eastAsia="Times New Roman" w:hAnsi="Times New Roman" w:cs="Times New Roman"/>
                <w:sz w:val="24"/>
                <w:szCs w:val="24"/>
                <w:lang w:val="tt-RU"/>
              </w:rPr>
            </w:pPr>
            <w:r w:rsidRPr="007B70D0">
              <w:rPr>
                <w:rFonts w:ascii="Times New Roman" w:eastAsia="Times New Roman" w:hAnsi="Times New Roman" w:cs="Times New Roman"/>
                <w:sz w:val="24"/>
                <w:szCs w:val="24"/>
                <w:lang w:val="tt-RU"/>
              </w:rPr>
              <w:t xml:space="preserve">Адрес места расположения объекта </w:t>
            </w:r>
          </w:p>
        </w:tc>
      </w:tr>
      <w:tr w:rsidR="007B70D0" w:rsidRPr="007B70D0" w:rsidTr="00CD5B00">
        <w:tc>
          <w:tcPr>
            <w:tcW w:w="594" w:type="dxa"/>
          </w:tcPr>
          <w:p w:rsidR="007B70D0" w:rsidRPr="007B70D0" w:rsidRDefault="007B70D0" w:rsidP="007B70D0">
            <w:pPr>
              <w:numPr>
                <w:ilvl w:val="0"/>
                <w:numId w:val="1"/>
              </w:numPr>
              <w:spacing w:after="0" w:line="240" w:lineRule="auto"/>
              <w:contextualSpacing/>
              <w:jc w:val="center"/>
              <w:rPr>
                <w:rFonts w:ascii="Times New Roman" w:eastAsia="Times New Roman" w:hAnsi="Times New Roman" w:cs="Times New Roman"/>
                <w:sz w:val="24"/>
                <w:szCs w:val="24"/>
              </w:rPr>
            </w:pPr>
          </w:p>
        </w:tc>
        <w:tc>
          <w:tcPr>
            <w:tcW w:w="3200" w:type="dxa"/>
          </w:tcPr>
          <w:p w:rsidR="007B70D0" w:rsidRPr="007B70D0" w:rsidRDefault="007B70D0" w:rsidP="007B70D0">
            <w:pPr>
              <w:spacing w:after="0" w:line="240" w:lineRule="auto"/>
              <w:rPr>
                <w:rFonts w:ascii="Times New Roman" w:eastAsia="Times New Roman" w:hAnsi="Times New Roman" w:cs="Times New Roman"/>
                <w:sz w:val="24"/>
                <w:szCs w:val="24"/>
              </w:rPr>
            </w:pPr>
            <w:r w:rsidRPr="007B70D0">
              <w:rPr>
                <w:rFonts w:ascii="Times New Roman" w:eastAsia="Times New Roman" w:hAnsi="Times New Roman" w:cs="Times New Roman"/>
                <w:sz w:val="24"/>
                <w:szCs w:val="24"/>
                <w:lang w:val="tt-RU"/>
              </w:rPr>
              <w:t xml:space="preserve">МБОУ </w:t>
            </w:r>
            <w:proofErr w:type="spellStart"/>
            <w:r w:rsidRPr="007B70D0">
              <w:rPr>
                <w:rFonts w:ascii="Times New Roman" w:eastAsia="Times New Roman" w:hAnsi="Times New Roman" w:cs="Times New Roman"/>
                <w:sz w:val="24"/>
                <w:szCs w:val="24"/>
              </w:rPr>
              <w:t>Таятская</w:t>
            </w:r>
            <w:proofErr w:type="spellEnd"/>
            <w:r w:rsidRPr="007B70D0">
              <w:rPr>
                <w:rFonts w:ascii="Times New Roman" w:eastAsia="Times New Roman" w:hAnsi="Times New Roman" w:cs="Times New Roman"/>
                <w:sz w:val="24"/>
                <w:szCs w:val="24"/>
              </w:rPr>
              <w:t xml:space="preserve"> ООШ</w:t>
            </w:r>
          </w:p>
        </w:tc>
        <w:tc>
          <w:tcPr>
            <w:tcW w:w="5777" w:type="dxa"/>
          </w:tcPr>
          <w:p w:rsidR="007B70D0" w:rsidRPr="007B70D0" w:rsidRDefault="007B70D0" w:rsidP="007B70D0">
            <w:pPr>
              <w:spacing w:after="0" w:line="240" w:lineRule="auto"/>
              <w:rPr>
                <w:rFonts w:ascii="Times New Roman" w:eastAsia="Times New Roman" w:hAnsi="Times New Roman" w:cs="Times New Roman"/>
                <w:sz w:val="24"/>
                <w:szCs w:val="24"/>
              </w:rPr>
            </w:pPr>
            <w:r w:rsidRPr="007B70D0">
              <w:rPr>
                <w:rFonts w:ascii="Times New Roman" w:eastAsia="Times New Roman" w:hAnsi="Times New Roman" w:cs="Times New Roman"/>
                <w:sz w:val="24"/>
                <w:szCs w:val="24"/>
              </w:rPr>
              <w:t xml:space="preserve">Красноярский край, </w:t>
            </w:r>
            <w:proofErr w:type="spellStart"/>
            <w:r w:rsidRPr="007B70D0">
              <w:rPr>
                <w:rFonts w:ascii="Times New Roman" w:eastAsia="Times New Roman" w:hAnsi="Times New Roman" w:cs="Times New Roman"/>
                <w:sz w:val="24"/>
                <w:szCs w:val="24"/>
              </w:rPr>
              <w:t>Каратузский</w:t>
            </w:r>
            <w:proofErr w:type="spellEnd"/>
            <w:r w:rsidRPr="007B70D0">
              <w:rPr>
                <w:rFonts w:ascii="Times New Roman" w:eastAsia="Times New Roman" w:hAnsi="Times New Roman" w:cs="Times New Roman"/>
                <w:sz w:val="24"/>
                <w:szCs w:val="24"/>
              </w:rPr>
              <w:t xml:space="preserve"> район, </w:t>
            </w:r>
            <w:proofErr w:type="spellStart"/>
            <w:r w:rsidRPr="007B70D0">
              <w:rPr>
                <w:rFonts w:ascii="Times New Roman" w:eastAsia="Times New Roman" w:hAnsi="Times New Roman" w:cs="Times New Roman"/>
                <w:sz w:val="24"/>
                <w:szCs w:val="24"/>
              </w:rPr>
              <w:t>с.Таяты</w:t>
            </w:r>
            <w:proofErr w:type="spellEnd"/>
            <w:r w:rsidRPr="007B70D0">
              <w:rPr>
                <w:rFonts w:ascii="Times New Roman" w:eastAsia="Times New Roman" w:hAnsi="Times New Roman" w:cs="Times New Roman"/>
                <w:sz w:val="24"/>
                <w:szCs w:val="24"/>
              </w:rPr>
              <w:t xml:space="preserve"> </w:t>
            </w:r>
          </w:p>
          <w:p w:rsidR="007B70D0" w:rsidRPr="007B70D0" w:rsidRDefault="007B70D0" w:rsidP="007B70D0">
            <w:pPr>
              <w:spacing w:after="0" w:line="240" w:lineRule="auto"/>
              <w:rPr>
                <w:rFonts w:ascii="Times New Roman" w:eastAsia="Times New Roman" w:hAnsi="Times New Roman" w:cs="Times New Roman"/>
                <w:sz w:val="24"/>
                <w:szCs w:val="24"/>
              </w:rPr>
            </w:pPr>
            <w:r w:rsidRPr="007B70D0">
              <w:rPr>
                <w:rFonts w:ascii="Times New Roman" w:eastAsia="Times New Roman" w:hAnsi="Times New Roman" w:cs="Times New Roman"/>
                <w:sz w:val="24"/>
                <w:szCs w:val="24"/>
              </w:rPr>
              <w:t xml:space="preserve">ул. </w:t>
            </w:r>
            <w:proofErr w:type="spellStart"/>
            <w:r w:rsidRPr="007B70D0">
              <w:rPr>
                <w:rFonts w:ascii="Times New Roman" w:eastAsia="Times New Roman" w:hAnsi="Times New Roman" w:cs="Times New Roman"/>
                <w:sz w:val="24"/>
                <w:szCs w:val="24"/>
              </w:rPr>
              <w:t>Кропочева</w:t>
            </w:r>
            <w:proofErr w:type="spellEnd"/>
            <w:r w:rsidRPr="007B70D0">
              <w:rPr>
                <w:rFonts w:ascii="Times New Roman" w:eastAsia="Times New Roman" w:hAnsi="Times New Roman" w:cs="Times New Roman"/>
                <w:sz w:val="24"/>
                <w:szCs w:val="24"/>
              </w:rPr>
              <w:t>, 1</w:t>
            </w:r>
          </w:p>
        </w:tc>
      </w:tr>
      <w:tr w:rsidR="007B70D0" w:rsidRPr="007B70D0" w:rsidTr="00CD5B00">
        <w:tc>
          <w:tcPr>
            <w:tcW w:w="594" w:type="dxa"/>
          </w:tcPr>
          <w:p w:rsidR="007B70D0" w:rsidRPr="007B70D0" w:rsidRDefault="007B70D0" w:rsidP="007B70D0">
            <w:pPr>
              <w:numPr>
                <w:ilvl w:val="0"/>
                <w:numId w:val="1"/>
              </w:numPr>
              <w:spacing w:after="0" w:line="240" w:lineRule="auto"/>
              <w:contextualSpacing/>
              <w:jc w:val="center"/>
              <w:rPr>
                <w:rFonts w:ascii="Times New Roman" w:eastAsia="Times New Roman" w:hAnsi="Times New Roman" w:cs="Times New Roman"/>
                <w:sz w:val="24"/>
                <w:szCs w:val="24"/>
              </w:rPr>
            </w:pPr>
          </w:p>
        </w:tc>
        <w:tc>
          <w:tcPr>
            <w:tcW w:w="3200" w:type="dxa"/>
          </w:tcPr>
          <w:p w:rsidR="007B70D0" w:rsidRPr="007B70D0" w:rsidRDefault="007B70D0" w:rsidP="007B70D0">
            <w:pPr>
              <w:spacing w:after="0" w:line="240" w:lineRule="auto"/>
              <w:rPr>
                <w:rFonts w:ascii="Times New Roman" w:eastAsia="Times New Roman" w:hAnsi="Times New Roman" w:cs="Times New Roman"/>
                <w:sz w:val="24"/>
                <w:szCs w:val="24"/>
              </w:rPr>
            </w:pPr>
            <w:r w:rsidRPr="007B70D0">
              <w:rPr>
                <w:rFonts w:ascii="Times New Roman" w:eastAsia="Times New Roman" w:hAnsi="Times New Roman" w:cs="Times New Roman"/>
                <w:sz w:val="24"/>
                <w:szCs w:val="24"/>
              </w:rPr>
              <w:t>МБУК « ЦК Таятского сельсовета»</w:t>
            </w:r>
          </w:p>
        </w:tc>
        <w:tc>
          <w:tcPr>
            <w:tcW w:w="5777" w:type="dxa"/>
          </w:tcPr>
          <w:p w:rsidR="007B70D0" w:rsidRPr="007B70D0" w:rsidRDefault="007B70D0" w:rsidP="007B70D0">
            <w:pPr>
              <w:spacing w:after="0" w:line="240" w:lineRule="auto"/>
              <w:rPr>
                <w:rFonts w:ascii="Times New Roman" w:eastAsia="Times New Roman" w:hAnsi="Times New Roman" w:cs="Times New Roman"/>
                <w:sz w:val="24"/>
                <w:szCs w:val="24"/>
              </w:rPr>
            </w:pPr>
            <w:r w:rsidRPr="007B70D0">
              <w:rPr>
                <w:rFonts w:ascii="Times New Roman" w:eastAsia="Times New Roman" w:hAnsi="Times New Roman" w:cs="Times New Roman"/>
                <w:sz w:val="24"/>
                <w:szCs w:val="24"/>
              </w:rPr>
              <w:t xml:space="preserve">Красноярский край, </w:t>
            </w:r>
            <w:proofErr w:type="spellStart"/>
            <w:r w:rsidRPr="007B70D0">
              <w:rPr>
                <w:rFonts w:ascii="Times New Roman" w:eastAsia="Times New Roman" w:hAnsi="Times New Roman" w:cs="Times New Roman"/>
                <w:sz w:val="24"/>
                <w:szCs w:val="24"/>
              </w:rPr>
              <w:t>Каратузский</w:t>
            </w:r>
            <w:proofErr w:type="spellEnd"/>
            <w:r w:rsidRPr="007B70D0">
              <w:rPr>
                <w:rFonts w:ascii="Times New Roman" w:eastAsia="Times New Roman" w:hAnsi="Times New Roman" w:cs="Times New Roman"/>
                <w:sz w:val="24"/>
                <w:szCs w:val="24"/>
              </w:rPr>
              <w:t xml:space="preserve"> район, с. Таяты</w:t>
            </w:r>
          </w:p>
          <w:p w:rsidR="007B70D0" w:rsidRPr="007B70D0" w:rsidRDefault="007B70D0" w:rsidP="007B70D0">
            <w:pPr>
              <w:spacing w:after="0" w:line="240" w:lineRule="auto"/>
              <w:rPr>
                <w:rFonts w:ascii="Times New Roman" w:eastAsia="Times New Roman" w:hAnsi="Times New Roman" w:cs="Times New Roman"/>
                <w:sz w:val="24"/>
                <w:szCs w:val="24"/>
                <w:lang w:val="tt-RU"/>
              </w:rPr>
            </w:pPr>
            <w:r w:rsidRPr="007B70D0">
              <w:rPr>
                <w:rFonts w:ascii="Times New Roman" w:eastAsia="Times New Roman" w:hAnsi="Times New Roman" w:cs="Times New Roman"/>
                <w:sz w:val="24"/>
                <w:szCs w:val="24"/>
              </w:rPr>
              <w:t xml:space="preserve"> ул. Советская, 2</w:t>
            </w:r>
          </w:p>
        </w:tc>
      </w:tr>
    </w:tbl>
    <w:p w:rsidR="007B70D0" w:rsidRPr="007B70D0" w:rsidRDefault="007B70D0" w:rsidP="007B70D0">
      <w:pPr>
        <w:spacing w:after="0" w:line="240" w:lineRule="auto"/>
        <w:rPr>
          <w:rFonts w:ascii="Calibri" w:eastAsia="Times New Roman" w:hAnsi="Calibri" w:cs="Times New Roman"/>
          <w:sz w:val="24"/>
          <w:szCs w:val="24"/>
          <w:lang w:val="tt-RU"/>
        </w:rPr>
      </w:pPr>
    </w:p>
    <w:p w:rsidR="007B70D0" w:rsidRPr="007B70D0" w:rsidRDefault="007B70D0" w:rsidP="007B70D0">
      <w:pPr>
        <w:spacing w:after="0" w:line="240" w:lineRule="auto"/>
        <w:rPr>
          <w:rFonts w:ascii="Calibri" w:eastAsia="Times New Roman" w:hAnsi="Calibri" w:cs="Times New Roman"/>
          <w:sz w:val="24"/>
          <w:szCs w:val="24"/>
          <w:lang w:val="tt-RU"/>
        </w:rPr>
      </w:pPr>
    </w:p>
    <w:p w:rsidR="007B70D0" w:rsidRPr="007B70D0" w:rsidRDefault="007B70D0" w:rsidP="007B70D0">
      <w:pPr>
        <w:spacing w:after="0" w:line="240" w:lineRule="auto"/>
        <w:rPr>
          <w:rFonts w:ascii="Calibri" w:eastAsia="Times New Roman" w:hAnsi="Calibri" w:cs="Times New Roman"/>
          <w:sz w:val="24"/>
          <w:szCs w:val="24"/>
          <w:lang w:val="tt-RU"/>
        </w:rPr>
      </w:pPr>
    </w:p>
    <w:p w:rsidR="007B70D0" w:rsidRPr="007B70D0" w:rsidRDefault="007B70D0" w:rsidP="007B70D0">
      <w:pPr>
        <w:autoSpaceDE w:val="0"/>
        <w:autoSpaceDN w:val="0"/>
        <w:adjustRightInd w:val="0"/>
        <w:jc w:val="center"/>
        <w:rPr>
          <w:rFonts w:ascii="Times New Roman CYR" w:eastAsia="Calibri" w:hAnsi="Times New Roman CYR" w:cs="Times New Roman CYR"/>
          <w:sz w:val="28"/>
          <w:szCs w:val="28"/>
          <w:lang w:eastAsia="en-US"/>
        </w:rPr>
      </w:pPr>
      <w:r w:rsidRPr="007B70D0">
        <w:rPr>
          <w:rFonts w:ascii="Times New Roman CYR" w:eastAsia="Calibri" w:hAnsi="Times New Roman CYR" w:cs="Times New Roman CYR"/>
          <w:sz w:val="28"/>
          <w:szCs w:val="28"/>
          <w:lang w:eastAsia="en-US"/>
        </w:rPr>
        <w:t>АДМИНИСТРАЦИЯ  ТАЯТСКОГО СЕЛЬСОВЕТА</w:t>
      </w:r>
    </w:p>
    <w:p w:rsidR="007B70D0" w:rsidRPr="007B70D0" w:rsidRDefault="007B70D0" w:rsidP="007B70D0">
      <w:pPr>
        <w:autoSpaceDE w:val="0"/>
        <w:autoSpaceDN w:val="0"/>
        <w:adjustRightInd w:val="0"/>
        <w:jc w:val="center"/>
        <w:rPr>
          <w:rFonts w:ascii="Times New Roman CYR" w:eastAsia="Calibri" w:hAnsi="Times New Roman CYR" w:cs="Times New Roman CYR"/>
          <w:sz w:val="28"/>
          <w:szCs w:val="28"/>
          <w:lang w:eastAsia="en-US"/>
        </w:rPr>
      </w:pPr>
      <w:r w:rsidRPr="007B70D0">
        <w:rPr>
          <w:rFonts w:ascii="Times New Roman CYR" w:eastAsia="Calibri" w:hAnsi="Times New Roman CYR" w:cs="Times New Roman CYR"/>
          <w:sz w:val="28"/>
          <w:szCs w:val="28"/>
          <w:lang w:eastAsia="en-US"/>
        </w:rPr>
        <w:t>ПОСТАНОВЛЕНИЕ</w:t>
      </w:r>
    </w:p>
    <w:p w:rsidR="007B70D0" w:rsidRPr="007B70D0" w:rsidRDefault="007B70D0" w:rsidP="007B70D0">
      <w:pPr>
        <w:autoSpaceDE w:val="0"/>
        <w:autoSpaceDN w:val="0"/>
        <w:adjustRightInd w:val="0"/>
        <w:jc w:val="center"/>
        <w:rPr>
          <w:rFonts w:ascii="Times New Roman CYR" w:eastAsia="Calibri" w:hAnsi="Times New Roman CYR" w:cs="Times New Roman CYR"/>
          <w:sz w:val="28"/>
          <w:szCs w:val="28"/>
          <w:lang w:eastAsia="en-US"/>
        </w:rPr>
      </w:pPr>
      <w:r w:rsidRPr="007B70D0">
        <w:rPr>
          <w:rFonts w:ascii="Times New Roman" w:eastAsia="Calibri" w:hAnsi="Times New Roman" w:cs="Times New Roman"/>
          <w:sz w:val="28"/>
          <w:szCs w:val="28"/>
          <w:lang w:eastAsia="en-US"/>
        </w:rPr>
        <w:t xml:space="preserve">28.03.2016                                   </w:t>
      </w:r>
      <w:proofErr w:type="spellStart"/>
      <w:r w:rsidRPr="007B70D0">
        <w:rPr>
          <w:rFonts w:ascii="Times New Roman" w:eastAsia="Calibri" w:hAnsi="Times New Roman" w:cs="Times New Roman"/>
          <w:sz w:val="28"/>
          <w:szCs w:val="28"/>
          <w:lang w:eastAsia="en-US"/>
        </w:rPr>
        <w:t>с.Таяты</w:t>
      </w:r>
      <w:proofErr w:type="spellEnd"/>
      <w:r w:rsidRPr="007B70D0">
        <w:rPr>
          <w:rFonts w:ascii="Times New Roman CYR" w:eastAsia="Calibri" w:hAnsi="Times New Roman CYR" w:cs="Times New Roman CYR"/>
          <w:sz w:val="28"/>
          <w:szCs w:val="28"/>
          <w:lang w:eastAsia="en-US"/>
        </w:rPr>
        <w:t xml:space="preserve">                                  № 24-П</w:t>
      </w:r>
    </w:p>
    <w:p w:rsidR="007B70D0" w:rsidRPr="007B70D0" w:rsidRDefault="007B70D0" w:rsidP="007B70D0">
      <w:pPr>
        <w:autoSpaceDE w:val="0"/>
        <w:autoSpaceDN w:val="0"/>
        <w:adjustRightInd w:val="0"/>
        <w:rPr>
          <w:rFonts w:ascii="Times New Roman" w:eastAsia="Calibri" w:hAnsi="Times New Roman" w:cs="Times New Roman"/>
          <w:sz w:val="28"/>
          <w:szCs w:val="28"/>
          <w:lang w:eastAsia="en-US"/>
        </w:rPr>
      </w:pPr>
    </w:p>
    <w:p w:rsidR="007B70D0" w:rsidRPr="007B70D0" w:rsidRDefault="007B70D0" w:rsidP="007B70D0">
      <w:pPr>
        <w:spacing w:after="0" w:line="240" w:lineRule="exact"/>
        <w:ind w:right="2514"/>
        <w:jc w:val="both"/>
        <w:rPr>
          <w:rFonts w:ascii="Times New Roman" w:eastAsia="Times New Roman" w:hAnsi="Times New Roman" w:cs="Times New Roman"/>
          <w:sz w:val="28"/>
        </w:rPr>
      </w:pPr>
      <w:r w:rsidRPr="007B70D0">
        <w:rPr>
          <w:rFonts w:ascii="Times New Roman" w:eastAsia="Times New Roman" w:hAnsi="Times New Roman" w:cs="Times New Roman"/>
          <w:sz w:val="28"/>
        </w:rPr>
        <w:t>Об утверждении Положения о межведомственной комиссии по вопросам признания помещений жилыми помещениями, пригодными (непригодными) для проживания граждан, а также многоквартирного дома аварийным и подлежащим сносу или реконструкции</w:t>
      </w:r>
    </w:p>
    <w:p w:rsidR="007B70D0" w:rsidRPr="007B70D0" w:rsidRDefault="007B70D0" w:rsidP="007B70D0">
      <w:pPr>
        <w:tabs>
          <w:tab w:val="left" w:pos="10490"/>
        </w:tabs>
        <w:spacing w:after="0" w:line="240" w:lineRule="auto"/>
        <w:ind w:right="-1"/>
        <w:jc w:val="both"/>
        <w:rPr>
          <w:rFonts w:ascii="Times New Roman" w:eastAsia="Times New Roman" w:hAnsi="Times New Roman" w:cs="Times New Roman"/>
          <w:sz w:val="28"/>
        </w:rPr>
      </w:pPr>
    </w:p>
    <w:p w:rsidR="007B70D0" w:rsidRPr="007B70D0" w:rsidRDefault="007B70D0" w:rsidP="007B70D0">
      <w:pPr>
        <w:spacing w:after="0" w:line="240" w:lineRule="auto"/>
        <w:ind w:firstLine="567"/>
        <w:jc w:val="both"/>
        <w:rPr>
          <w:rFonts w:ascii="Times New Roman" w:eastAsia="Times New Roman" w:hAnsi="Times New Roman" w:cs="Times New Roman"/>
          <w:sz w:val="28"/>
          <w:szCs w:val="28"/>
        </w:rPr>
      </w:pPr>
      <w:r w:rsidRPr="007B70D0">
        <w:rPr>
          <w:rFonts w:ascii="Times New Roman" w:eastAsia="Times New Roman" w:hAnsi="Times New Roman" w:cs="Times New Roman"/>
          <w:sz w:val="28"/>
          <w:szCs w:val="28"/>
        </w:rPr>
        <w:t xml:space="preserve">В соответствии со статьями 14, 15, 32 Жилищного </w:t>
      </w:r>
      <w:hyperlink r:id="rId8">
        <w:r w:rsidRPr="007B70D0">
          <w:rPr>
            <w:rFonts w:ascii="Times New Roman" w:eastAsia="Times New Roman" w:hAnsi="Times New Roman" w:cs="Times New Roman"/>
            <w:sz w:val="28"/>
            <w:szCs w:val="28"/>
          </w:rPr>
          <w:t>кодекса</w:t>
        </w:r>
      </w:hyperlink>
      <w:r w:rsidRPr="007B70D0">
        <w:rPr>
          <w:rFonts w:ascii="Times New Roman" w:eastAsia="Times New Roman" w:hAnsi="Times New Roman" w:cs="Times New Roman"/>
          <w:sz w:val="28"/>
          <w:szCs w:val="28"/>
        </w:rPr>
        <w:t xml:space="preserve"> Российской Федерации, Федеральным </w:t>
      </w:r>
      <w:hyperlink r:id="rId9">
        <w:r w:rsidRPr="007B70D0">
          <w:rPr>
            <w:rFonts w:ascii="Times New Roman" w:eastAsia="Times New Roman" w:hAnsi="Times New Roman" w:cs="Times New Roman"/>
            <w:sz w:val="28"/>
            <w:szCs w:val="28"/>
          </w:rPr>
          <w:t>законом</w:t>
        </w:r>
      </w:hyperlink>
      <w:r w:rsidRPr="007B70D0">
        <w:rPr>
          <w:rFonts w:ascii="Times New Roman" w:eastAsia="Times New Roman" w:hAnsi="Times New Roman" w:cs="Times New Roman"/>
          <w:sz w:val="28"/>
          <w:szCs w:val="28"/>
        </w:rPr>
        <w:t xml:space="preserve"> от 06.10.2003 № 131-ФЗ «Об общих принципах организации местного самоуправления в Российской Федерации», </w:t>
      </w:r>
      <w:hyperlink r:id="rId10">
        <w:r w:rsidRPr="007B70D0">
          <w:rPr>
            <w:rFonts w:ascii="Times New Roman" w:eastAsia="Times New Roman" w:hAnsi="Times New Roman" w:cs="Times New Roman"/>
            <w:sz w:val="28"/>
            <w:szCs w:val="28"/>
          </w:rPr>
          <w:t>постановлением</w:t>
        </w:r>
      </w:hyperlink>
      <w:r w:rsidRPr="007B70D0">
        <w:rPr>
          <w:rFonts w:ascii="Times New Roman" w:eastAsia="Times New Roman" w:hAnsi="Times New Roman" w:cs="Times New Roman"/>
          <w:sz w:val="28"/>
          <w:szCs w:val="28"/>
        </w:rPr>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7B70D0">
        <w:rPr>
          <w:rFonts w:ascii="Times New Roman" w:eastAsia="Times New Roman" w:hAnsi="Times New Roman" w:cs="Times New Roman"/>
          <w:i/>
          <w:sz w:val="28"/>
          <w:szCs w:val="28"/>
        </w:rPr>
        <w:t>Уставом МО « Таятский сельсовет»</w:t>
      </w:r>
      <w:r w:rsidRPr="007B70D0">
        <w:rPr>
          <w:rFonts w:ascii="Times New Roman" w:eastAsia="Times New Roman" w:hAnsi="Times New Roman" w:cs="Times New Roman"/>
          <w:sz w:val="28"/>
          <w:szCs w:val="28"/>
        </w:rPr>
        <w:t xml:space="preserve">, </w:t>
      </w:r>
      <w:r w:rsidRPr="007B70D0">
        <w:rPr>
          <w:rFonts w:ascii="Times New Roman" w:eastAsia="Times New Roman" w:hAnsi="Times New Roman" w:cs="Times New Roman"/>
          <w:b/>
          <w:sz w:val="28"/>
          <w:szCs w:val="28"/>
        </w:rPr>
        <w:t>ПОСТАНОВЛЯЮ:</w:t>
      </w:r>
    </w:p>
    <w:p w:rsidR="007B70D0" w:rsidRPr="007B70D0" w:rsidRDefault="007B70D0" w:rsidP="007B70D0">
      <w:pPr>
        <w:tabs>
          <w:tab w:val="left" w:pos="10490"/>
        </w:tabs>
        <w:spacing w:after="0" w:line="240" w:lineRule="auto"/>
        <w:ind w:right="-1"/>
        <w:jc w:val="both"/>
        <w:rPr>
          <w:rFonts w:ascii="Times New Roman" w:eastAsia="Times New Roman" w:hAnsi="Times New Roman" w:cs="Times New Roman"/>
          <w:sz w:val="28"/>
        </w:rPr>
      </w:pPr>
    </w:p>
    <w:p w:rsidR="007B70D0" w:rsidRPr="007B70D0" w:rsidRDefault="007B70D0" w:rsidP="007B70D0">
      <w:pPr>
        <w:spacing w:after="0" w:line="240" w:lineRule="auto"/>
        <w:ind w:firstLine="540"/>
        <w:jc w:val="both"/>
        <w:rPr>
          <w:rFonts w:ascii="Times New Roman" w:eastAsia="Times New Roman" w:hAnsi="Times New Roman" w:cs="Times New Roman"/>
          <w:sz w:val="28"/>
        </w:rPr>
      </w:pPr>
      <w:r w:rsidRPr="007B70D0">
        <w:rPr>
          <w:rFonts w:ascii="Times New Roman" w:eastAsia="Times New Roman" w:hAnsi="Times New Roman" w:cs="Times New Roman"/>
          <w:sz w:val="28"/>
        </w:rPr>
        <w:t>1.Утвердить Положение о межведомственной комиссии по вопросам признания помещений жилыми помещениями, пригодными (непригодными) для проживания граждан, а также многоквартирного дома аварийным и подлежащим сносу или реконструкции согласно приложению № 1.</w:t>
      </w:r>
    </w:p>
    <w:p w:rsidR="007B70D0" w:rsidRPr="007B70D0" w:rsidRDefault="007B70D0" w:rsidP="007B70D0">
      <w:pPr>
        <w:spacing w:after="0" w:line="240" w:lineRule="auto"/>
        <w:ind w:firstLine="540"/>
        <w:jc w:val="both"/>
        <w:rPr>
          <w:rFonts w:ascii="Times New Roman" w:eastAsia="Times New Roman" w:hAnsi="Times New Roman" w:cs="Times New Roman"/>
          <w:sz w:val="28"/>
        </w:rPr>
      </w:pPr>
      <w:r w:rsidRPr="007B70D0">
        <w:rPr>
          <w:rFonts w:ascii="Times New Roman" w:eastAsia="Times New Roman" w:hAnsi="Times New Roman" w:cs="Times New Roman"/>
          <w:sz w:val="28"/>
        </w:rPr>
        <w:t>2.Создать межведомственную комиссию по вопросам признания помещений жилыми помещениями, пригодными (непригодными) для проживания граждан, а также многоквартирного дома аварийным и подлежащим сносу или реконструкции в составе согласно приложению № 2.</w:t>
      </w:r>
    </w:p>
    <w:p w:rsidR="007B70D0" w:rsidRPr="007B70D0" w:rsidRDefault="007B70D0" w:rsidP="007B70D0">
      <w:pPr>
        <w:autoSpaceDE w:val="0"/>
        <w:autoSpaceDN w:val="0"/>
        <w:adjustRightInd w:val="0"/>
        <w:spacing w:after="0" w:line="240" w:lineRule="auto"/>
        <w:jc w:val="both"/>
        <w:rPr>
          <w:rFonts w:ascii="Times New Roman CYR" w:eastAsia="Times New Roman" w:hAnsi="Times New Roman CYR" w:cs="Times New Roman CYR"/>
          <w:bCs/>
          <w:sz w:val="28"/>
          <w:szCs w:val="28"/>
        </w:rPr>
      </w:pPr>
      <w:r w:rsidRPr="007B70D0">
        <w:rPr>
          <w:rFonts w:ascii="Times New Roman" w:eastAsia="Times New Roman" w:hAnsi="Times New Roman" w:cs="Times New Roman"/>
          <w:sz w:val="28"/>
        </w:rPr>
        <w:lastRenderedPageBreak/>
        <w:t xml:space="preserve">        3.Признать утратившим силу Постановление № 127-П от 15.12.2014г.</w:t>
      </w:r>
      <w:r w:rsidRPr="007B70D0">
        <w:rPr>
          <w:rFonts w:ascii="Times New Roman CYR" w:eastAsia="Times New Roman" w:hAnsi="Times New Roman CYR" w:cs="Times New Roman CYR"/>
          <w:b/>
          <w:bCs/>
          <w:sz w:val="26"/>
          <w:szCs w:val="26"/>
        </w:rPr>
        <w:t xml:space="preserve"> «</w:t>
      </w:r>
      <w:r w:rsidRPr="007B70D0">
        <w:rPr>
          <w:rFonts w:ascii="Times New Roman CYR" w:eastAsia="Times New Roman" w:hAnsi="Times New Roman CYR" w:cs="Times New Roman CYR"/>
          <w:bCs/>
          <w:sz w:val="28"/>
          <w:szCs w:val="28"/>
        </w:rPr>
        <w:t>О создании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в муниципальном жилищном фонде и частного жилого помещения пригодным (непригодным) для проживания на территории Таятского сельсовета»</w:t>
      </w:r>
    </w:p>
    <w:p w:rsidR="007B70D0" w:rsidRPr="007B70D0" w:rsidRDefault="007B70D0" w:rsidP="007B70D0">
      <w:pPr>
        <w:spacing w:after="0" w:line="240" w:lineRule="auto"/>
        <w:jc w:val="both"/>
        <w:rPr>
          <w:rFonts w:ascii="Times New Roman" w:eastAsia="Times New Roman" w:hAnsi="Times New Roman" w:cs="Times New Roman"/>
          <w:sz w:val="28"/>
        </w:rPr>
      </w:pPr>
      <w:r w:rsidRPr="007B70D0">
        <w:rPr>
          <w:rFonts w:ascii="Times New Roman" w:eastAsia="Times New Roman" w:hAnsi="Times New Roman" w:cs="Times New Roman"/>
          <w:sz w:val="28"/>
        </w:rPr>
        <w:t xml:space="preserve">        4.Контроль за исполнением настоящего Постановления возложить на заместителя главы Администрации Таятского сельсовета.</w:t>
      </w:r>
    </w:p>
    <w:p w:rsidR="007B70D0" w:rsidRPr="007B70D0" w:rsidRDefault="007B70D0" w:rsidP="007B70D0">
      <w:pPr>
        <w:spacing w:after="0" w:line="240" w:lineRule="auto"/>
        <w:ind w:firstLine="540"/>
        <w:jc w:val="both"/>
        <w:rPr>
          <w:rFonts w:ascii="Times New Roman" w:eastAsia="Times New Roman" w:hAnsi="Times New Roman" w:cs="Times New Roman"/>
          <w:sz w:val="28"/>
        </w:rPr>
      </w:pPr>
      <w:r w:rsidRPr="007B70D0">
        <w:rPr>
          <w:rFonts w:ascii="Times New Roman" w:eastAsia="Times New Roman" w:hAnsi="Times New Roman" w:cs="Times New Roman"/>
          <w:sz w:val="28"/>
        </w:rPr>
        <w:t xml:space="preserve">5.Постановление вступает в силу </w:t>
      </w:r>
      <w:r w:rsidRPr="007B70D0">
        <w:rPr>
          <w:rFonts w:ascii="Times New Roman" w:eastAsia="Times New Roman" w:hAnsi="Times New Roman" w:cs="Times New Roman"/>
          <w:i/>
          <w:sz w:val="28"/>
        </w:rPr>
        <w:t>после официального опубликования в газете « Таятский вестник»</w:t>
      </w:r>
      <w:r w:rsidRPr="007B70D0">
        <w:rPr>
          <w:rFonts w:ascii="Times New Roman" w:eastAsia="Times New Roman" w:hAnsi="Times New Roman" w:cs="Times New Roman"/>
          <w:sz w:val="28"/>
        </w:rPr>
        <w:t>.</w:t>
      </w:r>
    </w:p>
    <w:p w:rsidR="007B70D0" w:rsidRPr="007B70D0" w:rsidRDefault="007B70D0" w:rsidP="007B70D0">
      <w:pPr>
        <w:tabs>
          <w:tab w:val="left" w:pos="10348"/>
          <w:tab w:val="left" w:pos="10490"/>
        </w:tabs>
        <w:spacing w:after="0" w:line="240" w:lineRule="auto"/>
        <w:ind w:right="-1"/>
        <w:jc w:val="both"/>
        <w:rPr>
          <w:rFonts w:ascii="Times New Roman" w:eastAsia="Times New Roman" w:hAnsi="Times New Roman" w:cs="Times New Roman"/>
          <w:i/>
          <w:sz w:val="28"/>
        </w:rPr>
      </w:pPr>
    </w:p>
    <w:p w:rsidR="007B70D0" w:rsidRPr="007B70D0" w:rsidRDefault="007B70D0" w:rsidP="007B70D0">
      <w:pPr>
        <w:tabs>
          <w:tab w:val="left" w:pos="10348"/>
          <w:tab w:val="left" w:pos="10490"/>
        </w:tabs>
        <w:spacing w:after="0" w:line="240" w:lineRule="auto"/>
        <w:ind w:right="-1"/>
        <w:jc w:val="both"/>
        <w:rPr>
          <w:rFonts w:ascii="Times New Roman" w:eastAsia="Times New Roman" w:hAnsi="Times New Roman" w:cs="Times New Roman"/>
          <w:color w:val="000000"/>
          <w:spacing w:val="-3"/>
          <w:sz w:val="29"/>
        </w:rPr>
      </w:pPr>
      <w:r w:rsidRPr="007B70D0">
        <w:rPr>
          <w:rFonts w:ascii="Times New Roman" w:eastAsia="Times New Roman" w:hAnsi="Times New Roman" w:cs="Times New Roman"/>
          <w:i/>
          <w:sz w:val="28"/>
        </w:rPr>
        <w:t>Глава администрации</w:t>
      </w:r>
    </w:p>
    <w:p w:rsidR="007B70D0" w:rsidRPr="007B70D0" w:rsidRDefault="007B70D0" w:rsidP="007B70D0">
      <w:pPr>
        <w:spacing w:after="0" w:line="240" w:lineRule="auto"/>
        <w:jc w:val="both"/>
        <w:rPr>
          <w:rFonts w:ascii="Times New Roman" w:eastAsia="Times New Roman" w:hAnsi="Times New Roman" w:cs="Times New Roman"/>
          <w:i/>
          <w:sz w:val="28"/>
        </w:rPr>
      </w:pPr>
      <w:r w:rsidRPr="007B70D0">
        <w:rPr>
          <w:rFonts w:ascii="Times New Roman" w:eastAsia="Times New Roman" w:hAnsi="Times New Roman" w:cs="Times New Roman"/>
          <w:i/>
          <w:sz w:val="28"/>
        </w:rPr>
        <w:t>Таятского сельсовета                                                               Ф.П. Иванов</w:t>
      </w:r>
    </w:p>
    <w:p w:rsidR="007B70D0" w:rsidRPr="007B70D0" w:rsidRDefault="007B70D0" w:rsidP="007B70D0">
      <w:pPr>
        <w:spacing w:after="0" w:line="240" w:lineRule="auto"/>
        <w:jc w:val="both"/>
        <w:rPr>
          <w:rFonts w:ascii="Times New Roman" w:eastAsia="Times New Roman" w:hAnsi="Times New Roman" w:cs="Times New Roman"/>
          <w:sz w:val="28"/>
        </w:rPr>
      </w:pPr>
    </w:p>
    <w:p w:rsidR="007B70D0" w:rsidRPr="007B70D0" w:rsidRDefault="007B70D0" w:rsidP="007B70D0">
      <w:pPr>
        <w:spacing w:after="0" w:line="240" w:lineRule="auto"/>
        <w:jc w:val="both"/>
        <w:rPr>
          <w:rFonts w:ascii="Times New Roman" w:eastAsia="Times New Roman" w:hAnsi="Times New Roman" w:cs="Times New Roman"/>
          <w:sz w:val="28"/>
        </w:rPr>
      </w:pPr>
    </w:p>
    <w:p w:rsidR="007B70D0" w:rsidRPr="007B70D0" w:rsidRDefault="007B70D0" w:rsidP="007B70D0">
      <w:pPr>
        <w:spacing w:after="0" w:line="240" w:lineRule="auto"/>
        <w:ind w:left="2832" w:firstLine="708"/>
        <w:jc w:val="right"/>
        <w:rPr>
          <w:rFonts w:ascii="Times New Roman" w:eastAsia="Times New Roman" w:hAnsi="Times New Roman" w:cs="Times New Roman"/>
          <w:sz w:val="28"/>
        </w:rPr>
      </w:pPr>
      <w:r w:rsidRPr="007B70D0">
        <w:rPr>
          <w:rFonts w:ascii="Times New Roman" w:eastAsia="Times New Roman" w:hAnsi="Times New Roman" w:cs="Times New Roman"/>
          <w:sz w:val="28"/>
        </w:rPr>
        <w:t xml:space="preserve">                   </w:t>
      </w:r>
    </w:p>
    <w:p w:rsidR="007B70D0" w:rsidRPr="007B70D0" w:rsidRDefault="007B70D0" w:rsidP="007B70D0">
      <w:pPr>
        <w:spacing w:after="0" w:line="240" w:lineRule="auto"/>
        <w:ind w:left="2832" w:firstLine="708"/>
        <w:jc w:val="right"/>
        <w:rPr>
          <w:rFonts w:ascii="Times New Roman" w:eastAsia="Times New Roman" w:hAnsi="Times New Roman" w:cs="Times New Roman"/>
          <w:sz w:val="28"/>
        </w:rPr>
      </w:pPr>
      <w:r w:rsidRPr="007B70D0">
        <w:rPr>
          <w:rFonts w:ascii="Times New Roman" w:eastAsia="Times New Roman" w:hAnsi="Times New Roman" w:cs="Times New Roman"/>
          <w:sz w:val="28"/>
        </w:rPr>
        <w:t xml:space="preserve">  Приложение № 1</w:t>
      </w:r>
    </w:p>
    <w:p w:rsidR="007B70D0" w:rsidRPr="007B70D0" w:rsidRDefault="007B70D0" w:rsidP="007B70D0">
      <w:pPr>
        <w:spacing w:after="0" w:line="240" w:lineRule="auto"/>
        <w:ind w:left="4248"/>
        <w:jc w:val="right"/>
        <w:rPr>
          <w:rFonts w:ascii="Times New Roman" w:eastAsia="Times New Roman" w:hAnsi="Times New Roman" w:cs="Times New Roman"/>
          <w:i/>
          <w:sz w:val="28"/>
        </w:rPr>
      </w:pPr>
      <w:r w:rsidRPr="007B70D0">
        <w:rPr>
          <w:rFonts w:ascii="Times New Roman" w:eastAsia="Times New Roman" w:hAnsi="Times New Roman" w:cs="Times New Roman"/>
          <w:i/>
          <w:sz w:val="28"/>
        </w:rPr>
        <w:t xml:space="preserve">        </w:t>
      </w:r>
      <w:r w:rsidRPr="007B70D0">
        <w:rPr>
          <w:rFonts w:ascii="Times New Roman" w:eastAsia="Times New Roman" w:hAnsi="Times New Roman" w:cs="Times New Roman"/>
          <w:sz w:val="28"/>
        </w:rPr>
        <w:t>к</w:t>
      </w:r>
      <w:r w:rsidRPr="007B70D0">
        <w:rPr>
          <w:rFonts w:ascii="Times New Roman" w:eastAsia="Times New Roman" w:hAnsi="Times New Roman" w:cs="Times New Roman"/>
          <w:i/>
          <w:sz w:val="28"/>
        </w:rPr>
        <w:t xml:space="preserve"> </w:t>
      </w:r>
      <w:r w:rsidRPr="007B70D0">
        <w:rPr>
          <w:rFonts w:ascii="Times New Roman" w:eastAsia="Times New Roman" w:hAnsi="Times New Roman" w:cs="Times New Roman"/>
          <w:sz w:val="28"/>
        </w:rPr>
        <w:t>Постановлению администрации</w:t>
      </w:r>
      <w:r w:rsidRPr="007B70D0">
        <w:rPr>
          <w:rFonts w:ascii="Times New Roman" w:eastAsia="Times New Roman" w:hAnsi="Times New Roman" w:cs="Times New Roman"/>
          <w:i/>
          <w:sz w:val="28"/>
        </w:rPr>
        <w:t xml:space="preserve"> </w:t>
      </w:r>
    </w:p>
    <w:p w:rsidR="007B70D0" w:rsidRPr="007B70D0" w:rsidRDefault="007B70D0" w:rsidP="007B70D0">
      <w:pPr>
        <w:spacing w:after="0" w:line="240" w:lineRule="auto"/>
        <w:ind w:left="4956"/>
        <w:jc w:val="right"/>
        <w:rPr>
          <w:rFonts w:ascii="Times New Roman" w:eastAsia="Times New Roman" w:hAnsi="Times New Roman" w:cs="Times New Roman"/>
          <w:sz w:val="28"/>
        </w:rPr>
      </w:pPr>
      <w:r w:rsidRPr="007B70D0">
        <w:rPr>
          <w:rFonts w:ascii="Times New Roman" w:eastAsia="Times New Roman" w:hAnsi="Times New Roman" w:cs="Times New Roman"/>
          <w:sz w:val="28"/>
        </w:rPr>
        <w:t xml:space="preserve">    от 28.03. 2016 № 24-П</w:t>
      </w:r>
    </w:p>
    <w:p w:rsidR="007B70D0" w:rsidRPr="007B70D0" w:rsidRDefault="007B70D0" w:rsidP="007B70D0">
      <w:pPr>
        <w:spacing w:after="0" w:line="240" w:lineRule="auto"/>
        <w:jc w:val="right"/>
        <w:rPr>
          <w:rFonts w:ascii="Times New Roman" w:eastAsia="Times New Roman" w:hAnsi="Times New Roman" w:cs="Times New Roman"/>
          <w:sz w:val="28"/>
        </w:rPr>
      </w:pPr>
    </w:p>
    <w:p w:rsidR="007B70D0" w:rsidRPr="007B70D0" w:rsidRDefault="007B70D0" w:rsidP="007B70D0">
      <w:pPr>
        <w:spacing w:after="0" w:line="240" w:lineRule="auto"/>
        <w:jc w:val="right"/>
        <w:rPr>
          <w:rFonts w:ascii="Times New Roman" w:eastAsia="Times New Roman" w:hAnsi="Times New Roman" w:cs="Times New Roman"/>
          <w:sz w:val="28"/>
        </w:rPr>
      </w:pPr>
    </w:p>
    <w:p w:rsidR="007B70D0" w:rsidRPr="007B70D0" w:rsidRDefault="007B70D0" w:rsidP="007B70D0">
      <w:pPr>
        <w:spacing w:after="0" w:line="240" w:lineRule="auto"/>
        <w:jc w:val="center"/>
        <w:rPr>
          <w:rFonts w:ascii="Times New Roman" w:eastAsia="Times New Roman" w:hAnsi="Times New Roman" w:cs="Times New Roman"/>
          <w:b/>
          <w:sz w:val="28"/>
        </w:rPr>
      </w:pPr>
      <w:r w:rsidRPr="007B70D0">
        <w:rPr>
          <w:rFonts w:ascii="Times New Roman" w:eastAsia="Times New Roman" w:hAnsi="Times New Roman" w:cs="Times New Roman"/>
          <w:b/>
          <w:sz w:val="28"/>
        </w:rPr>
        <w:t>Положение</w:t>
      </w:r>
    </w:p>
    <w:p w:rsidR="007B70D0" w:rsidRPr="007B70D0" w:rsidRDefault="007B70D0" w:rsidP="007B70D0">
      <w:pPr>
        <w:spacing w:after="0" w:line="240" w:lineRule="auto"/>
        <w:jc w:val="center"/>
        <w:rPr>
          <w:rFonts w:ascii="Times New Roman" w:eastAsia="Times New Roman" w:hAnsi="Times New Roman" w:cs="Times New Roman"/>
          <w:b/>
          <w:sz w:val="28"/>
        </w:rPr>
      </w:pPr>
      <w:r w:rsidRPr="007B70D0">
        <w:rPr>
          <w:rFonts w:ascii="Times New Roman" w:eastAsia="Times New Roman" w:hAnsi="Times New Roman" w:cs="Times New Roman"/>
          <w:b/>
          <w:sz w:val="28"/>
        </w:rPr>
        <w:t>о межведомственной комиссии по вопросам признания помещений жилыми помещениями, пригодными (непригодными) для проживания граждан, а также многоквартирного дома аварийным и подлежащим сносу или реконструкции</w:t>
      </w:r>
    </w:p>
    <w:p w:rsidR="007B70D0" w:rsidRPr="007B70D0" w:rsidRDefault="007B70D0" w:rsidP="007B70D0">
      <w:pPr>
        <w:spacing w:after="0" w:line="240" w:lineRule="auto"/>
        <w:jc w:val="both"/>
        <w:rPr>
          <w:rFonts w:ascii="Times New Roman" w:eastAsia="Times New Roman" w:hAnsi="Times New Roman" w:cs="Times New Roman"/>
          <w:b/>
          <w:sz w:val="28"/>
        </w:rPr>
      </w:pPr>
    </w:p>
    <w:p w:rsidR="007B70D0" w:rsidRPr="007B70D0" w:rsidRDefault="007B70D0" w:rsidP="007B70D0">
      <w:pPr>
        <w:spacing w:after="0" w:line="240" w:lineRule="auto"/>
        <w:jc w:val="both"/>
        <w:rPr>
          <w:rFonts w:ascii="Times New Roman" w:eastAsia="Times New Roman" w:hAnsi="Times New Roman" w:cs="Times New Roman"/>
          <w:i/>
          <w:sz w:val="28"/>
        </w:rPr>
      </w:pPr>
    </w:p>
    <w:p w:rsidR="007B70D0" w:rsidRPr="007B70D0" w:rsidRDefault="007B70D0" w:rsidP="007B70D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B70D0">
        <w:rPr>
          <w:rFonts w:ascii="Times New Roman" w:eastAsia="Times New Roman" w:hAnsi="Times New Roman" w:cs="Times New Roman"/>
          <w:sz w:val="28"/>
          <w:szCs w:val="28"/>
        </w:rPr>
        <w:t>1.</w:t>
      </w:r>
      <w:r w:rsidRPr="007B70D0">
        <w:rPr>
          <w:rFonts w:ascii="Times New Roman" w:eastAsia="Times New Roman" w:hAnsi="Times New Roman" w:cs="Times New Roman"/>
          <w:sz w:val="28"/>
          <w:szCs w:val="28"/>
        </w:rPr>
        <w:tab/>
        <w:t>Межведомственная комиссия по вопросам признания помещений жилыми помещениями, пригодными (непригодными) для проживания граждан, а также многоквартирного дома аварийным и подлежащим сносу или реконструкции (далее - Комиссия) создается для оценки соответствия жилых помещений муниципального жилищного фонда и частных жилых помещений, а также жилых помещений федерального жилищного фонда и многоквартирных домов, находящихся в федеральной собственности, расположенных на территории МО « Таятский сельсовет», требованиям, предъявляемым к жилым помещениям в целях признания их жилыми помещениями,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w:t>
      </w:r>
    </w:p>
    <w:p w:rsidR="007B70D0" w:rsidRPr="007B70D0" w:rsidRDefault="007B70D0" w:rsidP="007B70D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B70D0">
        <w:rPr>
          <w:rFonts w:ascii="Times New Roman" w:eastAsia="Times New Roman" w:hAnsi="Times New Roman" w:cs="Times New Roman"/>
          <w:sz w:val="28"/>
          <w:szCs w:val="28"/>
        </w:rPr>
        <w:t>2.</w:t>
      </w:r>
      <w:r w:rsidRPr="007B70D0">
        <w:rPr>
          <w:rFonts w:ascii="Times New Roman" w:eastAsia="Times New Roman" w:hAnsi="Times New Roman" w:cs="Times New Roman"/>
          <w:sz w:val="28"/>
          <w:szCs w:val="28"/>
        </w:rPr>
        <w:tab/>
        <w:t xml:space="preserve">Комиссия в своей деятельности руководствуется </w:t>
      </w:r>
      <w:hyperlink r:id="rId11" w:history="1">
        <w:r w:rsidRPr="007B70D0">
          <w:rPr>
            <w:rFonts w:ascii="Times New Roman" w:eastAsia="Times New Roman" w:hAnsi="Times New Roman" w:cs="Times New Roman"/>
            <w:sz w:val="28"/>
            <w:szCs w:val="28"/>
          </w:rPr>
          <w:t>Конституцией</w:t>
        </w:r>
      </w:hyperlink>
      <w:r w:rsidRPr="007B70D0">
        <w:rPr>
          <w:rFonts w:ascii="Times New Roman" w:eastAsia="Times New Roman" w:hAnsi="Times New Roman" w:cs="Times New Roman"/>
          <w:sz w:val="28"/>
          <w:szCs w:val="28"/>
        </w:rPr>
        <w:t xml:space="preserve"> Российской Федерации, федеральными законами, </w:t>
      </w:r>
      <w:hyperlink r:id="rId12" w:history="1">
        <w:r w:rsidRPr="007B70D0">
          <w:rPr>
            <w:rFonts w:ascii="Times New Roman" w:eastAsia="Times New Roman" w:hAnsi="Times New Roman" w:cs="Times New Roman"/>
            <w:sz w:val="28"/>
            <w:szCs w:val="28"/>
          </w:rPr>
          <w:t>постановлением</w:t>
        </w:r>
      </w:hyperlink>
      <w:r w:rsidRPr="007B70D0">
        <w:rPr>
          <w:rFonts w:ascii="Times New Roman" w:eastAsia="Times New Roman" w:hAnsi="Times New Roman" w:cs="Times New Roman"/>
          <w:sz w:val="28"/>
          <w:szCs w:val="28"/>
        </w:rPr>
        <w:t xml:space="preserve"> Правительства Российской Федерации от 28.01.2006 № 47 «Об утверждении Положения о признании помещения жилым помещением, жилого помещения </w:t>
      </w:r>
      <w:r w:rsidRPr="007B70D0">
        <w:rPr>
          <w:rFonts w:ascii="Times New Roman" w:eastAsia="Times New Roman" w:hAnsi="Times New Roman" w:cs="Times New Roman"/>
          <w:sz w:val="28"/>
          <w:szCs w:val="28"/>
        </w:rPr>
        <w:lastRenderedPageBreak/>
        <w:t xml:space="preserve">непригодным для проживания и многоквартирного дома аварийным и подлежащим сносу или реконструкции» (далее - Постановление № 47), настоящим Положением, иными нормативными правовыми актами, а также настоящим Положением. </w:t>
      </w:r>
    </w:p>
    <w:p w:rsidR="007B70D0" w:rsidRPr="007B70D0" w:rsidRDefault="007B70D0" w:rsidP="007B70D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B70D0">
        <w:rPr>
          <w:rFonts w:ascii="Times New Roman" w:eastAsia="Times New Roman" w:hAnsi="Times New Roman" w:cs="Times New Roman"/>
          <w:sz w:val="28"/>
          <w:szCs w:val="28"/>
        </w:rPr>
        <w:t>3.</w:t>
      </w:r>
      <w:r w:rsidRPr="007B70D0">
        <w:rPr>
          <w:rFonts w:ascii="Times New Roman" w:eastAsia="Times New Roman" w:hAnsi="Times New Roman" w:cs="Times New Roman"/>
          <w:sz w:val="28"/>
          <w:szCs w:val="28"/>
        </w:rPr>
        <w:tab/>
        <w:t xml:space="preserve">Комиссия проводит оценку соответствия помещения и многоквартирного дома требованиям, установленным </w:t>
      </w:r>
      <w:hyperlink r:id="rId13" w:history="1">
        <w:r w:rsidRPr="007B70D0">
          <w:rPr>
            <w:rFonts w:ascii="Times New Roman" w:eastAsia="Times New Roman" w:hAnsi="Times New Roman" w:cs="Times New Roman"/>
            <w:sz w:val="28"/>
            <w:szCs w:val="28"/>
          </w:rPr>
          <w:t>Постановлением</w:t>
        </w:r>
      </w:hyperlink>
      <w:r w:rsidRPr="007B70D0">
        <w:rPr>
          <w:rFonts w:ascii="Times New Roman" w:eastAsia="Times New Roman" w:hAnsi="Times New Roman" w:cs="Times New Roman"/>
          <w:sz w:val="28"/>
          <w:szCs w:val="28"/>
        </w:rPr>
        <w:t xml:space="preserve"> № 47,  и принимает решения в порядке, предусмотренном </w:t>
      </w:r>
      <w:hyperlink w:anchor="Par167" w:history="1">
        <w:r w:rsidRPr="007B70D0">
          <w:rPr>
            <w:rFonts w:ascii="Times New Roman" w:eastAsia="Times New Roman" w:hAnsi="Times New Roman" w:cs="Times New Roman"/>
            <w:sz w:val="28"/>
            <w:szCs w:val="28"/>
          </w:rPr>
          <w:t>пунктом 1</w:t>
        </w:r>
      </w:hyperlink>
      <w:r w:rsidRPr="007B70D0">
        <w:rPr>
          <w:rFonts w:ascii="Times New Roman" w:eastAsia="Times New Roman" w:hAnsi="Times New Roman" w:cs="Times New Roman"/>
          <w:sz w:val="28"/>
          <w:szCs w:val="28"/>
        </w:rPr>
        <w:t>7 настоящего Положения.</w:t>
      </w:r>
    </w:p>
    <w:p w:rsidR="007B70D0" w:rsidRPr="007B70D0" w:rsidRDefault="007B70D0" w:rsidP="007B70D0">
      <w:pPr>
        <w:autoSpaceDE w:val="0"/>
        <w:autoSpaceDN w:val="0"/>
        <w:adjustRightInd w:val="0"/>
        <w:spacing w:after="0" w:line="240" w:lineRule="auto"/>
        <w:ind w:firstLine="540"/>
        <w:jc w:val="both"/>
        <w:rPr>
          <w:rFonts w:ascii="Times New Roman" w:eastAsia="Times New Roman" w:hAnsi="Times New Roman" w:cs="Times New Roman"/>
          <w:sz w:val="28"/>
          <w:szCs w:val="28"/>
        </w:rPr>
      </w:pPr>
      <w:bookmarkStart w:id="1" w:name="Par125"/>
      <w:bookmarkEnd w:id="1"/>
      <w:r w:rsidRPr="007B70D0">
        <w:rPr>
          <w:rFonts w:ascii="Times New Roman" w:eastAsia="Times New Roman" w:hAnsi="Times New Roman" w:cs="Times New Roman"/>
          <w:sz w:val="28"/>
          <w:szCs w:val="28"/>
        </w:rPr>
        <w:t>4.</w:t>
      </w:r>
      <w:r w:rsidRPr="007B70D0">
        <w:rPr>
          <w:rFonts w:ascii="Times New Roman" w:eastAsia="Times New Roman" w:hAnsi="Times New Roman" w:cs="Times New Roman"/>
          <w:sz w:val="28"/>
          <w:szCs w:val="28"/>
        </w:rPr>
        <w:tab/>
        <w:t xml:space="preserve">При проведении оценки соответствия помещения требованиям, установленным </w:t>
      </w:r>
      <w:hyperlink r:id="rId14" w:history="1">
        <w:r w:rsidRPr="007B70D0">
          <w:rPr>
            <w:rFonts w:ascii="Times New Roman" w:eastAsia="Times New Roman" w:hAnsi="Times New Roman" w:cs="Times New Roman"/>
            <w:sz w:val="28"/>
            <w:szCs w:val="28"/>
          </w:rPr>
          <w:t>Постановлением</w:t>
        </w:r>
      </w:hyperlink>
      <w:r w:rsidRPr="007B70D0">
        <w:rPr>
          <w:rFonts w:ascii="Times New Roman" w:eastAsia="Times New Roman" w:hAnsi="Times New Roman" w:cs="Times New Roman"/>
          <w:sz w:val="28"/>
          <w:szCs w:val="28"/>
        </w:rPr>
        <w:t xml:space="preserve"> № 47, Комиссия имеет право:</w:t>
      </w:r>
    </w:p>
    <w:p w:rsidR="007B70D0" w:rsidRPr="007B70D0" w:rsidRDefault="007B70D0" w:rsidP="007B70D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B70D0">
        <w:rPr>
          <w:rFonts w:ascii="Times New Roman" w:eastAsia="Times New Roman" w:hAnsi="Times New Roman" w:cs="Times New Roman"/>
          <w:sz w:val="28"/>
          <w:szCs w:val="28"/>
        </w:rPr>
        <w:t>проводить проверку фактического состояния помещения (обследование);</w:t>
      </w:r>
    </w:p>
    <w:p w:rsidR="007B70D0" w:rsidRPr="007B70D0" w:rsidRDefault="007B70D0" w:rsidP="007B70D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B70D0">
        <w:rPr>
          <w:rFonts w:ascii="Times New Roman" w:eastAsia="Times New Roman" w:hAnsi="Times New Roman" w:cs="Times New Roman"/>
          <w:sz w:val="28"/>
          <w:szCs w:val="28"/>
        </w:rPr>
        <w:t xml:space="preserve">определять перечень дополнительных документов (заключения (акты) органов, уполномоченных на проведение регионального жилищного надзора,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(далее - органы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w:t>
      </w:r>
      <w:hyperlink r:id="rId15" w:history="1">
        <w:r w:rsidRPr="007B70D0">
          <w:rPr>
            <w:rFonts w:ascii="Times New Roman" w:eastAsia="Times New Roman" w:hAnsi="Times New Roman" w:cs="Times New Roman"/>
            <w:sz w:val="28"/>
            <w:szCs w:val="28"/>
          </w:rPr>
          <w:t>Постановлением</w:t>
        </w:r>
      </w:hyperlink>
      <w:r w:rsidRPr="007B70D0">
        <w:rPr>
          <w:rFonts w:ascii="Times New Roman" w:eastAsia="Times New Roman" w:hAnsi="Times New Roman" w:cs="Times New Roman"/>
          <w:sz w:val="28"/>
          <w:szCs w:val="28"/>
        </w:rPr>
        <w:t xml:space="preserve"> № 47 требованиям;</w:t>
      </w:r>
    </w:p>
    <w:p w:rsidR="007B70D0" w:rsidRPr="007B70D0" w:rsidRDefault="007B70D0" w:rsidP="007B70D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B70D0">
        <w:rPr>
          <w:rFonts w:ascii="Times New Roman" w:eastAsia="Times New Roman" w:hAnsi="Times New Roman" w:cs="Times New Roman"/>
          <w:sz w:val="28"/>
          <w:szCs w:val="28"/>
        </w:rPr>
        <w:t>запрашивать у соответствующих органов государственного надзора (контроля), проектных организаций дополнительные документы, необходимые для принятия решения;</w:t>
      </w:r>
    </w:p>
    <w:p w:rsidR="007B70D0" w:rsidRPr="007B70D0" w:rsidRDefault="007B70D0" w:rsidP="007B70D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B70D0">
        <w:rPr>
          <w:rFonts w:ascii="Times New Roman" w:eastAsia="Times New Roman" w:hAnsi="Times New Roman" w:cs="Times New Roman"/>
          <w:sz w:val="28"/>
          <w:szCs w:val="28"/>
        </w:rPr>
        <w:t>определять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7B70D0" w:rsidRPr="007B70D0" w:rsidRDefault="007B70D0" w:rsidP="007B70D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B70D0">
        <w:rPr>
          <w:rFonts w:ascii="Times New Roman" w:eastAsia="Times New Roman" w:hAnsi="Times New Roman" w:cs="Times New Roman"/>
          <w:sz w:val="28"/>
          <w:szCs w:val="28"/>
        </w:rPr>
        <w:t>5.</w:t>
      </w:r>
      <w:r w:rsidRPr="007B70D0">
        <w:rPr>
          <w:rFonts w:ascii="Times New Roman" w:eastAsia="Times New Roman" w:hAnsi="Times New Roman" w:cs="Times New Roman"/>
          <w:sz w:val="28"/>
          <w:szCs w:val="28"/>
        </w:rPr>
        <w:tab/>
        <w:t>Деятельностью Комиссии руководит председатель Комиссии, который ведет заседания Комиссии, дает поручения членам Комиссии и контролирует их выполнение.</w:t>
      </w:r>
    </w:p>
    <w:p w:rsidR="007B70D0" w:rsidRPr="007B70D0" w:rsidRDefault="007B70D0" w:rsidP="007B70D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B70D0">
        <w:rPr>
          <w:rFonts w:ascii="Times New Roman" w:eastAsia="Times New Roman" w:hAnsi="Times New Roman" w:cs="Times New Roman"/>
          <w:sz w:val="28"/>
          <w:szCs w:val="28"/>
        </w:rPr>
        <w:t>6.</w:t>
      </w:r>
      <w:r w:rsidRPr="007B70D0">
        <w:rPr>
          <w:rFonts w:ascii="Times New Roman" w:eastAsia="Times New Roman" w:hAnsi="Times New Roman" w:cs="Times New Roman"/>
          <w:sz w:val="28"/>
          <w:szCs w:val="28"/>
        </w:rPr>
        <w:tab/>
        <w:t>Заседания Комиссии проводятся по мере необходимости. Заседание Комиссии считается правомочным, если на нем присутствует более половины ее членов.</w:t>
      </w:r>
    </w:p>
    <w:p w:rsidR="007B70D0" w:rsidRPr="007B70D0" w:rsidRDefault="007B70D0" w:rsidP="007B70D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B70D0">
        <w:rPr>
          <w:rFonts w:ascii="Times New Roman" w:eastAsia="Times New Roman" w:hAnsi="Times New Roman" w:cs="Times New Roman"/>
          <w:sz w:val="28"/>
          <w:szCs w:val="28"/>
        </w:rPr>
        <w:t>7.</w:t>
      </w:r>
      <w:r w:rsidRPr="007B70D0">
        <w:rPr>
          <w:rFonts w:ascii="Times New Roman" w:eastAsia="Times New Roman" w:hAnsi="Times New Roman" w:cs="Times New Roman"/>
          <w:sz w:val="28"/>
          <w:szCs w:val="28"/>
        </w:rPr>
        <w:tab/>
        <w:t xml:space="preserve">Работу Комиссии организует секретарь, который </w:t>
      </w:r>
      <w:r w:rsidRPr="007B70D0">
        <w:rPr>
          <w:rFonts w:ascii="Times New Roman" w:eastAsia="Times New Roman" w:hAnsi="Times New Roman" w:cs="Times New Roman"/>
          <w:i/>
          <w:sz w:val="28"/>
          <w:szCs w:val="28"/>
        </w:rPr>
        <w:t>не менее чем за 3 рабочих дня</w:t>
      </w:r>
      <w:r w:rsidRPr="007B70D0">
        <w:rPr>
          <w:rFonts w:ascii="Times New Roman" w:eastAsia="Times New Roman" w:hAnsi="Times New Roman" w:cs="Times New Roman"/>
          <w:i/>
          <w:sz w:val="28"/>
          <w:szCs w:val="28"/>
          <w:vertAlign w:val="superscript"/>
        </w:rPr>
        <w:footnoteReference w:id="1"/>
      </w:r>
      <w:r w:rsidRPr="007B70D0">
        <w:rPr>
          <w:rFonts w:ascii="Times New Roman" w:eastAsia="Times New Roman" w:hAnsi="Times New Roman" w:cs="Times New Roman"/>
          <w:sz w:val="28"/>
          <w:szCs w:val="28"/>
        </w:rPr>
        <w:t xml:space="preserve"> оповещает членов Комиссии о дате, времени и месте проведения заседания.</w:t>
      </w:r>
    </w:p>
    <w:p w:rsidR="007B70D0" w:rsidRPr="007B70D0" w:rsidRDefault="007B70D0" w:rsidP="007B70D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B70D0">
        <w:rPr>
          <w:rFonts w:ascii="Times New Roman" w:eastAsia="Times New Roman" w:hAnsi="Times New Roman" w:cs="Times New Roman"/>
          <w:sz w:val="28"/>
          <w:szCs w:val="28"/>
        </w:rPr>
        <w:t>8.</w:t>
      </w:r>
      <w:r w:rsidRPr="007B70D0">
        <w:rPr>
          <w:rFonts w:ascii="Times New Roman" w:eastAsia="Times New Roman" w:hAnsi="Times New Roman" w:cs="Times New Roman"/>
          <w:sz w:val="28"/>
          <w:szCs w:val="28"/>
        </w:rPr>
        <w:tab/>
        <w:t xml:space="preserve">Заявление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заключение органов государственного надзора (контроля) </w:t>
      </w:r>
      <w:r w:rsidRPr="007B70D0">
        <w:rPr>
          <w:rFonts w:ascii="Times New Roman" w:eastAsia="Times New Roman" w:hAnsi="Times New Roman" w:cs="Times New Roman"/>
          <w:sz w:val="28"/>
          <w:szCs w:val="28"/>
        </w:rPr>
        <w:lastRenderedPageBreak/>
        <w:t>по вопросам, отнесенным к их компетенции, подается в Комиссию на имя председателя Комиссии.</w:t>
      </w:r>
    </w:p>
    <w:p w:rsidR="007B70D0" w:rsidRPr="007B70D0" w:rsidRDefault="007B70D0" w:rsidP="007B70D0">
      <w:pPr>
        <w:autoSpaceDE w:val="0"/>
        <w:autoSpaceDN w:val="0"/>
        <w:adjustRightInd w:val="0"/>
        <w:spacing w:after="0" w:line="240" w:lineRule="auto"/>
        <w:ind w:firstLine="540"/>
        <w:jc w:val="both"/>
        <w:rPr>
          <w:rFonts w:ascii="Times New Roman" w:eastAsia="Times New Roman" w:hAnsi="Times New Roman" w:cs="Times New Roman"/>
          <w:sz w:val="28"/>
          <w:szCs w:val="28"/>
        </w:rPr>
      </w:pPr>
      <w:bookmarkStart w:id="2" w:name="Par137"/>
      <w:bookmarkEnd w:id="2"/>
      <w:r w:rsidRPr="007B70D0">
        <w:rPr>
          <w:rFonts w:ascii="Times New Roman" w:eastAsia="Times New Roman" w:hAnsi="Times New Roman" w:cs="Times New Roman"/>
          <w:sz w:val="28"/>
          <w:szCs w:val="28"/>
        </w:rPr>
        <w:t>9.</w:t>
      </w:r>
      <w:r w:rsidRPr="007B70D0">
        <w:rPr>
          <w:rFonts w:ascii="Times New Roman" w:eastAsia="Times New Roman" w:hAnsi="Times New Roman" w:cs="Times New Roman"/>
          <w:sz w:val="28"/>
          <w:szCs w:val="28"/>
        </w:rPr>
        <w:tab/>
        <w:t>К заявлению собственник помещения, федеральный орган исполнительной власти, осуществляющий полномочия собственника в отношении оцениваемого имущества, правообладатель или гражданин (наниматель) прикладывает следующие документы:</w:t>
      </w:r>
    </w:p>
    <w:p w:rsidR="007B70D0" w:rsidRPr="007B70D0" w:rsidRDefault="007B70D0" w:rsidP="007B70D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B70D0">
        <w:rPr>
          <w:rFonts w:ascii="Times New Roman" w:eastAsia="Times New Roman" w:hAnsi="Times New Roman" w:cs="Times New Roman"/>
          <w:sz w:val="28"/>
          <w:szCs w:val="28"/>
        </w:rPr>
        <w:t>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7B70D0" w:rsidRPr="007B70D0" w:rsidRDefault="007B70D0" w:rsidP="007B70D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B70D0">
        <w:rPr>
          <w:rFonts w:ascii="Times New Roman" w:eastAsia="Times New Roman" w:hAnsi="Times New Roman" w:cs="Times New Roman"/>
          <w:sz w:val="28"/>
          <w:szCs w:val="28"/>
        </w:rPr>
        <w:t>в отношении нежилого помещения для признания его в дальнейшем жилым помещением - проект реконструкции нежилого помещения;</w:t>
      </w:r>
    </w:p>
    <w:p w:rsidR="007B70D0" w:rsidRPr="007B70D0" w:rsidRDefault="007B70D0" w:rsidP="007B70D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B70D0">
        <w:rPr>
          <w:rFonts w:ascii="Times New Roman" w:eastAsia="Times New Roman" w:hAnsi="Times New Roman" w:cs="Times New Roman"/>
          <w:sz w:val="28"/>
          <w:szCs w:val="28"/>
        </w:rPr>
        <w:t>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7B70D0" w:rsidRPr="007B70D0" w:rsidRDefault="007B70D0" w:rsidP="007B70D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B70D0">
        <w:rPr>
          <w:rFonts w:ascii="Times New Roman" w:eastAsia="Times New Roman" w:hAnsi="Times New Roman" w:cs="Times New Roman"/>
          <w:sz w:val="28"/>
          <w:szCs w:val="28"/>
        </w:rPr>
        <w:t xml:space="preserve">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w:t>
      </w:r>
      <w:hyperlink w:anchor="Par125" w:history="1">
        <w:r w:rsidRPr="007B70D0">
          <w:rPr>
            <w:rFonts w:ascii="Times New Roman" w:eastAsia="Times New Roman" w:hAnsi="Times New Roman" w:cs="Times New Roman"/>
            <w:sz w:val="28"/>
            <w:szCs w:val="28"/>
          </w:rPr>
          <w:t>пункта 4</w:t>
        </w:r>
      </w:hyperlink>
      <w:r w:rsidRPr="007B70D0">
        <w:rPr>
          <w:rFonts w:ascii="Times New Roman" w:eastAsia="Times New Roman" w:hAnsi="Times New Roman" w:cs="Times New Roman"/>
          <w:sz w:val="28"/>
          <w:szCs w:val="28"/>
        </w:rPr>
        <w:t xml:space="preserve"> настоящего Положения представление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w:t>
      </w:r>
      <w:hyperlink r:id="rId16" w:history="1">
        <w:r w:rsidRPr="007B70D0">
          <w:rPr>
            <w:rFonts w:ascii="Times New Roman" w:eastAsia="Times New Roman" w:hAnsi="Times New Roman" w:cs="Times New Roman"/>
            <w:sz w:val="28"/>
            <w:szCs w:val="28"/>
          </w:rPr>
          <w:t>Постановлением</w:t>
        </w:r>
      </w:hyperlink>
      <w:r w:rsidRPr="007B70D0">
        <w:rPr>
          <w:rFonts w:ascii="Times New Roman" w:eastAsia="Times New Roman" w:hAnsi="Times New Roman" w:cs="Times New Roman"/>
          <w:sz w:val="28"/>
          <w:szCs w:val="28"/>
        </w:rPr>
        <w:t xml:space="preserve"> № 47 требованиям;</w:t>
      </w:r>
    </w:p>
    <w:p w:rsidR="007B70D0" w:rsidRPr="007B70D0" w:rsidRDefault="007B70D0" w:rsidP="007B70D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B70D0">
        <w:rPr>
          <w:rFonts w:ascii="Times New Roman" w:eastAsia="Times New Roman" w:hAnsi="Times New Roman" w:cs="Times New Roman"/>
          <w:sz w:val="28"/>
          <w:szCs w:val="28"/>
        </w:rPr>
        <w:t>заявления, письма, жалобы граждан на неудовлетворительные условия проживания - по усмотрению заявителя.</w:t>
      </w:r>
    </w:p>
    <w:p w:rsidR="007B70D0" w:rsidRPr="007B70D0" w:rsidRDefault="007B70D0" w:rsidP="007B70D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B70D0">
        <w:rPr>
          <w:rFonts w:ascii="Times New Roman" w:eastAsia="Times New Roman" w:hAnsi="Times New Roman" w:cs="Times New Roman"/>
          <w:sz w:val="28"/>
          <w:szCs w:val="28"/>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краевого портала государственных и муниципальных услуг или посредством многофункционального центра предоставления государственных и муниципальных услуг.</w:t>
      </w:r>
    </w:p>
    <w:p w:rsidR="007B70D0" w:rsidRPr="007B70D0" w:rsidRDefault="007B70D0" w:rsidP="007B70D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B70D0">
        <w:rPr>
          <w:rFonts w:ascii="Times New Roman" w:eastAsia="Times New Roman" w:hAnsi="Times New Roman" w:cs="Times New Roman"/>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7B70D0" w:rsidRPr="007B70D0" w:rsidRDefault="007B70D0" w:rsidP="007B70D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B70D0">
        <w:rPr>
          <w:rFonts w:ascii="Times New Roman" w:eastAsia="Times New Roman" w:hAnsi="Times New Roman" w:cs="Times New Roman"/>
          <w:sz w:val="28"/>
          <w:szCs w:val="28"/>
        </w:rPr>
        <w:t xml:space="preserve">Заявитель вправе по своей инициативе представить в Комиссию документы и информацию, указанные в </w:t>
      </w:r>
      <w:hyperlink w:anchor="Par150" w:history="1">
        <w:r w:rsidRPr="007B70D0">
          <w:rPr>
            <w:rFonts w:ascii="Times New Roman" w:eastAsia="Times New Roman" w:hAnsi="Times New Roman" w:cs="Times New Roman"/>
            <w:sz w:val="28"/>
            <w:szCs w:val="28"/>
          </w:rPr>
          <w:t>пункте 11</w:t>
        </w:r>
      </w:hyperlink>
      <w:r w:rsidRPr="007B70D0">
        <w:rPr>
          <w:rFonts w:ascii="Times New Roman" w:eastAsia="Times New Roman" w:hAnsi="Times New Roman" w:cs="Times New Roman"/>
          <w:sz w:val="28"/>
          <w:szCs w:val="28"/>
        </w:rPr>
        <w:t xml:space="preserve"> настоящего Положения.</w:t>
      </w:r>
    </w:p>
    <w:p w:rsidR="007B70D0" w:rsidRPr="007B70D0" w:rsidRDefault="007B70D0" w:rsidP="007B70D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B70D0">
        <w:rPr>
          <w:rFonts w:ascii="Times New Roman" w:eastAsia="Times New Roman" w:hAnsi="Times New Roman" w:cs="Times New Roman"/>
          <w:sz w:val="28"/>
          <w:szCs w:val="28"/>
        </w:rPr>
        <w:t>10.</w:t>
      </w:r>
      <w:r w:rsidRPr="007B70D0">
        <w:rPr>
          <w:rFonts w:ascii="Times New Roman" w:eastAsia="Times New Roman" w:hAnsi="Times New Roman" w:cs="Times New Roman"/>
          <w:sz w:val="28"/>
          <w:szCs w:val="28"/>
        </w:rPr>
        <w:tab/>
        <w:t xml:space="preserve">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w:t>
      </w:r>
      <w:r w:rsidRPr="007B70D0">
        <w:rPr>
          <w:rFonts w:ascii="Times New Roman" w:eastAsia="Times New Roman" w:hAnsi="Times New Roman" w:cs="Times New Roman"/>
          <w:sz w:val="28"/>
          <w:szCs w:val="28"/>
        </w:rPr>
        <w:lastRenderedPageBreak/>
        <w:t xml:space="preserve">собственнику помещения представить документы, указанные в </w:t>
      </w:r>
      <w:hyperlink w:anchor="Par137" w:history="1">
        <w:r w:rsidRPr="007B70D0">
          <w:rPr>
            <w:rFonts w:ascii="Times New Roman" w:eastAsia="Times New Roman" w:hAnsi="Times New Roman" w:cs="Times New Roman"/>
            <w:sz w:val="28"/>
            <w:szCs w:val="28"/>
          </w:rPr>
          <w:t>пункте 9</w:t>
        </w:r>
      </w:hyperlink>
      <w:r w:rsidRPr="007B70D0">
        <w:rPr>
          <w:rFonts w:ascii="Times New Roman" w:eastAsia="Times New Roman" w:hAnsi="Times New Roman" w:cs="Times New Roman"/>
          <w:sz w:val="28"/>
          <w:szCs w:val="28"/>
        </w:rPr>
        <w:t xml:space="preserve"> настоящего Положения.</w:t>
      </w:r>
    </w:p>
    <w:p w:rsidR="007B70D0" w:rsidRPr="007B70D0" w:rsidRDefault="007B70D0" w:rsidP="007B70D0">
      <w:pPr>
        <w:autoSpaceDE w:val="0"/>
        <w:autoSpaceDN w:val="0"/>
        <w:adjustRightInd w:val="0"/>
        <w:spacing w:after="0" w:line="240" w:lineRule="auto"/>
        <w:ind w:firstLine="540"/>
        <w:jc w:val="both"/>
        <w:rPr>
          <w:rFonts w:ascii="Times New Roman" w:eastAsia="Times New Roman" w:hAnsi="Times New Roman" w:cs="Times New Roman"/>
          <w:sz w:val="28"/>
          <w:szCs w:val="28"/>
        </w:rPr>
      </w:pPr>
      <w:bookmarkStart w:id="3" w:name="Par150"/>
      <w:bookmarkEnd w:id="3"/>
      <w:r w:rsidRPr="007B70D0">
        <w:rPr>
          <w:rFonts w:ascii="Times New Roman" w:eastAsia="Times New Roman" w:hAnsi="Times New Roman" w:cs="Times New Roman"/>
          <w:sz w:val="28"/>
          <w:szCs w:val="28"/>
        </w:rPr>
        <w:t>11.</w:t>
      </w:r>
      <w:r w:rsidRPr="007B70D0">
        <w:rPr>
          <w:rFonts w:ascii="Times New Roman" w:eastAsia="Times New Roman" w:hAnsi="Times New Roman" w:cs="Times New Roman"/>
          <w:sz w:val="28"/>
          <w:szCs w:val="28"/>
        </w:rPr>
        <w:tab/>
        <w:t>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7B70D0" w:rsidRPr="007B70D0" w:rsidRDefault="007B70D0" w:rsidP="007B70D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B70D0">
        <w:rPr>
          <w:rFonts w:ascii="Times New Roman" w:eastAsia="Times New Roman" w:hAnsi="Times New Roman" w:cs="Times New Roman"/>
          <w:sz w:val="28"/>
          <w:szCs w:val="28"/>
        </w:rPr>
        <w:t>сведения из Единого государственного реестра прав на недвижимое имущество и сделок с ним о правах на жилое помещение;</w:t>
      </w:r>
    </w:p>
    <w:p w:rsidR="007B70D0" w:rsidRPr="007B70D0" w:rsidRDefault="007B70D0" w:rsidP="007B70D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B70D0">
        <w:rPr>
          <w:rFonts w:ascii="Times New Roman" w:eastAsia="Times New Roman" w:hAnsi="Times New Roman" w:cs="Times New Roman"/>
          <w:sz w:val="28"/>
          <w:szCs w:val="28"/>
        </w:rPr>
        <w:t>технический паспорт жилого помещения, а для нежилых помещений - технический план;</w:t>
      </w:r>
    </w:p>
    <w:p w:rsidR="007B70D0" w:rsidRPr="007B70D0" w:rsidRDefault="007B70D0" w:rsidP="007B70D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B70D0">
        <w:rPr>
          <w:rFonts w:ascii="Times New Roman" w:eastAsia="Times New Roman" w:hAnsi="Times New Roman" w:cs="Times New Roman"/>
          <w:sz w:val="28"/>
          <w:szCs w:val="28"/>
        </w:rPr>
        <w:t xml:space="preserve">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w:t>
      </w:r>
      <w:hyperlink w:anchor="Par125" w:history="1">
        <w:r w:rsidRPr="007B70D0">
          <w:rPr>
            <w:rFonts w:ascii="Times New Roman" w:eastAsia="Times New Roman" w:hAnsi="Times New Roman" w:cs="Times New Roman"/>
            <w:sz w:val="28"/>
            <w:szCs w:val="28"/>
          </w:rPr>
          <w:t>пункта 4</w:t>
        </w:r>
      </w:hyperlink>
      <w:r w:rsidRPr="007B70D0">
        <w:rPr>
          <w:rFonts w:ascii="Times New Roman" w:eastAsia="Times New Roman" w:hAnsi="Times New Roman" w:cs="Times New Roman"/>
          <w:sz w:val="28"/>
          <w:szCs w:val="28"/>
        </w:rPr>
        <w:t xml:space="preserve"> настоящего Положения признано необходимым для принятия решения о признании жилого помещения соответствующим (не соответствующим) установленным в </w:t>
      </w:r>
      <w:hyperlink r:id="rId17" w:history="1">
        <w:r w:rsidRPr="007B70D0">
          <w:rPr>
            <w:rFonts w:ascii="Times New Roman" w:eastAsia="Times New Roman" w:hAnsi="Times New Roman" w:cs="Times New Roman"/>
            <w:sz w:val="28"/>
            <w:szCs w:val="28"/>
          </w:rPr>
          <w:t>Постановлении</w:t>
        </w:r>
      </w:hyperlink>
      <w:r w:rsidRPr="007B70D0">
        <w:rPr>
          <w:rFonts w:ascii="Times New Roman" w:eastAsia="Times New Roman" w:hAnsi="Times New Roman" w:cs="Times New Roman"/>
          <w:sz w:val="28"/>
          <w:szCs w:val="28"/>
        </w:rPr>
        <w:t xml:space="preserve"> № 47 требованиям.</w:t>
      </w:r>
    </w:p>
    <w:p w:rsidR="007B70D0" w:rsidRPr="007B70D0" w:rsidRDefault="007B70D0" w:rsidP="007B70D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B70D0">
        <w:rPr>
          <w:rFonts w:ascii="Times New Roman" w:eastAsia="Times New Roman" w:hAnsi="Times New Roman" w:cs="Times New Roman"/>
          <w:sz w:val="28"/>
          <w:szCs w:val="28"/>
        </w:rPr>
        <w:t>Комиссия вправе запрашивать эти документы в органах государственного надзора (контроля).</w:t>
      </w:r>
    </w:p>
    <w:p w:rsidR="007B70D0" w:rsidRPr="007B70D0" w:rsidRDefault="007B70D0" w:rsidP="007B70D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B70D0">
        <w:rPr>
          <w:rFonts w:ascii="Times New Roman" w:eastAsia="Times New Roman" w:hAnsi="Times New Roman" w:cs="Times New Roman"/>
          <w:sz w:val="28"/>
          <w:szCs w:val="28"/>
        </w:rPr>
        <w:t>12.</w:t>
      </w:r>
      <w:r w:rsidRPr="007B70D0">
        <w:rPr>
          <w:rFonts w:ascii="Times New Roman" w:eastAsia="Times New Roman" w:hAnsi="Times New Roman" w:cs="Times New Roman"/>
          <w:sz w:val="28"/>
          <w:szCs w:val="28"/>
        </w:rPr>
        <w:tab/>
        <w:t xml:space="preserve">Председатель Комиссии </w:t>
      </w:r>
      <w:r w:rsidRPr="007B70D0">
        <w:rPr>
          <w:rFonts w:ascii="Times New Roman" w:eastAsia="Times New Roman" w:hAnsi="Times New Roman" w:cs="Times New Roman"/>
          <w:i/>
          <w:sz w:val="28"/>
          <w:szCs w:val="28"/>
        </w:rPr>
        <w:t>в течение 3 рабочих дней</w:t>
      </w:r>
      <w:r w:rsidRPr="007B70D0">
        <w:rPr>
          <w:rFonts w:ascii="Times New Roman" w:eastAsia="Times New Roman" w:hAnsi="Times New Roman" w:cs="Times New Roman"/>
          <w:i/>
          <w:sz w:val="28"/>
          <w:szCs w:val="28"/>
          <w:vertAlign w:val="superscript"/>
        </w:rPr>
        <w:footnoteReference w:id="2"/>
      </w:r>
      <w:r w:rsidRPr="007B70D0">
        <w:rPr>
          <w:rFonts w:ascii="Times New Roman" w:eastAsia="Times New Roman" w:hAnsi="Times New Roman" w:cs="Times New Roman"/>
          <w:sz w:val="28"/>
          <w:szCs w:val="28"/>
        </w:rPr>
        <w:t xml:space="preserve"> передает секретарю Комиссии поступившее заявление либо заключение органов государственного надзора (контроля). </w:t>
      </w:r>
    </w:p>
    <w:p w:rsidR="007B70D0" w:rsidRPr="007B70D0" w:rsidRDefault="007B70D0" w:rsidP="007B70D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B70D0">
        <w:rPr>
          <w:rFonts w:ascii="Times New Roman" w:eastAsia="Times New Roman" w:hAnsi="Times New Roman" w:cs="Times New Roman"/>
          <w:sz w:val="28"/>
          <w:szCs w:val="28"/>
        </w:rPr>
        <w:t>Секретарь Комиссии регистрирует полученное заявление (заключение органов государственного надзора (контроля) в журнале регистрации заявлений (заключений соответствующих органов государственного надзора (контроля) и согласовывает с председателем Комиссии дату, время и место проведения заседания.</w:t>
      </w:r>
    </w:p>
    <w:p w:rsidR="007B70D0" w:rsidRPr="007B70D0" w:rsidRDefault="007B70D0" w:rsidP="007B70D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B70D0">
        <w:rPr>
          <w:rFonts w:ascii="Times New Roman" w:eastAsia="Times New Roman" w:hAnsi="Times New Roman" w:cs="Times New Roman"/>
          <w:sz w:val="28"/>
          <w:szCs w:val="28"/>
        </w:rPr>
        <w:t>13.</w:t>
      </w:r>
      <w:r w:rsidRPr="007B70D0">
        <w:rPr>
          <w:rFonts w:ascii="Times New Roman" w:eastAsia="Times New Roman" w:hAnsi="Times New Roman" w:cs="Times New Roman"/>
          <w:sz w:val="28"/>
          <w:szCs w:val="28"/>
        </w:rPr>
        <w:tab/>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Администрация Таятского сельсовета не позднее чем за 20 дней до дня начала работы Комиссии обязана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7B70D0" w:rsidRPr="007B70D0" w:rsidRDefault="007B70D0" w:rsidP="007B70D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B70D0">
        <w:rPr>
          <w:rFonts w:ascii="Times New Roman" w:eastAsia="Times New Roman" w:hAnsi="Times New Roman" w:cs="Times New Roman"/>
          <w:sz w:val="28"/>
          <w:szCs w:val="28"/>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7B70D0" w:rsidRPr="007B70D0" w:rsidRDefault="007B70D0" w:rsidP="007B70D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B70D0">
        <w:rPr>
          <w:rFonts w:ascii="Times New Roman" w:eastAsia="Times New Roman" w:hAnsi="Times New Roman" w:cs="Times New Roman"/>
          <w:sz w:val="28"/>
          <w:szCs w:val="28"/>
        </w:rPr>
        <w:lastRenderedPageBreak/>
        <w:t xml:space="preserve">14. Комиссия рассматривает заявление (заключение органов государственного надзора (контроля) в течение 30 дней с даты регистрации заявления (заключения органов государственного надзора (контроля) в журнале регистрации заявлений (заключений соответствующих органов государственного надзора (контроля) и принимает решение (в виде заключения), указанное в </w:t>
      </w:r>
      <w:hyperlink w:anchor="Par167" w:history="1">
        <w:r w:rsidRPr="007B70D0">
          <w:rPr>
            <w:rFonts w:ascii="Times New Roman" w:eastAsia="Times New Roman" w:hAnsi="Times New Roman" w:cs="Times New Roman"/>
            <w:sz w:val="28"/>
            <w:szCs w:val="28"/>
          </w:rPr>
          <w:t>17</w:t>
        </w:r>
      </w:hyperlink>
      <w:r w:rsidRPr="007B70D0">
        <w:rPr>
          <w:rFonts w:ascii="Times New Roman" w:eastAsia="Times New Roman" w:hAnsi="Times New Roman" w:cs="Times New Roman"/>
          <w:sz w:val="28"/>
          <w:szCs w:val="28"/>
        </w:rPr>
        <w:t xml:space="preserve"> настоящего Положения, либо решение о проведении дополнительного обследования оцениваемого помещения.</w:t>
      </w:r>
    </w:p>
    <w:p w:rsidR="007B70D0" w:rsidRPr="007B70D0" w:rsidRDefault="007B70D0" w:rsidP="007B70D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B70D0">
        <w:rPr>
          <w:rFonts w:ascii="Times New Roman" w:eastAsia="Times New Roman" w:hAnsi="Times New Roman" w:cs="Times New Roman"/>
          <w:sz w:val="28"/>
          <w:szCs w:val="28"/>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7B70D0" w:rsidRPr="007B70D0" w:rsidRDefault="007B70D0" w:rsidP="007B70D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B70D0">
        <w:rPr>
          <w:rFonts w:ascii="Times New Roman" w:eastAsia="Times New Roman" w:hAnsi="Times New Roman" w:cs="Times New Roman"/>
          <w:sz w:val="28"/>
          <w:szCs w:val="28"/>
        </w:rPr>
        <w:t>15.</w:t>
      </w:r>
      <w:r w:rsidRPr="007B70D0">
        <w:rPr>
          <w:rFonts w:ascii="Times New Roman" w:eastAsia="Times New Roman" w:hAnsi="Times New Roman" w:cs="Times New Roman"/>
          <w:sz w:val="28"/>
          <w:szCs w:val="28"/>
        </w:rPr>
        <w:tab/>
        <w:t>Решения Комиссии принимаются простым большинством голосов присутствующих на заседании членов Комиссии путем открытого голосования.</w:t>
      </w:r>
    </w:p>
    <w:p w:rsidR="007B70D0" w:rsidRPr="007B70D0" w:rsidRDefault="007B70D0" w:rsidP="007B70D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B70D0">
        <w:rPr>
          <w:rFonts w:ascii="Times New Roman" w:eastAsia="Times New Roman" w:hAnsi="Times New Roman" w:cs="Times New Roman"/>
          <w:sz w:val="28"/>
          <w:szCs w:val="28"/>
        </w:rPr>
        <w:t>Если число голосов «за» и «против» равно, решающим является голос председателя Комиссии.</w:t>
      </w:r>
    </w:p>
    <w:p w:rsidR="007B70D0" w:rsidRPr="007B70D0" w:rsidRDefault="007B70D0" w:rsidP="007B70D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B70D0">
        <w:rPr>
          <w:rFonts w:ascii="Times New Roman" w:eastAsia="Times New Roman" w:hAnsi="Times New Roman" w:cs="Times New Roman"/>
          <w:sz w:val="28"/>
          <w:szCs w:val="28"/>
        </w:rPr>
        <w:t>В случае несогласия с принятым решением члены Комиссии вправе выразить свое особое мнение в письменной форме и приложить его к заключению.</w:t>
      </w:r>
    </w:p>
    <w:p w:rsidR="007B70D0" w:rsidRPr="007B70D0" w:rsidRDefault="007B70D0" w:rsidP="007B70D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B70D0">
        <w:rPr>
          <w:rFonts w:ascii="Times New Roman" w:eastAsia="Times New Roman" w:hAnsi="Times New Roman" w:cs="Times New Roman"/>
          <w:sz w:val="28"/>
          <w:szCs w:val="28"/>
        </w:rPr>
        <w:t>16.</w:t>
      </w:r>
      <w:r w:rsidRPr="007B70D0">
        <w:rPr>
          <w:rFonts w:ascii="Times New Roman" w:eastAsia="Times New Roman" w:hAnsi="Times New Roman" w:cs="Times New Roman"/>
          <w:sz w:val="28"/>
          <w:szCs w:val="28"/>
        </w:rPr>
        <w:tab/>
        <w:t>В отсутствие председателя Комиссии его обязанности исполняет заместитель председателя Комиссии.</w:t>
      </w:r>
    </w:p>
    <w:p w:rsidR="007B70D0" w:rsidRPr="007B70D0" w:rsidRDefault="007B70D0" w:rsidP="007B70D0">
      <w:pPr>
        <w:autoSpaceDE w:val="0"/>
        <w:autoSpaceDN w:val="0"/>
        <w:adjustRightInd w:val="0"/>
        <w:spacing w:after="0" w:line="240" w:lineRule="auto"/>
        <w:ind w:firstLine="540"/>
        <w:jc w:val="both"/>
        <w:rPr>
          <w:rFonts w:ascii="Times New Roman" w:eastAsia="Times New Roman" w:hAnsi="Times New Roman" w:cs="Times New Roman"/>
          <w:sz w:val="28"/>
          <w:szCs w:val="28"/>
        </w:rPr>
      </w:pPr>
      <w:bookmarkStart w:id="4" w:name="Par167"/>
      <w:bookmarkEnd w:id="4"/>
      <w:r w:rsidRPr="007B70D0">
        <w:rPr>
          <w:rFonts w:ascii="Times New Roman" w:eastAsia="Times New Roman" w:hAnsi="Times New Roman" w:cs="Times New Roman"/>
          <w:sz w:val="28"/>
          <w:szCs w:val="28"/>
        </w:rPr>
        <w:t>17.</w:t>
      </w:r>
      <w:r w:rsidRPr="007B70D0">
        <w:rPr>
          <w:rFonts w:ascii="Times New Roman" w:eastAsia="Times New Roman" w:hAnsi="Times New Roman" w:cs="Times New Roman"/>
          <w:sz w:val="28"/>
          <w:szCs w:val="28"/>
        </w:rPr>
        <w:tab/>
        <w:t xml:space="preserve">По результатам работы Комиссия принимает одно из следующих решений об оценке соответствия помещений и многоквартирных домов установленным в </w:t>
      </w:r>
      <w:hyperlink r:id="rId18" w:history="1">
        <w:r w:rsidRPr="007B70D0">
          <w:rPr>
            <w:rFonts w:ascii="Times New Roman" w:eastAsia="Times New Roman" w:hAnsi="Times New Roman" w:cs="Times New Roman"/>
            <w:sz w:val="28"/>
            <w:szCs w:val="28"/>
          </w:rPr>
          <w:t>Постановлении</w:t>
        </w:r>
      </w:hyperlink>
      <w:r w:rsidRPr="007B70D0">
        <w:rPr>
          <w:rFonts w:ascii="Times New Roman" w:eastAsia="Times New Roman" w:hAnsi="Times New Roman" w:cs="Times New Roman"/>
          <w:sz w:val="28"/>
          <w:szCs w:val="28"/>
        </w:rPr>
        <w:t xml:space="preserve"> № 47 требованиям:</w:t>
      </w:r>
    </w:p>
    <w:p w:rsidR="007B70D0" w:rsidRPr="007B70D0" w:rsidRDefault="007B70D0" w:rsidP="007B70D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B70D0">
        <w:rPr>
          <w:rFonts w:ascii="Times New Roman" w:eastAsia="Times New Roman" w:hAnsi="Times New Roman" w:cs="Times New Roman"/>
          <w:sz w:val="28"/>
          <w:szCs w:val="28"/>
        </w:rPr>
        <w:t>о соответствии помещения требованиям, предъявляемым к жилому помещению, и его пригодности для проживания;</w:t>
      </w:r>
    </w:p>
    <w:p w:rsidR="007B70D0" w:rsidRPr="007B70D0" w:rsidRDefault="007B70D0" w:rsidP="007B70D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B70D0">
        <w:rPr>
          <w:rFonts w:ascii="Times New Roman" w:eastAsia="Times New Roman" w:hAnsi="Times New Roman" w:cs="Times New Roman"/>
          <w:sz w:val="28"/>
          <w:szCs w:val="28"/>
        </w:rPr>
        <w:t xml:space="preserve">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w:t>
      </w:r>
      <w:hyperlink r:id="rId19" w:history="1">
        <w:r w:rsidRPr="007B70D0">
          <w:rPr>
            <w:rFonts w:ascii="Times New Roman" w:eastAsia="Times New Roman" w:hAnsi="Times New Roman" w:cs="Times New Roman"/>
            <w:sz w:val="28"/>
            <w:szCs w:val="28"/>
          </w:rPr>
          <w:t>Постановлением</w:t>
        </w:r>
      </w:hyperlink>
      <w:r w:rsidRPr="007B70D0">
        <w:rPr>
          <w:rFonts w:ascii="Times New Roman" w:eastAsia="Times New Roman" w:hAnsi="Times New Roman" w:cs="Times New Roman"/>
          <w:sz w:val="28"/>
          <w:szCs w:val="28"/>
        </w:rPr>
        <w:t xml:space="preserve"> № 47 требованиями;</w:t>
      </w:r>
    </w:p>
    <w:p w:rsidR="007B70D0" w:rsidRPr="007B70D0" w:rsidRDefault="007B70D0" w:rsidP="007B70D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B70D0">
        <w:rPr>
          <w:rFonts w:ascii="Times New Roman" w:eastAsia="Times New Roman" w:hAnsi="Times New Roman" w:cs="Times New Roman"/>
          <w:sz w:val="28"/>
          <w:szCs w:val="28"/>
        </w:rPr>
        <w:t xml:space="preserve">о выявлении оснований для признания помещения </w:t>
      </w:r>
      <w:proofErr w:type="gramStart"/>
      <w:r w:rsidRPr="007B70D0">
        <w:rPr>
          <w:rFonts w:ascii="Times New Roman" w:eastAsia="Times New Roman" w:hAnsi="Times New Roman" w:cs="Times New Roman"/>
          <w:sz w:val="28"/>
          <w:szCs w:val="28"/>
        </w:rPr>
        <w:t>непригодным</w:t>
      </w:r>
      <w:proofErr w:type="gramEnd"/>
      <w:r w:rsidRPr="007B70D0">
        <w:rPr>
          <w:rFonts w:ascii="Times New Roman" w:eastAsia="Times New Roman" w:hAnsi="Times New Roman" w:cs="Times New Roman"/>
          <w:sz w:val="28"/>
          <w:szCs w:val="28"/>
        </w:rPr>
        <w:t xml:space="preserve"> для проживания;</w:t>
      </w:r>
    </w:p>
    <w:p w:rsidR="007B70D0" w:rsidRPr="007B70D0" w:rsidRDefault="007B70D0" w:rsidP="007B70D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B70D0">
        <w:rPr>
          <w:rFonts w:ascii="Times New Roman" w:eastAsia="Times New Roman" w:hAnsi="Times New Roman" w:cs="Times New Roman"/>
          <w:sz w:val="28"/>
          <w:szCs w:val="28"/>
        </w:rPr>
        <w:t>о выявлении оснований для признания многоквартирного дома аварийным и подлежащим реконструкции;</w:t>
      </w:r>
    </w:p>
    <w:p w:rsidR="007B70D0" w:rsidRPr="007B70D0" w:rsidRDefault="007B70D0" w:rsidP="007B70D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B70D0">
        <w:rPr>
          <w:rFonts w:ascii="Times New Roman" w:eastAsia="Times New Roman" w:hAnsi="Times New Roman" w:cs="Times New Roman"/>
          <w:sz w:val="28"/>
          <w:szCs w:val="28"/>
        </w:rPr>
        <w:t>о выявлении оснований для признания многоквартирного дома аварийным и подлежащим сносу.</w:t>
      </w:r>
    </w:p>
    <w:p w:rsidR="007B70D0" w:rsidRPr="007B70D0" w:rsidRDefault="007B70D0" w:rsidP="007B70D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B70D0">
        <w:rPr>
          <w:rFonts w:ascii="Times New Roman" w:eastAsia="Times New Roman" w:hAnsi="Times New Roman" w:cs="Times New Roman"/>
          <w:sz w:val="28"/>
          <w:szCs w:val="28"/>
        </w:rPr>
        <w:t>18.</w:t>
      </w:r>
      <w:r w:rsidRPr="007B70D0">
        <w:rPr>
          <w:rFonts w:ascii="Times New Roman" w:eastAsia="Times New Roman" w:hAnsi="Times New Roman" w:cs="Times New Roman"/>
          <w:sz w:val="28"/>
          <w:szCs w:val="28"/>
        </w:rPr>
        <w:tab/>
        <w:t xml:space="preserve">Решение Комиссии оформляется в виде заключения в трех экземплярах в порядке, предусмотренном </w:t>
      </w:r>
      <w:hyperlink w:anchor="Par167" w:history="1">
        <w:r w:rsidRPr="007B70D0">
          <w:rPr>
            <w:rFonts w:ascii="Times New Roman" w:eastAsia="Times New Roman" w:hAnsi="Times New Roman" w:cs="Times New Roman"/>
            <w:sz w:val="28"/>
            <w:szCs w:val="28"/>
          </w:rPr>
          <w:t>пунктом 17</w:t>
        </w:r>
      </w:hyperlink>
      <w:r w:rsidRPr="007B70D0">
        <w:rPr>
          <w:rFonts w:ascii="Times New Roman" w:eastAsia="Times New Roman" w:hAnsi="Times New Roman" w:cs="Times New Roman"/>
          <w:sz w:val="28"/>
          <w:szCs w:val="28"/>
        </w:rPr>
        <w:t xml:space="preserve"> настоящего Положения, с указанием соответствующих оснований принятия решения, по форме, утвержденной </w:t>
      </w:r>
      <w:hyperlink r:id="rId20" w:history="1">
        <w:r w:rsidRPr="007B70D0">
          <w:rPr>
            <w:rFonts w:ascii="Times New Roman" w:eastAsia="Times New Roman" w:hAnsi="Times New Roman" w:cs="Times New Roman"/>
            <w:sz w:val="28"/>
            <w:szCs w:val="28"/>
          </w:rPr>
          <w:t>Постановлением</w:t>
        </w:r>
      </w:hyperlink>
      <w:r w:rsidRPr="007B70D0">
        <w:rPr>
          <w:rFonts w:ascii="Times New Roman" w:eastAsia="Times New Roman" w:hAnsi="Times New Roman" w:cs="Times New Roman"/>
          <w:sz w:val="28"/>
          <w:szCs w:val="28"/>
        </w:rPr>
        <w:t xml:space="preserve"> № 47.</w:t>
      </w:r>
    </w:p>
    <w:p w:rsidR="007B70D0" w:rsidRPr="007B70D0" w:rsidRDefault="007B70D0" w:rsidP="007B70D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B70D0">
        <w:rPr>
          <w:rFonts w:ascii="Times New Roman" w:eastAsia="Times New Roman" w:hAnsi="Times New Roman" w:cs="Times New Roman"/>
          <w:sz w:val="28"/>
          <w:szCs w:val="28"/>
        </w:rPr>
        <w:t xml:space="preserve">В случае обследования помещения Комиссия составляет в трех экземплярах акт обследования помещения по форме, утвержденной </w:t>
      </w:r>
      <w:hyperlink r:id="rId21" w:history="1">
        <w:r w:rsidRPr="007B70D0">
          <w:rPr>
            <w:rFonts w:ascii="Times New Roman" w:eastAsia="Times New Roman" w:hAnsi="Times New Roman" w:cs="Times New Roman"/>
            <w:sz w:val="28"/>
            <w:szCs w:val="28"/>
          </w:rPr>
          <w:t>Постановлением</w:t>
        </w:r>
      </w:hyperlink>
      <w:r w:rsidRPr="007B70D0">
        <w:rPr>
          <w:rFonts w:ascii="Times New Roman" w:eastAsia="Times New Roman" w:hAnsi="Times New Roman" w:cs="Times New Roman"/>
          <w:sz w:val="28"/>
          <w:szCs w:val="28"/>
        </w:rPr>
        <w:t xml:space="preserve"> № 47.</w:t>
      </w:r>
    </w:p>
    <w:p w:rsidR="007B70D0" w:rsidRPr="007B70D0" w:rsidRDefault="007B70D0" w:rsidP="007B70D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B70D0">
        <w:rPr>
          <w:rFonts w:ascii="Times New Roman" w:eastAsia="Times New Roman" w:hAnsi="Times New Roman" w:cs="Times New Roman"/>
          <w:sz w:val="28"/>
          <w:szCs w:val="28"/>
        </w:rPr>
        <w:lastRenderedPageBreak/>
        <w:t>19.</w:t>
      </w:r>
      <w:r w:rsidRPr="007B70D0">
        <w:rPr>
          <w:rFonts w:ascii="Times New Roman" w:eastAsia="Times New Roman" w:hAnsi="Times New Roman" w:cs="Times New Roman"/>
          <w:sz w:val="28"/>
          <w:szCs w:val="28"/>
        </w:rPr>
        <w:tab/>
        <w:t xml:space="preserve">Секретарь Комиссии в течение 5 дней со дня принятия решения, предусмотренного </w:t>
      </w:r>
      <w:hyperlink w:anchor="Par167" w:history="1">
        <w:r w:rsidRPr="007B70D0">
          <w:rPr>
            <w:rFonts w:ascii="Times New Roman" w:eastAsia="Times New Roman" w:hAnsi="Times New Roman" w:cs="Times New Roman"/>
            <w:sz w:val="28"/>
            <w:szCs w:val="28"/>
          </w:rPr>
          <w:t>пунктом 1</w:t>
        </w:r>
      </w:hyperlink>
      <w:r w:rsidRPr="007B70D0">
        <w:rPr>
          <w:rFonts w:ascii="Times New Roman" w:eastAsia="Times New Roman" w:hAnsi="Times New Roman" w:cs="Times New Roman"/>
          <w:sz w:val="28"/>
          <w:szCs w:val="28"/>
        </w:rPr>
        <w:t>7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заключение Комиссии в Администрацию Таятского сельсовета</w:t>
      </w:r>
      <w:r w:rsidRPr="007B70D0">
        <w:rPr>
          <w:rFonts w:ascii="Times New Roman" w:eastAsia="Times New Roman" w:hAnsi="Times New Roman" w:cs="Times New Roman"/>
          <w:i/>
          <w:sz w:val="28"/>
          <w:szCs w:val="28"/>
        </w:rPr>
        <w:t xml:space="preserve"> </w:t>
      </w:r>
      <w:r w:rsidRPr="007B70D0">
        <w:rPr>
          <w:rFonts w:ascii="Times New Roman" w:eastAsia="Times New Roman" w:hAnsi="Times New Roman" w:cs="Times New Roman"/>
          <w:sz w:val="28"/>
          <w:szCs w:val="28"/>
        </w:rPr>
        <w:t xml:space="preserve">либо соответствующий федеральный орган исполнительной власти (если Комиссией проводилась оценка жилых помещений жилищного фонда Российской Федерации, а также многоквартирного дома, находящегося в федеральной собственности). </w:t>
      </w:r>
    </w:p>
    <w:p w:rsidR="007B70D0" w:rsidRPr="007B70D0" w:rsidRDefault="007B70D0" w:rsidP="007B70D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B70D0">
        <w:rPr>
          <w:rFonts w:ascii="Times New Roman" w:eastAsia="Times New Roman" w:hAnsi="Times New Roman" w:cs="Times New Roman"/>
          <w:sz w:val="28"/>
          <w:szCs w:val="28"/>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22" w:history="1">
        <w:r w:rsidRPr="007B70D0">
          <w:rPr>
            <w:rFonts w:ascii="Times New Roman" w:eastAsia="Times New Roman" w:hAnsi="Times New Roman" w:cs="Times New Roman"/>
            <w:sz w:val="28"/>
            <w:szCs w:val="28"/>
          </w:rPr>
          <w:t>пунктом 36</w:t>
        </w:r>
      </w:hyperlink>
      <w:r w:rsidRPr="007B70D0">
        <w:rPr>
          <w:rFonts w:ascii="Times New Roman" w:eastAsia="Times New Roman" w:hAnsi="Times New Roman" w:cs="Times New Roman"/>
          <w:sz w:val="28"/>
          <w:szCs w:val="28"/>
        </w:rPr>
        <w:t xml:space="preserve"> Постановления № 47, решение, предусмотренное </w:t>
      </w:r>
      <w:hyperlink w:anchor="Par167" w:history="1">
        <w:r w:rsidRPr="007B70D0">
          <w:rPr>
            <w:rFonts w:ascii="Times New Roman" w:eastAsia="Times New Roman" w:hAnsi="Times New Roman" w:cs="Times New Roman"/>
            <w:sz w:val="28"/>
            <w:szCs w:val="28"/>
          </w:rPr>
          <w:t>пунктом 1</w:t>
        </w:r>
      </w:hyperlink>
      <w:r w:rsidRPr="007B70D0">
        <w:rPr>
          <w:rFonts w:ascii="Times New Roman" w:eastAsia="Times New Roman" w:hAnsi="Times New Roman" w:cs="Times New Roman"/>
          <w:sz w:val="28"/>
          <w:szCs w:val="28"/>
        </w:rPr>
        <w:t>7 настоящего Положения, направляется в Администрацию Таятского сельсовета</w:t>
      </w:r>
      <w:r w:rsidRPr="007B70D0">
        <w:rPr>
          <w:rFonts w:ascii="Times New Roman" w:eastAsia="Times New Roman" w:hAnsi="Times New Roman" w:cs="Times New Roman"/>
          <w:i/>
          <w:sz w:val="28"/>
          <w:szCs w:val="28"/>
        </w:rPr>
        <w:t xml:space="preserve"> </w:t>
      </w:r>
      <w:r w:rsidRPr="007B70D0">
        <w:rPr>
          <w:rFonts w:ascii="Times New Roman" w:eastAsia="Times New Roman" w:hAnsi="Times New Roman" w:cs="Times New Roman"/>
          <w:sz w:val="28"/>
          <w:szCs w:val="28"/>
        </w:rPr>
        <w:t>либо соответствующий федеральный орган исполнительной власти (если Комиссией проводилась оценка жилых помещений жилищного фонда Российской Федерации, а также многоквартирного дома, находящегося в федеральной собственности), собственнику жилья и заявителю не позднее рабочего дня, следующего за днем оформления решения.</w:t>
      </w:r>
    </w:p>
    <w:p w:rsidR="007B70D0" w:rsidRPr="007B70D0" w:rsidRDefault="007B70D0" w:rsidP="007B70D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B70D0">
        <w:rPr>
          <w:rFonts w:ascii="Times New Roman" w:eastAsia="Times New Roman" w:hAnsi="Times New Roman" w:cs="Times New Roman"/>
          <w:sz w:val="28"/>
          <w:szCs w:val="28"/>
        </w:rPr>
        <w:t>20.</w:t>
      </w:r>
      <w:r w:rsidRPr="007B70D0">
        <w:rPr>
          <w:rFonts w:ascii="Times New Roman" w:eastAsia="Times New Roman" w:hAnsi="Times New Roman" w:cs="Times New Roman"/>
          <w:sz w:val="28"/>
          <w:szCs w:val="28"/>
        </w:rPr>
        <w:tab/>
        <w:t>На основании заключения Комиссии Администрация Таятского сельсовета в течение 30 дней со дня получения заключения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7B70D0" w:rsidRPr="007B70D0" w:rsidRDefault="007B70D0" w:rsidP="007B70D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B70D0">
        <w:rPr>
          <w:rFonts w:ascii="Times New Roman" w:eastAsia="Times New Roman" w:hAnsi="Times New Roman" w:cs="Times New Roman"/>
          <w:sz w:val="28"/>
          <w:szCs w:val="28"/>
        </w:rPr>
        <w:t>21.</w:t>
      </w:r>
      <w:r w:rsidRPr="007B70D0">
        <w:rPr>
          <w:rFonts w:ascii="Times New Roman" w:eastAsia="Times New Roman" w:hAnsi="Times New Roman" w:cs="Times New Roman"/>
          <w:sz w:val="28"/>
          <w:szCs w:val="28"/>
        </w:rPr>
        <w:tab/>
        <w:t>Секретарь Комиссии в течение 5 дней со дня принятия решения, предусмотренного пунктом 20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краевой портал государственных и муниципальных услуг,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7B70D0" w:rsidRPr="007B70D0" w:rsidRDefault="007B70D0" w:rsidP="007B70D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B70D0">
        <w:rPr>
          <w:rFonts w:ascii="Times New Roman" w:eastAsia="Times New Roman" w:hAnsi="Times New Roman" w:cs="Times New Roman"/>
          <w:sz w:val="28"/>
          <w:szCs w:val="28"/>
        </w:rPr>
        <w:t xml:space="preserve"> </w:t>
      </w:r>
    </w:p>
    <w:p w:rsidR="007B70D0" w:rsidRPr="007B70D0" w:rsidRDefault="007B70D0" w:rsidP="007B70D0">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7B70D0" w:rsidRPr="007B70D0" w:rsidRDefault="007B70D0" w:rsidP="007B70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u w:val="single"/>
        </w:rPr>
      </w:pPr>
    </w:p>
    <w:p w:rsidR="007B70D0" w:rsidRPr="007B70D0" w:rsidRDefault="007B70D0" w:rsidP="007B70D0">
      <w:pPr>
        <w:spacing w:after="0" w:line="240" w:lineRule="auto"/>
        <w:jc w:val="center"/>
        <w:rPr>
          <w:rFonts w:ascii="Calibri" w:eastAsia="Times New Roman" w:hAnsi="Calibri" w:cs="Calibri"/>
          <w:sz w:val="28"/>
        </w:rPr>
      </w:pPr>
    </w:p>
    <w:p w:rsidR="007B70D0" w:rsidRPr="007B70D0" w:rsidRDefault="007B70D0" w:rsidP="007B70D0">
      <w:pPr>
        <w:spacing w:after="0" w:line="240" w:lineRule="auto"/>
        <w:ind w:firstLine="709"/>
        <w:jc w:val="both"/>
        <w:rPr>
          <w:rFonts w:ascii="Times New Roman" w:eastAsia="Times New Roman" w:hAnsi="Times New Roman" w:cs="Times New Roman"/>
          <w:i/>
          <w:sz w:val="28"/>
        </w:rPr>
      </w:pPr>
    </w:p>
    <w:p w:rsidR="007B70D0" w:rsidRDefault="007B70D0" w:rsidP="007B70D0">
      <w:pPr>
        <w:spacing w:after="0" w:line="240" w:lineRule="auto"/>
        <w:rPr>
          <w:rFonts w:ascii="Times New Roman" w:eastAsia="Times New Roman" w:hAnsi="Times New Roman" w:cs="Times New Roman"/>
          <w:i/>
          <w:sz w:val="28"/>
        </w:rPr>
      </w:pPr>
    </w:p>
    <w:p w:rsidR="007B70D0" w:rsidRPr="007B70D0" w:rsidRDefault="007B70D0" w:rsidP="007B70D0">
      <w:pPr>
        <w:spacing w:after="0" w:line="240" w:lineRule="auto"/>
        <w:rPr>
          <w:rFonts w:ascii="Times New Roman" w:eastAsia="Times New Roman" w:hAnsi="Times New Roman" w:cs="Times New Roman"/>
          <w:sz w:val="28"/>
        </w:rPr>
      </w:pPr>
      <w:r>
        <w:rPr>
          <w:rFonts w:ascii="Times New Roman" w:eastAsia="Times New Roman" w:hAnsi="Times New Roman" w:cs="Times New Roman"/>
          <w:i/>
          <w:sz w:val="28"/>
        </w:rPr>
        <w:t xml:space="preserve">                                                                                                      </w:t>
      </w:r>
      <w:r w:rsidRPr="007B70D0">
        <w:rPr>
          <w:rFonts w:ascii="Times New Roman" w:eastAsia="Times New Roman" w:hAnsi="Times New Roman" w:cs="Times New Roman"/>
          <w:i/>
          <w:sz w:val="28"/>
        </w:rPr>
        <w:t xml:space="preserve">  </w:t>
      </w:r>
      <w:r w:rsidRPr="007B70D0">
        <w:rPr>
          <w:rFonts w:ascii="Times New Roman" w:eastAsia="Times New Roman" w:hAnsi="Times New Roman" w:cs="Times New Roman"/>
          <w:sz w:val="28"/>
        </w:rPr>
        <w:t>Приложение № 2</w:t>
      </w:r>
    </w:p>
    <w:p w:rsidR="007B70D0" w:rsidRPr="007B70D0" w:rsidRDefault="007B70D0" w:rsidP="007B70D0">
      <w:pPr>
        <w:spacing w:after="0" w:line="240" w:lineRule="auto"/>
        <w:ind w:left="4248"/>
        <w:jc w:val="right"/>
        <w:rPr>
          <w:rFonts w:ascii="Times New Roman" w:eastAsia="Times New Roman" w:hAnsi="Times New Roman" w:cs="Times New Roman"/>
          <w:sz w:val="28"/>
        </w:rPr>
      </w:pPr>
      <w:r w:rsidRPr="007B70D0">
        <w:rPr>
          <w:rFonts w:ascii="Times New Roman" w:eastAsia="Times New Roman" w:hAnsi="Times New Roman" w:cs="Times New Roman"/>
          <w:sz w:val="28"/>
        </w:rPr>
        <w:t xml:space="preserve">        к Постановлению администрации </w:t>
      </w:r>
    </w:p>
    <w:p w:rsidR="007B70D0" w:rsidRPr="007B70D0" w:rsidRDefault="007B70D0" w:rsidP="007B70D0">
      <w:pPr>
        <w:spacing w:after="0" w:line="240" w:lineRule="auto"/>
        <w:ind w:left="4956"/>
        <w:jc w:val="right"/>
        <w:rPr>
          <w:rFonts w:ascii="Times New Roman" w:eastAsia="Times New Roman" w:hAnsi="Times New Roman" w:cs="Times New Roman"/>
          <w:sz w:val="28"/>
        </w:rPr>
      </w:pPr>
      <w:r w:rsidRPr="007B70D0">
        <w:rPr>
          <w:rFonts w:ascii="Times New Roman" w:eastAsia="Times New Roman" w:hAnsi="Times New Roman" w:cs="Times New Roman"/>
          <w:sz w:val="28"/>
        </w:rPr>
        <w:t xml:space="preserve">    от 28.03.2016г. № 24-П</w:t>
      </w:r>
    </w:p>
    <w:p w:rsidR="007B70D0" w:rsidRPr="007B70D0" w:rsidRDefault="007B70D0" w:rsidP="007B70D0">
      <w:pPr>
        <w:spacing w:after="0" w:line="240" w:lineRule="auto"/>
        <w:rPr>
          <w:rFonts w:ascii="Times New Roman" w:eastAsia="Times New Roman" w:hAnsi="Times New Roman" w:cs="Times New Roman"/>
          <w:b/>
          <w:sz w:val="28"/>
        </w:rPr>
      </w:pPr>
    </w:p>
    <w:p w:rsidR="007B70D0" w:rsidRPr="007B70D0" w:rsidRDefault="007B70D0" w:rsidP="007B70D0">
      <w:pPr>
        <w:spacing w:after="0" w:line="240" w:lineRule="auto"/>
        <w:rPr>
          <w:rFonts w:ascii="Times New Roman" w:eastAsia="Times New Roman" w:hAnsi="Times New Roman" w:cs="Times New Roman"/>
          <w:b/>
          <w:sz w:val="28"/>
        </w:rPr>
      </w:pPr>
    </w:p>
    <w:p w:rsidR="007B70D0" w:rsidRPr="007B70D0" w:rsidRDefault="007B70D0" w:rsidP="007B70D0">
      <w:pPr>
        <w:spacing w:after="0" w:line="240" w:lineRule="auto"/>
        <w:jc w:val="center"/>
        <w:rPr>
          <w:rFonts w:ascii="Times New Roman" w:eastAsia="Times New Roman" w:hAnsi="Times New Roman" w:cs="Times New Roman"/>
          <w:b/>
          <w:sz w:val="28"/>
        </w:rPr>
      </w:pPr>
      <w:r w:rsidRPr="007B70D0">
        <w:rPr>
          <w:rFonts w:ascii="Times New Roman" w:eastAsia="Times New Roman" w:hAnsi="Times New Roman" w:cs="Times New Roman"/>
          <w:b/>
          <w:sz w:val="28"/>
        </w:rPr>
        <w:t>Состав</w:t>
      </w:r>
    </w:p>
    <w:p w:rsidR="007B70D0" w:rsidRPr="007B70D0" w:rsidRDefault="007B70D0" w:rsidP="007B70D0">
      <w:pPr>
        <w:spacing w:after="0" w:line="240" w:lineRule="auto"/>
        <w:jc w:val="center"/>
        <w:rPr>
          <w:rFonts w:ascii="Times New Roman" w:eastAsia="Times New Roman" w:hAnsi="Times New Roman" w:cs="Times New Roman"/>
          <w:b/>
          <w:sz w:val="28"/>
        </w:rPr>
      </w:pPr>
      <w:r w:rsidRPr="007B70D0">
        <w:rPr>
          <w:rFonts w:ascii="Times New Roman" w:eastAsia="Times New Roman" w:hAnsi="Times New Roman" w:cs="Times New Roman"/>
          <w:b/>
          <w:sz w:val="28"/>
        </w:rPr>
        <w:t>межведомственной комиссии по вопросам признания помещений жилыми помещениями, пригодными (непригодными) для проживания граждан, а также многоквартирного дома аварийным и подлежащим сносу или реконструкции</w:t>
      </w:r>
      <w:r w:rsidRPr="007B70D0">
        <w:rPr>
          <w:rFonts w:ascii="Times New Roman" w:eastAsia="Times New Roman" w:hAnsi="Times New Roman" w:cs="Times New Roman"/>
          <w:b/>
          <w:sz w:val="28"/>
          <w:vertAlign w:val="superscript"/>
        </w:rPr>
        <w:footnoteReference w:id="3"/>
      </w:r>
    </w:p>
    <w:tbl>
      <w:tblPr>
        <w:tblpPr w:leftFromText="180" w:rightFromText="180" w:vertAnchor="text" w:horzAnchor="margin" w:tblpY="193"/>
        <w:tblW w:w="9514" w:type="dxa"/>
        <w:tblLayout w:type="fixed"/>
        <w:tblCellMar>
          <w:top w:w="102" w:type="dxa"/>
          <w:left w:w="62" w:type="dxa"/>
          <w:bottom w:w="102" w:type="dxa"/>
          <w:right w:w="62" w:type="dxa"/>
        </w:tblCellMar>
        <w:tblLook w:val="0000" w:firstRow="0" w:lastRow="0" w:firstColumn="0" w:lastColumn="0" w:noHBand="0" w:noVBand="0"/>
      </w:tblPr>
      <w:tblGrid>
        <w:gridCol w:w="3515"/>
        <w:gridCol w:w="330"/>
        <w:gridCol w:w="5669"/>
      </w:tblGrid>
      <w:tr w:rsidR="007B70D0" w:rsidRPr="007B70D0" w:rsidTr="00CD5B00">
        <w:tc>
          <w:tcPr>
            <w:tcW w:w="3515" w:type="dxa"/>
          </w:tcPr>
          <w:p w:rsidR="007B70D0" w:rsidRPr="007B70D0" w:rsidRDefault="007B70D0" w:rsidP="007B70D0">
            <w:pPr>
              <w:autoSpaceDE w:val="0"/>
              <w:autoSpaceDN w:val="0"/>
              <w:adjustRightInd w:val="0"/>
              <w:spacing w:after="0" w:line="240" w:lineRule="auto"/>
              <w:rPr>
                <w:rFonts w:ascii="Times New Roman" w:eastAsia="Times New Roman" w:hAnsi="Times New Roman" w:cs="Times New Roman"/>
                <w:b/>
                <w:bCs/>
                <w:sz w:val="28"/>
                <w:szCs w:val="28"/>
              </w:rPr>
            </w:pPr>
            <w:r w:rsidRPr="007B70D0">
              <w:rPr>
                <w:rFonts w:ascii="Times New Roman" w:eastAsia="Times New Roman" w:hAnsi="Times New Roman" w:cs="Times New Roman"/>
                <w:b/>
                <w:bCs/>
                <w:sz w:val="28"/>
                <w:szCs w:val="28"/>
              </w:rPr>
              <w:t>Председатель комиссии</w:t>
            </w:r>
          </w:p>
          <w:p w:rsidR="007B70D0" w:rsidRPr="007B70D0" w:rsidRDefault="007B70D0" w:rsidP="007B70D0">
            <w:pPr>
              <w:autoSpaceDE w:val="0"/>
              <w:autoSpaceDN w:val="0"/>
              <w:adjustRightInd w:val="0"/>
              <w:spacing w:after="0" w:line="240" w:lineRule="auto"/>
              <w:rPr>
                <w:rFonts w:ascii="Times New Roman" w:eastAsia="Times New Roman" w:hAnsi="Times New Roman" w:cs="Times New Roman"/>
                <w:bCs/>
                <w:i/>
                <w:sz w:val="28"/>
                <w:szCs w:val="28"/>
              </w:rPr>
            </w:pPr>
            <w:r w:rsidRPr="007B70D0">
              <w:rPr>
                <w:rFonts w:ascii="Times New Roman" w:eastAsia="Times New Roman" w:hAnsi="Times New Roman" w:cs="Times New Roman"/>
                <w:bCs/>
                <w:i/>
                <w:sz w:val="28"/>
                <w:szCs w:val="28"/>
              </w:rPr>
              <w:t xml:space="preserve">Иванов Фёдор </w:t>
            </w:r>
            <w:proofErr w:type="spellStart"/>
            <w:r w:rsidRPr="007B70D0">
              <w:rPr>
                <w:rFonts w:ascii="Times New Roman" w:eastAsia="Times New Roman" w:hAnsi="Times New Roman" w:cs="Times New Roman"/>
                <w:bCs/>
                <w:i/>
                <w:sz w:val="28"/>
                <w:szCs w:val="28"/>
              </w:rPr>
              <w:t>Поликарпович</w:t>
            </w:r>
            <w:proofErr w:type="spellEnd"/>
          </w:p>
        </w:tc>
        <w:tc>
          <w:tcPr>
            <w:tcW w:w="330" w:type="dxa"/>
          </w:tcPr>
          <w:p w:rsidR="007B70D0" w:rsidRPr="007B70D0" w:rsidRDefault="007B70D0" w:rsidP="007B70D0">
            <w:pPr>
              <w:autoSpaceDE w:val="0"/>
              <w:autoSpaceDN w:val="0"/>
              <w:adjustRightInd w:val="0"/>
              <w:spacing w:after="0" w:line="240" w:lineRule="auto"/>
              <w:rPr>
                <w:rFonts w:ascii="Times New Roman" w:eastAsia="Times New Roman" w:hAnsi="Times New Roman" w:cs="Times New Roman"/>
                <w:bCs/>
                <w:sz w:val="28"/>
                <w:szCs w:val="28"/>
              </w:rPr>
            </w:pPr>
            <w:r w:rsidRPr="007B70D0">
              <w:rPr>
                <w:rFonts w:ascii="Times New Roman" w:eastAsia="Times New Roman" w:hAnsi="Times New Roman" w:cs="Times New Roman"/>
                <w:bCs/>
                <w:sz w:val="28"/>
                <w:szCs w:val="28"/>
              </w:rPr>
              <w:t>-</w:t>
            </w:r>
          </w:p>
        </w:tc>
        <w:tc>
          <w:tcPr>
            <w:tcW w:w="5669" w:type="dxa"/>
          </w:tcPr>
          <w:p w:rsidR="007B70D0" w:rsidRPr="007B70D0" w:rsidRDefault="007B70D0" w:rsidP="007B70D0">
            <w:pPr>
              <w:autoSpaceDE w:val="0"/>
              <w:autoSpaceDN w:val="0"/>
              <w:adjustRightInd w:val="0"/>
              <w:spacing w:after="0" w:line="240" w:lineRule="auto"/>
              <w:rPr>
                <w:rFonts w:ascii="Times New Roman" w:eastAsia="Times New Roman" w:hAnsi="Times New Roman" w:cs="Times New Roman"/>
                <w:bCs/>
                <w:i/>
                <w:sz w:val="28"/>
                <w:szCs w:val="28"/>
              </w:rPr>
            </w:pPr>
            <w:r w:rsidRPr="007B70D0">
              <w:rPr>
                <w:rFonts w:ascii="Times New Roman" w:eastAsia="Times New Roman" w:hAnsi="Times New Roman" w:cs="Times New Roman"/>
                <w:bCs/>
                <w:i/>
                <w:sz w:val="28"/>
                <w:szCs w:val="28"/>
              </w:rPr>
              <w:t xml:space="preserve"> Глава Таятского сельсовета</w:t>
            </w:r>
          </w:p>
        </w:tc>
      </w:tr>
      <w:tr w:rsidR="007B70D0" w:rsidRPr="007B70D0" w:rsidTr="00CD5B00">
        <w:tc>
          <w:tcPr>
            <w:tcW w:w="3515" w:type="dxa"/>
          </w:tcPr>
          <w:p w:rsidR="007B70D0" w:rsidRPr="007B70D0" w:rsidRDefault="007B70D0" w:rsidP="007B70D0">
            <w:pPr>
              <w:autoSpaceDE w:val="0"/>
              <w:autoSpaceDN w:val="0"/>
              <w:adjustRightInd w:val="0"/>
              <w:spacing w:after="0" w:line="240" w:lineRule="auto"/>
              <w:rPr>
                <w:rFonts w:ascii="Times New Roman" w:eastAsia="Times New Roman" w:hAnsi="Times New Roman" w:cs="Times New Roman"/>
                <w:b/>
                <w:bCs/>
                <w:sz w:val="28"/>
                <w:szCs w:val="28"/>
              </w:rPr>
            </w:pPr>
            <w:r w:rsidRPr="007B70D0">
              <w:rPr>
                <w:rFonts w:ascii="Times New Roman" w:eastAsia="Times New Roman" w:hAnsi="Times New Roman" w:cs="Times New Roman"/>
                <w:b/>
                <w:bCs/>
                <w:sz w:val="28"/>
                <w:szCs w:val="28"/>
              </w:rPr>
              <w:t>Заместитель председателя комиссии</w:t>
            </w:r>
          </w:p>
          <w:p w:rsidR="007B70D0" w:rsidRPr="007B70D0" w:rsidRDefault="007B70D0" w:rsidP="007B70D0">
            <w:pPr>
              <w:autoSpaceDE w:val="0"/>
              <w:autoSpaceDN w:val="0"/>
              <w:adjustRightInd w:val="0"/>
              <w:spacing w:after="0" w:line="240" w:lineRule="auto"/>
              <w:rPr>
                <w:rFonts w:ascii="Times New Roman" w:eastAsia="Times New Roman" w:hAnsi="Times New Roman" w:cs="Times New Roman"/>
                <w:bCs/>
                <w:i/>
                <w:sz w:val="28"/>
                <w:szCs w:val="28"/>
              </w:rPr>
            </w:pPr>
            <w:r w:rsidRPr="007B70D0">
              <w:rPr>
                <w:rFonts w:ascii="Times New Roman" w:eastAsia="Times New Roman" w:hAnsi="Times New Roman" w:cs="Times New Roman"/>
                <w:bCs/>
                <w:i/>
                <w:sz w:val="28"/>
                <w:szCs w:val="28"/>
              </w:rPr>
              <w:t xml:space="preserve">Будим Людмила </w:t>
            </w:r>
            <w:proofErr w:type="spellStart"/>
            <w:r w:rsidRPr="007B70D0">
              <w:rPr>
                <w:rFonts w:ascii="Times New Roman" w:eastAsia="Times New Roman" w:hAnsi="Times New Roman" w:cs="Times New Roman"/>
                <w:bCs/>
                <w:i/>
                <w:sz w:val="28"/>
                <w:szCs w:val="28"/>
              </w:rPr>
              <w:t>Хатымовна</w:t>
            </w:r>
            <w:proofErr w:type="spellEnd"/>
          </w:p>
        </w:tc>
        <w:tc>
          <w:tcPr>
            <w:tcW w:w="330" w:type="dxa"/>
          </w:tcPr>
          <w:p w:rsidR="007B70D0" w:rsidRPr="007B70D0" w:rsidRDefault="007B70D0" w:rsidP="007B70D0">
            <w:pPr>
              <w:autoSpaceDE w:val="0"/>
              <w:autoSpaceDN w:val="0"/>
              <w:adjustRightInd w:val="0"/>
              <w:spacing w:after="0" w:line="240" w:lineRule="auto"/>
              <w:rPr>
                <w:rFonts w:ascii="Times New Roman" w:eastAsia="Times New Roman" w:hAnsi="Times New Roman" w:cs="Times New Roman"/>
                <w:bCs/>
                <w:sz w:val="28"/>
                <w:szCs w:val="28"/>
              </w:rPr>
            </w:pPr>
            <w:r w:rsidRPr="007B70D0">
              <w:rPr>
                <w:rFonts w:ascii="Times New Roman" w:eastAsia="Times New Roman" w:hAnsi="Times New Roman" w:cs="Times New Roman"/>
                <w:bCs/>
                <w:sz w:val="28"/>
                <w:szCs w:val="28"/>
              </w:rPr>
              <w:t>-</w:t>
            </w:r>
          </w:p>
        </w:tc>
        <w:tc>
          <w:tcPr>
            <w:tcW w:w="5669" w:type="dxa"/>
          </w:tcPr>
          <w:p w:rsidR="007B70D0" w:rsidRPr="007B70D0" w:rsidRDefault="007B70D0" w:rsidP="007B70D0">
            <w:pPr>
              <w:autoSpaceDE w:val="0"/>
              <w:autoSpaceDN w:val="0"/>
              <w:adjustRightInd w:val="0"/>
              <w:spacing w:after="0" w:line="240" w:lineRule="auto"/>
              <w:rPr>
                <w:rFonts w:ascii="Times New Roman" w:eastAsia="Times New Roman" w:hAnsi="Times New Roman" w:cs="Times New Roman"/>
                <w:bCs/>
                <w:i/>
                <w:sz w:val="28"/>
                <w:szCs w:val="28"/>
              </w:rPr>
            </w:pPr>
            <w:r w:rsidRPr="007B70D0">
              <w:rPr>
                <w:rFonts w:ascii="Times New Roman" w:eastAsia="Times New Roman" w:hAnsi="Times New Roman" w:cs="Times New Roman"/>
                <w:bCs/>
                <w:i/>
                <w:sz w:val="28"/>
                <w:szCs w:val="28"/>
              </w:rPr>
              <w:t xml:space="preserve"> Главный бухгалтер Таятского сельсовета</w:t>
            </w:r>
          </w:p>
        </w:tc>
      </w:tr>
      <w:tr w:rsidR="007B70D0" w:rsidRPr="007B70D0" w:rsidTr="00CD5B00">
        <w:tc>
          <w:tcPr>
            <w:tcW w:w="3515" w:type="dxa"/>
          </w:tcPr>
          <w:p w:rsidR="007B70D0" w:rsidRPr="007B70D0" w:rsidRDefault="007B70D0" w:rsidP="007B70D0">
            <w:pPr>
              <w:autoSpaceDE w:val="0"/>
              <w:autoSpaceDN w:val="0"/>
              <w:adjustRightInd w:val="0"/>
              <w:spacing w:after="0" w:line="240" w:lineRule="auto"/>
              <w:rPr>
                <w:rFonts w:ascii="Times New Roman" w:eastAsia="Times New Roman" w:hAnsi="Times New Roman" w:cs="Times New Roman"/>
                <w:b/>
                <w:bCs/>
                <w:sz w:val="28"/>
                <w:szCs w:val="28"/>
              </w:rPr>
            </w:pPr>
            <w:r w:rsidRPr="007B70D0">
              <w:rPr>
                <w:rFonts w:ascii="Times New Roman" w:eastAsia="Times New Roman" w:hAnsi="Times New Roman" w:cs="Times New Roman"/>
                <w:b/>
                <w:bCs/>
                <w:sz w:val="28"/>
                <w:szCs w:val="28"/>
              </w:rPr>
              <w:t xml:space="preserve">Секретарь комиссии </w:t>
            </w:r>
          </w:p>
          <w:p w:rsidR="007B70D0" w:rsidRPr="007B70D0" w:rsidRDefault="007B70D0" w:rsidP="007B70D0">
            <w:pPr>
              <w:autoSpaceDE w:val="0"/>
              <w:autoSpaceDN w:val="0"/>
              <w:adjustRightInd w:val="0"/>
              <w:spacing w:after="0" w:line="240" w:lineRule="auto"/>
              <w:rPr>
                <w:rFonts w:ascii="Times New Roman" w:eastAsia="Times New Roman" w:hAnsi="Times New Roman" w:cs="Times New Roman"/>
                <w:bCs/>
                <w:i/>
                <w:sz w:val="28"/>
                <w:szCs w:val="28"/>
              </w:rPr>
            </w:pPr>
            <w:proofErr w:type="spellStart"/>
            <w:r w:rsidRPr="007B70D0">
              <w:rPr>
                <w:rFonts w:ascii="Times New Roman" w:eastAsia="Times New Roman" w:hAnsi="Times New Roman" w:cs="Times New Roman"/>
                <w:bCs/>
                <w:i/>
                <w:sz w:val="28"/>
                <w:szCs w:val="28"/>
              </w:rPr>
              <w:t>Жарнакова</w:t>
            </w:r>
            <w:proofErr w:type="spellEnd"/>
            <w:r w:rsidRPr="007B70D0">
              <w:rPr>
                <w:rFonts w:ascii="Times New Roman" w:eastAsia="Times New Roman" w:hAnsi="Times New Roman" w:cs="Times New Roman"/>
                <w:bCs/>
                <w:i/>
                <w:sz w:val="28"/>
                <w:szCs w:val="28"/>
              </w:rPr>
              <w:t xml:space="preserve"> Елена Никитична </w:t>
            </w:r>
          </w:p>
          <w:p w:rsidR="007B70D0" w:rsidRPr="007B70D0" w:rsidRDefault="007B70D0" w:rsidP="007B70D0">
            <w:pPr>
              <w:autoSpaceDE w:val="0"/>
              <w:autoSpaceDN w:val="0"/>
              <w:adjustRightInd w:val="0"/>
              <w:spacing w:after="0" w:line="240" w:lineRule="auto"/>
              <w:rPr>
                <w:rFonts w:ascii="Times New Roman" w:eastAsia="Times New Roman" w:hAnsi="Times New Roman" w:cs="Times New Roman"/>
                <w:bCs/>
                <w:i/>
                <w:sz w:val="28"/>
                <w:szCs w:val="28"/>
              </w:rPr>
            </w:pPr>
          </w:p>
        </w:tc>
        <w:tc>
          <w:tcPr>
            <w:tcW w:w="330" w:type="dxa"/>
          </w:tcPr>
          <w:p w:rsidR="007B70D0" w:rsidRPr="007B70D0" w:rsidRDefault="007B70D0" w:rsidP="007B70D0">
            <w:pPr>
              <w:autoSpaceDE w:val="0"/>
              <w:autoSpaceDN w:val="0"/>
              <w:adjustRightInd w:val="0"/>
              <w:spacing w:after="0" w:line="240" w:lineRule="auto"/>
              <w:rPr>
                <w:rFonts w:ascii="Times New Roman" w:eastAsia="Times New Roman" w:hAnsi="Times New Roman" w:cs="Times New Roman"/>
                <w:bCs/>
                <w:sz w:val="28"/>
                <w:szCs w:val="28"/>
              </w:rPr>
            </w:pPr>
            <w:r w:rsidRPr="007B70D0">
              <w:rPr>
                <w:rFonts w:ascii="Times New Roman" w:eastAsia="Times New Roman" w:hAnsi="Times New Roman" w:cs="Times New Roman"/>
                <w:bCs/>
                <w:sz w:val="28"/>
                <w:szCs w:val="28"/>
              </w:rPr>
              <w:t>-</w:t>
            </w:r>
          </w:p>
        </w:tc>
        <w:tc>
          <w:tcPr>
            <w:tcW w:w="5669" w:type="dxa"/>
          </w:tcPr>
          <w:p w:rsidR="007B70D0" w:rsidRPr="007B70D0" w:rsidRDefault="007B70D0" w:rsidP="007B70D0">
            <w:pPr>
              <w:autoSpaceDE w:val="0"/>
              <w:autoSpaceDN w:val="0"/>
              <w:adjustRightInd w:val="0"/>
              <w:spacing w:after="0" w:line="240" w:lineRule="auto"/>
              <w:rPr>
                <w:rFonts w:ascii="Times New Roman" w:eastAsia="Times New Roman" w:hAnsi="Times New Roman" w:cs="Times New Roman"/>
                <w:bCs/>
                <w:i/>
                <w:sz w:val="28"/>
                <w:szCs w:val="28"/>
              </w:rPr>
            </w:pPr>
            <w:r w:rsidRPr="007B70D0">
              <w:rPr>
                <w:rFonts w:ascii="Times New Roman" w:eastAsia="Times New Roman" w:hAnsi="Times New Roman" w:cs="Times New Roman"/>
                <w:bCs/>
                <w:i/>
                <w:sz w:val="28"/>
                <w:szCs w:val="28"/>
              </w:rPr>
              <w:t>Заместитель главы Таятского сельсовета</w:t>
            </w:r>
          </w:p>
        </w:tc>
      </w:tr>
      <w:tr w:rsidR="007B70D0" w:rsidRPr="007B70D0" w:rsidTr="00CD5B00">
        <w:trPr>
          <w:trHeight w:val="23"/>
        </w:trPr>
        <w:tc>
          <w:tcPr>
            <w:tcW w:w="3515" w:type="dxa"/>
          </w:tcPr>
          <w:p w:rsidR="007B70D0" w:rsidRPr="007B70D0" w:rsidRDefault="007B70D0" w:rsidP="007B70D0">
            <w:pPr>
              <w:autoSpaceDE w:val="0"/>
              <w:autoSpaceDN w:val="0"/>
              <w:adjustRightInd w:val="0"/>
              <w:spacing w:after="0" w:line="240" w:lineRule="auto"/>
              <w:rPr>
                <w:rFonts w:ascii="Times New Roman" w:eastAsia="Times New Roman" w:hAnsi="Times New Roman" w:cs="Times New Roman"/>
                <w:b/>
                <w:bCs/>
                <w:sz w:val="28"/>
                <w:szCs w:val="28"/>
              </w:rPr>
            </w:pPr>
          </w:p>
        </w:tc>
        <w:tc>
          <w:tcPr>
            <w:tcW w:w="330" w:type="dxa"/>
          </w:tcPr>
          <w:p w:rsidR="007B70D0" w:rsidRPr="007B70D0" w:rsidRDefault="007B70D0" w:rsidP="007B70D0">
            <w:pPr>
              <w:autoSpaceDE w:val="0"/>
              <w:autoSpaceDN w:val="0"/>
              <w:adjustRightInd w:val="0"/>
              <w:spacing w:after="0" w:line="240" w:lineRule="auto"/>
              <w:rPr>
                <w:rFonts w:ascii="Times New Roman" w:eastAsia="Times New Roman" w:hAnsi="Times New Roman" w:cs="Times New Roman"/>
                <w:bCs/>
                <w:sz w:val="28"/>
                <w:szCs w:val="28"/>
              </w:rPr>
            </w:pPr>
          </w:p>
        </w:tc>
        <w:tc>
          <w:tcPr>
            <w:tcW w:w="5669" w:type="dxa"/>
          </w:tcPr>
          <w:p w:rsidR="007B70D0" w:rsidRPr="007B70D0" w:rsidRDefault="007B70D0" w:rsidP="007B70D0">
            <w:pPr>
              <w:autoSpaceDE w:val="0"/>
              <w:autoSpaceDN w:val="0"/>
              <w:adjustRightInd w:val="0"/>
              <w:spacing w:after="0" w:line="240" w:lineRule="auto"/>
              <w:rPr>
                <w:rFonts w:ascii="Times New Roman" w:eastAsia="Times New Roman" w:hAnsi="Times New Roman" w:cs="Times New Roman"/>
                <w:bCs/>
                <w:i/>
                <w:sz w:val="28"/>
                <w:szCs w:val="28"/>
              </w:rPr>
            </w:pPr>
          </w:p>
        </w:tc>
      </w:tr>
      <w:tr w:rsidR="007B70D0" w:rsidRPr="007B70D0" w:rsidTr="00CD5B00">
        <w:tc>
          <w:tcPr>
            <w:tcW w:w="3515" w:type="dxa"/>
          </w:tcPr>
          <w:p w:rsidR="007B70D0" w:rsidRPr="007B70D0" w:rsidRDefault="007B70D0" w:rsidP="007B70D0">
            <w:pPr>
              <w:autoSpaceDE w:val="0"/>
              <w:autoSpaceDN w:val="0"/>
              <w:adjustRightInd w:val="0"/>
              <w:spacing w:after="0" w:line="240" w:lineRule="auto"/>
              <w:rPr>
                <w:rFonts w:ascii="Times New Roman" w:eastAsia="Times New Roman" w:hAnsi="Times New Roman" w:cs="Times New Roman"/>
                <w:b/>
                <w:bCs/>
                <w:sz w:val="28"/>
                <w:szCs w:val="28"/>
              </w:rPr>
            </w:pPr>
            <w:r w:rsidRPr="007B70D0">
              <w:rPr>
                <w:rFonts w:ascii="Times New Roman" w:eastAsia="Times New Roman" w:hAnsi="Times New Roman" w:cs="Times New Roman"/>
                <w:b/>
                <w:bCs/>
                <w:sz w:val="28"/>
                <w:szCs w:val="28"/>
              </w:rPr>
              <w:t>Члены комиссии:</w:t>
            </w:r>
          </w:p>
          <w:p w:rsidR="007B70D0" w:rsidRPr="007B70D0" w:rsidRDefault="007B70D0" w:rsidP="007B70D0">
            <w:pPr>
              <w:autoSpaceDE w:val="0"/>
              <w:autoSpaceDN w:val="0"/>
              <w:adjustRightInd w:val="0"/>
              <w:spacing w:after="0" w:line="240" w:lineRule="auto"/>
              <w:rPr>
                <w:rFonts w:ascii="Times New Roman" w:eastAsia="Times New Roman" w:hAnsi="Times New Roman" w:cs="Times New Roman"/>
                <w:bCs/>
                <w:i/>
                <w:sz w:val="28"/>
                <w:szCs w:val="28"/>
              </w:rPr>
            </w:pPr>
          </w:p>
        </w:tc>
        <w:tc>
          <w:tcPr>
            <w:tcW w:w="330" w:type="dxa"/>
          </w:tcPr>
          <w:p w:rsidR="007B70D0" w:rsidRPr="007B70D0" w:rsidRDefault="007B70D0" w:rsidP="007B70D0">
            <w:pPr>
              <w:autoSpaceDE w:val="0"/>
              <w:autoSpaceDN w:val="0"/>
              <w:adjustRightInd w:val="0"/>
              <w:spacing w:after="0" w:line="240" w:lineRule="auto"/>
              <w:rPr>
                <w:rFonts w:ascii="Times New Roman" w:eastAsia="Times New Roman" w:hAnsi="Times New Roman" w:cs="Times New Roman"/>
                <w:bCs/>
                <w:sz w:val="28"/>
                <w:szCs w:val="28"/>
              </w:rPr>
            </w:pPr>
          </w:p>
        </w:tc>
        <w:tc>
          <w:tcPr>
            <w:tcW w:w="5669" w:type="dxa"/>
          </w:tcPr>
          <w:p w:rsidR="007B70D0" w:rsidRPr="007B70D0" w:rsidRDefault="007B70D0" w:rsidP="007B70D0">
            <w:pPr>
              <w:autoSpaceDE w:val="0"/>
              <w:autoSpaceDN w:val="0"/>
              <w:adjustRightInd w:val="0"/>
              <w:spacing w:after="0" w:line="240" w:lineRule="auto"/>
              <w:rPr>
                <w:rFonts w:ascii="Times New Roman" w:eastAsia="Times New Roman" w:hAnsi="Times New Roman" w:cs="Times New Roman"/>
                <w:bCs/>
                <w:sz w:val="28"/>
                <w:szCs w:val="28"/>
              </w:rPr>
            </w:pPr>
          </w:p>
        </w:tc>
      </w:tr>
    </w:tbl>
    <w:p w:rsidR="007B70D0" w:rsidRPr="007B70D0" w:rsidRDefault="007B70D0" w:rsidP="007B70D0">
      <w:pPr>
        <w:numPr>
          <w:ilvl w:val="0"/>
          <w:numId w:val="2"/>
        </w:numPr>
        <w:autoSpaceDE w:val="0"/>
        <w:autoSpaceDN w:val="0"/>
        <w:adjustRightInd w:val="0"/>
        <w:spacing w:after="0" w:line="240" w:lineRule="auto"/>
        <w:contextualSpacing/>
        <w:jc w:val="both"/>
        <w:rPr>
          <w:rFonts w:ascii="Times New Roman" w:eastAsia="Times New Roman" w:hAnsi="Times New Roman" w:cs="Times New Roman"/>
          <w:bCs/>
          <w:sz w:val="28"/>
          <w:szCs w:val="28"/>
        </w:rPr>
      </w:pPr>
      <w:proofErr w:type="spellStart"/>
      <w:r w:rsidRPr="007B70D0">
        <w:rPr>
          <w:rFonts w:ascii="Times New Roman" w:eastAsia="Times New Roman" w:hAnsi="Times New Roman" w:cs="Times New Roman"/>
          <w:bCs/>
          <w:sz w:val="28"/>
          <w:szCs w:val="28"/>
        </w:rPr>
        <w:t>Овчинникова</w:t>
      </w:r>
      <w:proofErr w:type="spellEnd"/>
      <w:r w:rsidRPr="007B70D0">
        <w:rPr>
          <w:rFonts w:ascii="Times New Roman" w:eastAsia="Times New Roman" w:hAnsi="Times New Roman" w:cs="Times New Roman"/>
          <w:bCs/>
          <w:sz w:val="28"/>
          <w:szCs w:val="28"/>
        </w:rPr>
        <w:t xml:space="preserve"> Наталья Николаевна - участковый специалист УСЗН </w:t>
      </w:r>
      <w:r w:rsidRPr="007B70D0">
        <w:rPr>
          <w:rFonts w:ascii="Times New Roman" w:eastAsia="Times New Roman" w:hAnsi="Times New Roman" w:cs="Times New Roman"/>
          <w:sz w:val="28"/>
          <w:szCs w:val="28"/>
        </w:rPr>
        <w:t xml:space="preserve"> (по согласованию);</w:t>
      </w:r>
    </w:p>
    <w:p w:rsidR="007B70D0" w:rsidRPr="007B70D0" w:rsidRDefault="007B70D0" w:rsidP="007B70D0">
      <w:pPr>
        <w:numPr>
          <w:ilvl w:val="0"/>
          <w:numId w:val="2"/>
        </w:numPr>
        <w:autoSpaceDE w:val="0"/>
        <w:autoSpaceDN w:val="0"/>
        <w:adjustRightInd w:val="0"/>
        <w:spacing w:after="0" w:line="240" w:lineRule="auto"/>
        <w:contextualSpacing/>
        <w:jc w:val="both"/>
        <w:rPr>
          <w:rFonts w:ascii="Times New Roman" w:eastAsia="Times New Roman" w:hAnsi="Times New Roman" w:cs="Times New Roman"/>
          <w:bCs/>
          <w:sz w:val="28"/>
          <w:szCs w:val="28"/>
        </w:rPr>
      </w:pPr>
      <w:r w:rsidRPr="007B70D0">
        <w:rPr>
          <w:rFonts w:ascii="Times New Roman" w:eastAsia="Times New Roman" w:hAnsi="Times New Roman" w:cs="Times New Roman"/>
          <w:bCs/>
          <w:sz w:val="28"/>
          <w:szCs w:val="28"/>
        </w:rPr>
        <w:t xml:space="preserve">Матвеев Игорь Николаевич – архитектор администрации Каратузского района  </w:t>
      </w:r>
      <w:r w:rsidRPr="007B70D0">
        <w:rPr>
          <w:rFonts w:ascii="Times New Roman" w:eastAsia="Times New Roman" w:hAnsi="Times New Roman" w:cs="Times New Roman"/>
          <w:sz w:val="28"/>
          <w:szCs w:val="28"/>
        </w:rPr>
        <w:t>(по согласованию);</w:t>
      </w:r>
    </w:p>
    <w:p w:rsidR="007B70D0" w:rsidRPr="007B70D0" w:rsidRDefault="007B70D0" w:rsidP="007B70D0">
      <w:pPr>
        <w:numPr>
          <w:ilvl w:val="0"/>
          <w:numId w:val="2"/>
        </w:numPr>
        <w:autoSpaceDE w:val="0"/>
        <w:autoSpaceDN w:val="0"/>
        <w:adjustRightInd w:val="0"/>
        <w:spacing w:after="0" w:line="240" w:lineRule="auto"/>
        <w:contextualSpacing/>
        <w:jc w:val="both"/>
        <w:rPr>
          <w:rFonts w:ascii="Times New Roman" w:eastAsia="Times New Roman" w:hAnsi="Times New Roman" w:cs="Times New Roman"/>
          <w:bCs/>
          <w:sz w:val="28"/>
          <w:szCs w:val="28"/>
        </w:rPr>
      </w:pPr>
      <w:r w:rsidRPr="007B70D0">
        <w:rPr>
          <w:rFonts w:ascii="Times New Roman" w:eastAsia="Times New Roman" w:hAnsi="Times New Roman" w:cs="Times New Roman"/>
          <w:bCs/>
          <w:sz w:val="28"/>
          <w:szCs w:val="28"/>
        </w:rPr>
        <w:t xml:space="preserve">Иванов Вячеслав Витальевич -  начальник ОНД по Каратузскому району </w:t>
      </w:r>
      <w:r w:rsidRPr="007B70D0">
        <w:rPr>
          <w:rFonts w:ascii="Times New Roman" w:eastAsia="Times New Roman" w:hAnsi="Times New Roman" w:cs="Times New Roman"/>
          <w:sz w:val="28"/>
          <w:szCs w:val="28"/>
        </w:rPr>
        <w:t>(по согласованию);</w:t>
      </w:r>
    </w:p>
    <w:p w:rsidR="007B70D0" w:rsidRPr="007B70D0" w:rsidRDefault="007B70D0" w:rsidP="007B70D0">
      <w:pPr>
        <w:numPr>
          <w:ilvl w:val="0"/>
          <w:numId w:val="2"/>
        </w:numPr>
        <w:autoSpaceDE w:val="0"/>
        <w:autoSpaceDN w:val="0"/>
        <w:adjustRightInd w:val="0"/>
        <w:spacing w:after="0" w:line="240" w:lineRule="auto"/>
        <w:contextualSpacing/>
        <w:jc w:val="both"/>
        <w:rPr>
          <w:rFonts w:ascii="Times New Roman" w:eastAsia="Times New Roman" w:hAnsi="Times New Roman" w:cs="Times New Roman"/>
          <w:bCs/>
          <w:sz w:val="28"/>
          <w:szCs w:val="28"/>
        </w:rPr>
      </w:pPr>
      <w:proofErr w:type="spellStart"/>
      <w:r w:rsidRPr="007B70D0">
        <w:rPr>
          <w:rFonts w:ascii="Times New Roman" w:eastAsia="Times New Roman" w:hAnsi="Times New Roman" w:cs="Times New Roman"/>
          <w:bCs/>
          <w:sz w:val="28"/>
          <w:szCs w:val="28"/>
        </w:rPr>
        <w:t>Купцова</w:t>
      </w:r>
      <w:proofErr w:type="spellEnd"/>
      <w:r w:rsidRPr="007B70D0">
        <w:rPr>
          <w:rFonts w:ascii="Times New Roman" w:eastAsia="Times New Roman" w:hAnsi="Times New Roman" w:cs="Times New Roman"/>
          <w:bCs/>
          <w:sz w:val="28"/>
          <w:szCs w:val="28"/>
        </w:rPr>
        <w:t xml:space="preserve"> Марина Николаевна- </w:t>
      </w:r>
      <w:r w:rsidRPr="007B70D0">
        <w:rPr>
          <w:rFonts w:ascii="Times New Roman" w:eastAsia="Times New Roman" w:hAnsi="Times New Roman" w:cs="Times New Roman"/>
          <w:sz w:val="28"/>
          <w:szCs w:val="28"/>
        </w:rPr>
        <w:t xml:space="preserve">начальник «ФГУП </w:t>
      </w:r>
      <w:proofErr w:type="spellStart"/>
      <w:r w:rsidRPr="007B70D0">
        <w:rPr>
          <w:rFonts w:ascii="Times New Roman" w:eastAsia="Times New Roman" w:hAnsi="Times New Roman" w:cs="Times New Roman"/>
          <w:sz w:val="28"/>
          <w:szCs w:val="28"/>
        </w:rPr>
        <w:t>Ростехинвентаризация</w:t>
      </w:r>
      <w:proofErr w:type="spellEnd"/>
      <w:r w:rsidRPr="007B70D0">
        <w:rPr>
          <w:rFonts w:ascii="Times New Roman" w:eastAsia="Times New Roman" w:hAnsi="Times New Roman" w:cs="Times New Roman"/>
          <w:sz w:val="28"/>
          <w:szCs w:val="28"/>
        </w:rPr>
        <w:t xml:space="preserve">» по Красноярскому краю в </w:t>
      </w:r>
      <w:proofErr w:type="spellStart"/>
      <w:r w:rsidRPr="007B70D0">
        <w:rPr>
          <w:rFonts w:ascii="Times New Roman" w:eastAsia="Times New Roman" w:hAnsi="Times New Roman" w:cs="Times New Roman"/>
          <w:sz w:val="28"/>
          <w:szCs w:val="28"/>
        </w:rPr>
        <w:t>Курагинском</w:t>
      </w:r>
      <w:proofErr w:type="spellEnd"/>
      <w:r w:rsidRPr="007B70D0">
        <w:rPr>
          <w:rFonts w:ascii="Times New Roman" w:eastAsia="Times New Roman" w:hAnsi="Times New Roman" w:cs="Times New Roman"/>
          <w:sz w:val="28"/>
          <w:szCs w:val="28"/>
        </w:rPr>
        <w:t xml:space="preserve"> районе (по согласованию);</w:t>
      </w:r>
    </w:p>
    <w:p w:rsidR="007B70D0" w:rsidRPr="007B70D0" w:rsidRDefault="007B70D0" w:rsidP="007B70D0">
      <w:pPr>
        <w:numPr>
          <w:ilvl w:val="0"/>
          <w:numId w:val="2"/>
        </w:numPr>
        <w:autoSpaceDE w:val="0"/>
        <w:autoSpaceDN w:val="0"/>
        <w:adjustRightInd w:val="0"/>
        <w:spacing w:after="0" w:line="240" w:lineRule="auto"/>
        <w:contextualSpacing/>
        <w:jc w:val="both"/>
        <w:rPr>
          <w:rFonts w:ascii="Times New Roman" w:eastAsia="Times New Roman" w:hAnsi="Times New Roman" w:cs="Times New Roman"/>
          <w:bCs/>
          <w:sz w:val="28"/>
          <w:szCs w:val="28"/>
        </w:rPr>
      </w:pPr>
      <w:proofErr w:type="spellStart"/>
      <w:r w:rsidRPr="007B70D0">
        <w:rPr>
          <w:rFonts w:ascii="Times New Roman" w:eastAsia="Times New Roman" w:hAnsi="Times New Roman" w:cs="Times New Roman"/>
          <w:bCs/>
          <w:sz w:val="28"/>
          <w:szCs w:val="28"/>
        </w:rPr>
        <w:t>Малегина</w:t>
      </w:r>
      <w:proofErr w:type="spellEnd"/>
      <w:r w:rsidRPr="007B70D0">
        <w:rPr>
          <w:rFonts w:ascii="Times New Roman" w:eastAsia="Times New Roman" w:hAnsi="Times New Roman" w:cs="Times New Roman"/>
          <w:bCs/>
          <w:sz w:val="28"/>
          <w:szCs w:val="28"/>
        </w:rPr>
        <w:t xml:space="preserve"> Татьяна Ивановна - </w:t>
      </w:r>
      <w:r w:rsidRPr="007B70D0">
        <w:rPr>
          <w:rFonts w:ascii="Times New Roman" w:eastAsia="Times New Roman" w:hAnsi="Times New Roman" w:cs="Times New Roman"/>
          <w:bCs/>
          <w:sz w:val="28"/>
          <w:szCs w:val="28"/>
          <w:shd w:val="clear" w:color="auto" w:fill="FFFFFF"/>
        </w:rPr>
        <w:t xml:space="preserve">начальник территориального отдела Управления Федеральной службы по надзору в сфере защиты прав потребителей и благополучия человека по Красноярскому краю в г. </w:t>
      </w:r>
      <w:r w:rsidRPr="007B70D0">
        <w:rPr>
          <w:rFonts w:ascii="Times New Roman" w:eastAsia="Times New Roman" w:hAnsi="Times New Roman" w:cs="Times New Roman"/>
          <w:bCs/>
          <w:sz w:val="28"/>
          <w:szCs w:val="28"/>
          <w:shd w:val="clear" w:color="auto" w:fill="FFFFFF"/>
        </w:rPr>
        <w:lastRenderedPageBreak/>
        <w:t xml:space="preserve">Минусинске - главный государственный санитарный врач по г. Минусинску, Минусинскому, Ермаковскому, </w:t>
      </w:r>
      <w:proofErr w:type="spellStart"/>
      <w:r w:rsidRPr="007B70D0">
        <w:rPr>
          <w:rFonts w:ascii="Times New Roman" w:eastAsia="Times New Roman" w:hAnsi="Times New Roman" w:cs="Times New Roman"/>
          <w:bCs/>
          <w:sz w:val="28"/>
          <w:szCs w:val="28"/>
          <w:shd w:val="clear" w:color="auto" w:fill="FFFFFF"/>
        </w:rPr>
        <w:t>Идринскому</w:t>
      </w:r>
      <w:proofErr w:type="spellEnd"/>
      <w:r w:rsidRPr="007B70D0">
        <w:rPr>
          <w:rFonts w:ascii="Times New Roman" w:eastAsia="Times New Roman" w:hAnsi="Times New Roman" w:cs="Times New Roman"/>
          <w:bCs/>
          <w:sz w:val="28"/>
          <w:szCs w:val="28"/>
          <w:shd w:val="clear" w:color="auto" w:fill="FFFFFF"/>
        </w:rPr>
        <w:t xml:space="preserve">, Каратузскому, </w:t>
      </w:r>
      <w:proofErr w:type="spellStart"/>
      <w:r w:rsidRPr="007B70D0">
        <w:rPr>
          <w:rFonts w:ascii="Times New Roman" w:eastAsia="Times New Roman" w:hAnsi="Times New Roman" w:cs="Times New Roman"/>
          <w:bCs/>
          <w:sz w:val="28"/>
          <w:szCs w:val="28"/>
          <w:shd w:val="clear" w:color="auto" w:fill="FFFFFF"/>
        </w:rPr>
        <w:t>Краснотуранскому</w:t>
      </w:r>
      <w:proofErr w:type="spellEnd"/>
      <w:r w:rsidRPr="007B70D0">
        <w:rPr>
          <w:rFonts w:ascii="Times New Roman" w:eastAsia="Times New Roman" w:hAnsi="Times New Roman" w:cs="Times New Roman"/>
          <w:bCs/>
          <w:sz w:val="28"/>
          <w:szCs w:val="28"/>
          <w:shd w:val="clear" w:color="auto" w:fill="FFFFFF"/>
        </w:rPr>
        <w:t xml:space="preserve">, </w:t>
      </w:r>
      <w:proofErr w:type="spellStart"/>
      <w:r w:rsidRPr="007B70D0">
        <w:rPr>
          <w:rFonts w:ascii="Times New Roman" w:eastAsia="Times New Roman" w:hAnsi="Times New Roman" w:cs="Times New Roman"/>
          <w:bCs/>
          <w:sz w:val="28"/>
          <w:szCs w:val="28"/>
          <w:shd w:val="clear" w:color="auto" w:fill="FFFFFF"/>
        </w:rPr>
        <w:t>Курагинскому</w:t>
      </w:r>
      <w:proofErr w:type="spellEnd"/>
      <w:r w:rsidRPr="007B70D0">
        <w:rPr>
          <w:rFonts w:ascii="Times New Roman" w:eastAsia="Times New Roman" w:hAnsi="Times New Roman" w:cs="Times New Roman"/>
          <w:bCs/>
          <w:sz w:val="28"/>
          <w:szCs w:val="28"/>
          <w:shd w:val="clear" w:color="auto" w:fill="FFFFFF"/>
        </w:rPr>
        <w:t xml:space="preserve"> и Шушенскому районам (по согласованию).</w:t>
      </w:r>
    </w:p>
    <w:p w:rsidR="007B70D0" w:rsidRPr="007B70D0" w:rsidRDefault="007B70D0" w:rsidP="007B70D0">
      <w:pPr>
        <w:jc w:val="center"/>
        <w:rPr>
          <w:rFonts w:ascii="Times New Roman" w:hAnsi="Times New Roman" w:cs="Times New Roman"/>
          <w:sz w:val="28"/>
          <w:szCs w:val="28"/>
        </w:rPr>
      </w:pPr>
      <w:r w:rsidRPr="007B70D0">
        <w:rPr>
          <w:rFonts w:ascii="Times New Roman" w:hAnsi="Times New Roman" w:cs="Times New Roman"/>
          <w:sz w:val="28"/>
          <w:szCs w:val="28"/>
        </w:rPr>
        <w:t>АДМИНИСТРАЦИЯ ТАЯТСКОГО СЕЛЬСОВЕТА</w:t>
      </w:r>
    </w:p>
    <w:p w:rsidR="007B70D0" w:rsidRPr="007B70D0" w:rsidRDefault="007B70D0" w:rsidP="007B70D0">
      <w:pPr>
        <w:jc w:val="center"/>
        <w:rPr>
          <w:rFonts w:ascii="Times New Roman" w:hAnsi="Times New Roman" w:cs="Times New Roman"/>
          <w:sz w:val="28"/>
          <w:szCs w:val="28"/>
        </w:rPr>
      </w:pPr>
      <w:r w:rsidRPr="007B70D0">
        <w:rPr>
          <w:rFonts w:ascii="Times New Roman" w:hAnsi="Times New Roman" w:cs="Times New Roman"/>
          <w:sz w:val="28"/>
          <w:szCs w:val="28"/>
        </w:rPr>
        <w:t>КАРАТУЗСКОГО РАЙОНА КРАСНОЯРСКОГО КРАЯ</w:t>
      </w:r>
    </w:p>
    <w:p w:rsidR="007B70D0" w:rsidRPr="007B70D0" w:rsidRDefault="007B70D0" w:rsidP="007B70D0">
      <w:pPr>
        <w:keepNext/>
        <w:jc w:val="center"/>
        <w:outlineLvl w:val="0"/>
        <w:rPr>
          <w:rFonts w:ascii="Times New Roman" w:hAnsi="Times New Roman" w:cs="Times New Roman"/>
          <w:sz w:val="28"/>
          <w:szCs w:val="28"/>
        </w:rPr>
      </w:pPr>
    </w:p>
    <w:p w:rsidR="007B70D0" w:rsidRPr="007B70D0" w:rsidRDefault="007B70D0" w:rsidP="007B70D0">
      <w:pPr>
        <w:keepNext/>
        <w:jc w:val="center"/>
        <w:outlineLvl w:val="0"/>
        <w:rPr>
          <w:rFonts w:ascii="Times New Roman" w:hAnsi="Times New Roman" w:cs="Times New Roman"/>
          <w:sz w:val="28"/>
          <w:szCs w:val="28"/>
        </w:rPr>
      </w:pPr>
      <w:r w:rsidRPr="007B70D0">
        <w:rPr>
          <w:rFonts w:ascii="Times New Roman" w:hAnsi="Times New Roman" w:cs="Times New Roman"/>
          <w:sz w:val="28"/>
          <w:szCs w:val="28"/>
        </w:rPr>
        <w:t>ПОСТАНОВЛЕНИЕ</w:t>
      </w:r>
    </w:p>
    <w:p w:rsidR="007B70D0" w:rsidRPr="007B70D0" w:rsidRDefault="007B70D0" w:rsidP="007B70D0">
      <w:pPr>
        <w:jc w:val="both"/>
        <w:rPr>
          <w:rFonts w:ascii="Times New Roman" w:hAnsi="Times New Roman" w:cs="Times New Roman"/>
          <w:sz w:val="28"/>
          <w:szCs w:val="28"/>
        </w:rPr>
      </w:pPr>
    </w:p>
    <w:p w:rsidR="007B70D0" w:rsidRPr="007B70D0" w:rsidRDefault="007B70D0" w:rsidP="007B70D0">
      <w:pPr>
        <w:rPr>
          <w:rFonts w:ascii="Times New Roman" w:hAnsi="Times New Roman" w:cs="Times New Roman"/>
          <w:sz w:val="28"/>
          <w:szCs w:val="28"/>
        </w:rPr>
      </w:pPr>
      <w:r w:rsidRPr="007B70D0">
        <w:rPr>
          <w:rFonts w:ascii="Times New Roman" w:hAnsi="Times New Roman" w:cs="Times New Roman"/>
          <w:sz w:val="28"/>
          <w:szCs w:val="28"/>
        </w:rPr>
        <w:t>28.03.2016                                        с. Таяты                                            № 25-П</w:t>
      </w:r>
    </w:p>
    <w:p w:rsidR="007B70D0" w:rsidRPr="007B70D0" w:rsidRDefault="007B70D0" w:rsidP="007B70D0">
      <w:pPr>
        <w:ind w:firstLine="709"/>
        <w:rPr>
          <w:rFonts w:ascii="Times New Roman" w:hAnsi="Times New Roman" w:cs="Times New Roman"/>
          <w:sz w:val="28"/>
          <w:szCs w:val="28"/>
        </w:rPr>
      </w:pPr>
      <w:r w:rsidRPr="007B70D0">
        <w:rPr>
          <w:rFonts w:ascii="Times New Roman" w:hAnsi="Times New Roman" w:cs="Times New Roman"/>
          <w:sz w:val="28"/>
          <w:szCs w:val="28"/>
        </w:rPr>
        <w:tab/>
      </w:r>
    </w:p>
    <w:p w:rsidR="007B70D0" w:rsidRPr="007B70D0" w:rsidRDefault="007B70D0" w:rsidP="007B70D0">
      <w:pPr>
        <w:ind w:firstLine="709"/>
        <w:rPr>
          <w:rFonts w:ascii="Times New Roman" w:hAnsi="Times New Roman" w:cs="Times New Roman"/>
          <w:sz w:val="28"/>
          <w:szCs w:val="28"/>
        </w:rPr>
      </w:pPr>
    </w:p>
    <w:p w:rsidR="007B70D0" w:rsidRPr="007B70D0" w:rsidRDefault="007B70D0" w:rsidP="007B70D0">
      <w:pPr>
        <w:autoSpaceDE w:val="0"/>
        <w:autoSpaceDN w:val="0"/>
        <w:adjustRightInd w:val="0"/>
        <w:jc w:val="both"/>
        <w:rPr>
          <w:rFonts w:ascii="Times New Roman" w:hAnsi="Times New Roman" w:cs="Times New Roman"/>
          <w:sz w:val="28"/>
          <w:szCs w:val="28"/>
        </w:rPr>
      </w:pPr>
      <w:r w:rsidRPr="007B70D0">
        <w:rPr>
          <w:rFonts w:ascii="Times New Roman" w:hAnsi="Times New Roman" w:cs="Times New Roman"/>
          <w:sz w:val="28"/>
          <w:szCs w:val="28"/>
        </w:rPr>
        <w:t>О внесении изменений в Постановление</w:t>
      </w:r>
    </w:p>
    <w:p w:rsidR="007B70D0" w:rsidRPr="007B70D0" w:rsidRDefault="007B70D0" w:rsidP="007B70D0">
      <w:pPr>
        <w:autoSpaceDE w:val="0"/>
        <w:autoSpaceDN w:val="0"/>
        <w:adjustRightInd w:val="0"/>
        <w:jc w:val="both"/>
        <w:rPr>
          <w:rFonts w:ascii="Times New Roman" w:hAnsi="Times New Roman" w:cs="Times New Roman"/>
          <w:sz w:val="28"/>
          <w:szCs w:val="28"/>
        </w:rPr>
      </w:pPr>
      <w:r w:rsidRPr="007B70D0">
        <w:rPr>
          <w:rFonts w:ascii="Times New Roman" w:hAnsi="Times New Roman" w:cs="Times New Roman"/>
          <w:sz w:val="28"/>
          <w:szCs w:val="28"/>
        </w:rPr>
        <w:t xml:space="preserve">№ 127-П от 19.12.2012г. « Об утверждении </w:t>
      </w:r>
    </w:p>
    <w:p w:rsidR="007B70D0" w:rsidRPr="007B70D0" w:rsidRDefault="007B70D0" w:rsidP="007B70D0">
      <w:pPr>
        <w:autoSpaceDE w:val="0"/>
        <w:autoSpaceDN w:val="0"/>
        <w:adjustRightInd w:val="0"/>
        <w:jc w:val="both"/>
        <w:rPr>
          <w:rFonts w:ascii="Times New Roman" w:hAnsi="Times New Roman" w:cs="Times New Roman"/>
          <w:sz w:val="28"/>
          <w:szCs w:val="28"/>
        </w:rPr>
      </w:pPr>
      <w:r w:rsidRPr="007B70D0">
        <w:rPr>
          <w:rFonts w:ascii="Times New Roman" w:hAnsi="Times New Roman" w:cs="Times New Roman"/>
          <w:sz w:val="28"/>
          <w:szCs w:val="28"/>
        </w:rPr>
        <w:t xml:space="preserve">административного регламента предоставления </w:t>
      </w:r>
    </w:p>
    <w:p w:rsidR="007B70D0" w:rsidRPr="007B70D0" w:rsidRDefault="007B70D0" w:rsidP="007B70D0">
      <w:pPr>
        <w:autoSpaceDE w:val="0"/>
        <w:autoSpaceDN w:val="0"/>
        <w:adjustRightInd w:val="0"/>
        <w:jc w:val="both"/>
        <w:rPr>
          <w:rFonts w:ascii="Times New Roman" w:hAnsi="Times New Roman" w:cs="Times New Roman"/>
          <w:bCs/>
          <w:sz w:val="28"/>
          <w:szCs w:val="28"/>
        </w:rPr>
      </w:pPr>
      <w:r w:rsidRPr="007B70D0">
        <w:rPr>
          <w:rFonts w:ascii="Times New Roman" w:hAnsi="Times New Roman" w:cs="Times New Roman"/>
          <w:sz w:val="28"/>
          <w:szCs w:val="28"/>
        </w:rPr>
        <w:t>муниципальной услуги «</w:t>
      </w:r>
      <w:r w:rsidRPr="007B70D0">
        <w:rPr>
          <w:rFonts w:ascii="Times New Roman" w:hAnsi="Times New Roman" w:cs="Times New Roman"/>
          <w:bCs/>
          <w:sz w:val="28"/>
          <w:szCs w:val="28"/>
        </w:rPr>
        <w:t>Приём заявлений граждан</w:t>
      </w:r>
    </w:p>
    <w:p w:rsidR="007B70D0" w:rsidRPr="007B70D0" w:rsidRDefault="007B70D0" w:rsidP="007B70D0">
      <w:pPr>
        <w:autoSpaceDE w:val="0"/>
        <w:autoSpaceDN w:val="0"/>
        <w:adjustRightInd w:val="0"/>
        <w:jc w:val="both"/>
        <w:rPr>
          <w:rFonts w:ascii="Times New Roman" w:hAnsi="Times New Roman" w:cs="Times New Roman"/>
          <w:sz w:val="28"/>
          <w:szCs w:val="28"/>
        </w:rPr>
      </w:pPr>
      <w:r w:rsidRPr="007B70D0">
        <w:rPr>
          <w:rFonts w:ascii="Times New Roman" w:hAnsi="Times New Roman" w:cs="Times New Roman"/>
          <w:bCs/>
          <w:sz w:val="28"/>
          <w:szCs w:val="28"/>
        </w:rPr>
        <w:t>на постановку их на учёт в качестве</w:t>
      </w:r>
    </w:p>
    <w:p w:rsidR="007B70D0" w:rsidRPr="007B70D0" w:rsidRDefault="007B70D0" w:rsidP="007B70D0">
      <w:pPr>
        <w:autoSpaceDE w:val="0"/>
        <w:autoSpaceDN w:val="0"/>
        <w:adjustRightInd w:val="0"/>
        <w:jc w:val="both"/>
        <w:rPr>
          <w:rFonts w:ascii="Times New Roman" w:hAnsi="Times New Roman" w:cs="Times New Roman"/>
          <w:bCs/>
          <w:sz w:val="28"/>
          <w:szCs w:val="28"/>
        </w:rPr>
      </w:pPr>
      <w:r w:rsidRPr="007B70D0">
        <w:rPr>
          <w:rFonts w:ascii="Times New Roman" w:hAnsi="Times New Roman" w:cs="Times New Roman"/>
          <w:bCs/>
          <w:sz w:val="28"/>
          <w:szCs w:val="28"/>
        </w:rPr>
        <w:t>нуждающихся в улучшении жилищных условий</w:t>
      </w:r>
      <w:r w:rsidRPr="007B70D0">
        <w:rPr>
          <w:rFonts w:ascii="Times New Roman" w:hAnsi="Times New Roman" w:cs="Times New Roman"/>
          <w:sz w:val="28"/>
          <w:szCs w:val="28"/>
        </w:rPr>
        <w:t>»</w:t>
      </w:r>
    </w:p>
    <w:p w:rsidR="007B70D0" w:rsidRPr="007B70D0" w:rsidRDefault="007B70D0" w:rsidP="007B70D0">
      <w:pPr>
        <w:autoSpaceDE w:val="0"/>
        <w:autoSpaceDN w:val="0"/>
        <w:adjustRightInd w:val="0"/>
        <w:jc w:val="both"/>
        <w:rPr>
          <w:rFonts w:ascii="Times New Roman" w:hAnsi="Times New Roman" w:cs="Times New Roman"/>
          <w:sz w:val="28"/>
          <w:szCs w:val="28"/>
        </w:rPr>
      </w:pPr>
    </w:p>
    <w:p w:rsidR="007B70D0" w:rsidRPr="007B70D0" w:rsidRDefault="007B70D0" w:rsidP="007B70D0">
      <w:pPr>
        <w:autoSpaceDE w:val="0"/>
        <w:autoSpaceDN w:val="0"/>
        <w:adjustRightInd w:val="0"/>
        <w:jc w:val="both"/>
        <w:rPr>
          <w:rFonts w:ascii="Times New Roman" w:hAnsi="Times New Roman" w:cs="Times New Roman"/>
          <w:sz w:val="28"/>
          <w:szCs w:val="28"/>
        </w:rPr>
      </w:pPr>
    </w:p>
    <w:p w:rsidR="007B70D0" w:rsidRPr="007B70D0" w:rsidRDefault="007B70D0" w:rsidP="007B70D0">
      <w:pPr>
        <w:pStyle w:val="ConsPlusNormal"/>
        <w:ind w:firstLine="540"/>
        <w:jc w:val="both"/>
        <w:outlineLvl w:val="0"/>
      </w:pPr>
      <w:r w:rsidRPr="007B70D0">
        <w:rPr>
          <w:bCs/>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sidRPr="007B70D0">
        <w:t>обеспечения открытости и общедоступности информации о предоставлении муниципальных услуг, руководствуясь статьёй 27 Устава МО «Таятский сельсовет»</w:t>
      </w:r>
      <w:r w:rsidRPr="007B70D0">
        <w:rPr>
          <w:i/>
        </w:rPr>
        <w:t xml:space="preserve">, </w:t>
      </w:r>
      <w:r w:rsidRPr="007B70D0">
        <w:t>ПОСТАНОВЛЯЮ:</w:t>
      </w:r>
    </w:p>
    <w:p w:rsidR="007B70D0" w:rsidRPr="007B70D0" w:rsidRDefault="007B70D0" w:rsidP="007B70D0">
      <w:pPr>
        <w:autoSpaceDE w:val="0"/>
        <w:autoSpaceDN w:val="0"/>
        <w:adjustRightInd w:val="0"/>
        <w:jc w:val="both"/>
        <w:rPr>
          <w:rFonts w:ascii="Times New Roman" w:hAnsi="Times New Roman" w:cs="Times New Roman"/>
          <w:sz w:val="28"/>
          <w:szCs w:val="28"/>
        </w:rPr>
      </w:pPr>
      <w:r w:rsidRPr="007B70D0">
        <w:rPr>
          <w:rFonts w:ascii="Times New Roman" w:hAnsi="Times New Roman" w:cs="Times New Roman"/>
          <w:sz w:val="28"/>
          <w:szCs w:val="28"/>
        </w:rPr>
        <w:t xml:space="preserve">        1. Внести изменения в Постановление  № 127-П от 19.12.2012г. « Об утверждении административного регламента предоставления муниципальной услуги «</w:t>
      </w:r>
      <w:r w:rsidRPr="007B70D0">
        <w:rPr>
          <w:rFonts w:ascii="Times New Roman" w:hAnsi="Times New Roman" w:cs="Times New Roman"/>
          <w:bCs/>
          <w:sz w:val="28"/>
          <w:szCs w:val="28"/>
        </w:rPr>
        <w:t>Приём заявлений граждан</w:t>
      </w:r>
      <w:r w:rsidRPr="007B70D0">
        <w:rPr>
          <w:rFonts w:ascii="Times New Roman" w:hAnsi="Times New Roman" w:cs="Times New Roman"/>
          <w:sz w:val="28"/>
          <w:szCs w:val="28"/>
        </w:rPr>
        <w:t xml:space="preserve"> </w:t>
      </w:r>
      <w:r w:rsidRPr="007B70D0">
        <w:rPr>
          <w:rFonts w:ascii="Times New Roman" w:hAnsi="Times New Roman" w:cs="Times New Roman"/>
          <w:bCs/>
          <w:sz w:val="28"/>
          <w:szCs w:val="28"/>
        </w:rPr>
        <w:t>на постановку их на учёт в качестве</w:t>
      </w:r>
      <w:r w:rsidRPr="007B70D0">
        <w:rPr>
          <w:rFonts w:ascii="Times New Roman" w:hAnsi="Times New Roman" w:cs="Times New Roman"/>
          <w:sz w:val="28"/>
          <w:szCs w:val="28"/>
        </w:rPr>
        <w:t xml:space="preserve"> </w:t>
      </w:r>
      <w:r w:rsidRPr="007B70D0">
        <w:rPr>
          <w:rFonts w:ascii="Times New Roman" w:hAnsi="Times New Roman" w:cs="Times New Roman"/>
          <w:bCs/>
          <w:sz w:val="28"/>
          <w:szCs w:val="28"/>
        </w:rPr>
        <w:t>нуждающихся в улучшении жилищных условий</w:t>
      </w:r>
      <w:r w:rsidRPr="007B70D0">
        <w:rPr>
          <w:rFonts w:ascii="Times New Roman" w:hAnsi="Times New Roman" w:cs="Times New Roman"/>
          <w:sz w:val="28"/>
          <w:szCs w:val="28"/>
        </w:rPr>
        <w:t>» согласно приложению.</w:t>
      </w:r>
    </w:p>
    <w:p w:rsidR="007B70D0" w:rsidRPr="007B70D0" w:rsidRDefault="007B70D0" w:rsidP="007B70D0">
      <w:pPr>
        <w:autoSpaceDE w:val="0"/>
        <w:autoSpaceDN w:val="0"/>
        <w:adjustRightInd w:val="0"/>
        <w:ind w:firstLine="708"/>
        <w:jc w:val="both"/>
        <w:rPr>
          <w:rFonts w:ascii="Times New Roman" w:hAnsi="Times New Roman" w:cs="Times New Roman"/>
          <w:sz w:val="28"/>
          <w:szCs w:val="28"/>
        </w:rPr>
      </w:pPr>
      <w:r w:rsidRPr="007B70D0">
        <w:rPr>
          <w:rFonts w:ascii="Times New Roman" w:hAnsi="Times New Roman" w:cs="Times New Roman"/>
          <w:sz w:val="28"/>
          <w:szCs w:val="28"/>
        </w:rPr>
        <w:lastRenderedPageBreak/>
        <w:t>2. Ответственность за исполнение настоящего постановления возложить на заместителя главы Администрации Татского сельсовета.</w:t>
      </w:r>
    </w:p>
    <w:p w:rsidR="007B70D0" w:rsidRPr="007B70D0" w:rsidRDefault="007B70D0" w:rsidP="007B70D0">
      <w:pPr>
        <w:pStyle w:val="ConsPlusNormal"/>
        <w:ind w:firstLine="709"/>
        <w:jc w:val="both"/>
        <w:outlineLvl w:val="0"/>
        <w:rPr>
          <w:bCs/>
        </w:rPr>
      </w:pPr>
      <w:r w:rsidRPr="007B70D0">
        <w:t xml:space="preserve">3. </w:t>
      </w:r>
      <w:r w:rsidRPr="007B70D0">
        <w:rPr>
          <w:bCs/>
        </w:rPr>
        <w:t>Постановление вступает в силу в день, следующий за днём его официального опубликования в газете «Таятский вестник»</w:t>
      </w:r>
      <w:r w:rsidRPr="007B70D0">
        <w:t>.</w:t>
      </w:r>
    </w:p>
    <w:p w:rsidR="007B70D0" w:rsidRPr="007B70D0" w:rsidRDefault="007B70D0" w:rsidP="007B70D0">
      <w:pPr>
        <w:jc w:val="both"/>
        <w:rPr>
          <w:rFonts w:ascii="Times New Roman" w:hAnsi="Times New Roman" w:cs="Times New Roman"/>
          <w:sz w:val="28"/>
          <w:szCs w:val="28"/>
        </w:rPr>
      </w:pPr>
    </w:p>
    <w:p w:rsidR="007B70D0" w:rsidRPr="007B70D0" w:rsidRDefault="007B70D0" w:rsidP="007B70D0">
      <w:pPr>
        <w:jc w:val="both"/>
        <w:rPr>
          <w:rFonts w:ascii="Times New Roman" w:hAnsi="Times New Roman" w:cs="Times New Roman"/>
          <w:sz w:val="28"/>
          <w:szCs w:val="28"/>
        </w:rPr>
      </w:pPr>
      <w:r w:rsidRPr="007B70D0">
        <w:rPr>
          <w:rFonts w:ascii="Times New Roman" w:hAnsi="Times New Roman" w:cs="Times New Roman"/>
          <w:sz w:val="28"/>
          <w:szCs w:val="28"/>
        </w:rPr>
        <w:t xml:space="preserve">Глава администрации                                                             </w:t>
      </w:r>
      <w:proofErr w:type="spellStart"/>
      <w:r w:rsidRPr="007B70D0">
        <w:rPr>
          <w:rFonts w:ascii="Times New Roman" w:hAnsi="Times New Roman" w:cs="Times New Roman"/>
          <w:sz w:val="28"/>
          <w:szCs w:val="28"/>
        </w:rPr>
        <w:t>Ф.П.Иванов</w:t>
      </w:r>
      <w:proofErr w:type="spellEnd"/>
    </w:p>
    <w:p w:rsidR="007B70D0" w:rsidRPr="007B70D0" w:rsidRDefault="007B70D0" w:rsidP="007B70D0">
      <w:pPr>
        <w:jc w:val="both"/>
        <w:rPr>
          <w:rFonts w:ascii="Times New Roman" w:hAnsi="Times New Roman" w:cs="Times New Roman"/>
          <w:sz w:val="28"/>
          <w:szCs w:val="28"/>
        </w:rPr>
      </w:pPr>
    </w:p>
    <w:p w:rsidR="007B70D0" w:rsidRPr="007B70D0" w:rsidRDefault="007B70D0" w:rsidP="007B70D0">
      <w:pPr>
        <w:jc w:val="both"/>
        <w:rPr>
          <w:rFonts w:ascii="Times New Roman" w:hAnsi="Times New Roman" w:cs="Times New Roman"/>
          <w:sz w:val="28"/>
          <w:szCs w:val="28"/>
        </w:rPr>
      </w:pPr>
    </w:p>
    <w:p w:rsidR="007B70D0" w:rsidRPr="007B70D0" w:rsidRDefault="007B70D0" w:rsidP="007B70D0">
      <w:pPr>
        <w:jc w:val="both"/>
        <w:rPr>
          <w:rFonts w:ascii="Times New Roman" w:hAnsi="Times New Roman" w:cs="Times New Roman"/>
          <w:sz w:val="28"/>
          <w:szCs w:val="28"/>
        </w:rPr>
      </w:pPr>
    </w:p>
    <w:p w:rsidR="007B70D0" w:rsidRPr="007B70D0" w:rsidRDefault="007B70D0" w:rsidP="007B70D0">
      <w:pPr>
        <w:jc w:val="both"/>
        <w:rPr>
          <w:rFonts w:ascii="Times New Roman" w:hAnsi="Times New Roman" w:cs="Times New Roman"/>
          <w:sz w:val="28"/>
          <w:szCs w:val="28"/>
        </w:rPr>
      </w:pPr>
    </w:p>
    <w:p w:rsidR="007B70D0" w:rsidRPr="007B70D0" w:rsidRDefault="007B70D0" w:rsidP="007B70D0">
      <w:pPr>
        <w:jc w:val="both"/>
        <w:rPr>
          <w:rFonts w:ascii="Times New Roman" w:hAnsi="Times New Roman" w:cs="Times New Roman"/>
          <w:sz w:val="28"/>
          <w:szCs w:val="28"/>
        </w:rPr>
      </w:pPr>
    </w:p>
    <w:p w:rsidR="007B70D0" w:rsidRPr="007B70D0" w:rsidRDefault="007B70D0" w:rsidP="007B70D0">
      <w:pPr>
        <w:jc w:val="both"/>
        <w:rPr>
          <w:rFonts w:ascii="Times New Roman" w:hAnsi="Times New Roman" w:cs="Times New Roman"/>
          <w:sz w:val="28"/>
          <w:szCs w:val="28"/>
        </w:rPr>
      </w:pPr>
    </w:p>
    <w:p w:rsidR="007B70D0" w:rsidRPr="007B70D0" w:rsidRDefault="007B70D0" w:rsidP="007B70D0">
      <w:pPr>
        <w:jc w:val="both"/>
        <w:rPr>
          <w:rFonts w:ascii="Times New Roman" w:hAnsi="Times New Roman" w:cs="Times New Roman"/>
          <w:sz w:val="28"/>
          <w:szCs w:val="28"/>
        </w:rPr>
      </w:pPr>
    </w:p>
    <w:p w:rsidR="007B70D0" w:rsidRPr="007B70D0" w:rsidRDefault="007B70D0" w:rsidP="007B70D0">
      <w:pPr>
        <w:jc w:val="both"/>
        <w:rPr>
          <w:rFonts w:ascii="Times New Roman" w:hAnsi="Times New Roman" w:cs="Times New Roman"/>
          <w:sz w:val="28"/>
          <w:szCs w:val="28"/>
        </w:rPr>
      </w:pPr>
    </w:p>
    <w:p w:rsidR="007B70D0" w:rsidRPr="007B70D0" w:rsidRDefault="007B70D0" w:rsidP="007B70D0">
      <w:pPr>
        <w:jc w:val="both"/>
        <w:rPr>
          <w:rFonts w:ascii="Times New Roman" w:hAnsi="Times New Roman" w:cs="Times New Roman"/>
          <w:sz w:val="28"/>
          <w:szCs w:val="28"/>
        </w:rPr>
      </w:pPr>
    </w:p>
    <w:p w:rsidR="007B70D0" w:rsidRPr="007B70D0" w:rsidRDefault="007B70D0" w:rsidP="007B70D0">
      <w:pPr>
        <w:jc w:val="both"/>
        <w:rPr>
          <w:rFonts w:ascii="Times New Roman" w:hAnsi="Times New Roman" w:cs="Times New Roman"/>
          <w:sz w:val="28"/>
          <w:szCs w:val="28"/>
        </w:rPr>
      </w:pPr>
    </w:p>
    <w:p w:rsidR="007B70D0" w:rsidRPr="007B70D0" w:rsidRDefault="007B70D0" w:rsidP="007B70D0">
      <w:pPr>
        <w:jc w:val="both"/>
        <w:rPr>
          <w:rFonts w:ascii="Times New Roman" w:hAnsi="Times New Roman" w:cs="Times New Roman"/>
          <w:sz w:val="28"/>
          <w:szCs w:val="28"/>
        </w:rPr>
      </w:pPr>
    </w:p>
    <w:p w:rsidR="007B70D0" w:rsidRPr="007B70D0" w:rsidRDefault="007B70D0" w:rsidP="007B70D0">
      <w:pPr>
        <w:autoSpaceDE w:val="0"/>
        <w:autoSpaceDN w:val="0"/>
        <w:adjustRightInd w:val="0"/>
        <w:jc w:val="right"/>
        <w:outlineLvl w:val="0"/>
        <w:rPr>
          <w:rFonts w:ascii="Times New Roman" w:hAnsi="Times New Roman" w:cs="Times New Roman"/>
          <w:iCs/>
          <w:sz w:val="28"/>
          <w:szCs w:val="28"/>
        </w:rPr>
      </w:pPr>
    </w:p>
    <w:p w:rsidR="007B70D0" w:rsidRPr="007B70D0" w:rsidRDefault="007B70D0" w:rsidP="007B70D0">
      <w:pPr>
        <w:autoSpaceDE w:val="0"/>
        <w:autoSpaceDN w:val="0"/>
        <w:adjustRightInd w:val="0"/>
        <w:jc w:val="right"/>
        <w:outlineLvl w:val="0"/>
        <w:rPr>
          <w:rFonts w:ascii="Times New Roman" w:hAnsi="Times New Roman" w:cs="Times New Roman"/>
          <w:iCs/>
          <w:sz w:val="28"/>
          <w:szCs w:val="28"/>
        </w:rPr>
      </w:pPr>
      <w:r w:rsidRPr="007B70D0">
        <w:rPr>
          <w:rFonts w:ascii="Times New Roman" w:hAnsi="Times New Roman" w:cs="Times New Roman"/>
          <w:iCs/>
          <w:sz w:val="28"/>
          <w:szCs w:val="28"/>
        </w:rPr>
        <w:t>Приложение</w:t>
      </w:r>
    </w:p>
    <w:p w:rsidR="007B70D0" w:rsidRPr="007B70D0" w:rsidRDefault="007B70D0" w:rsidP="007B70D0">
      <w:pPr>
        <w:autoSpaceDE w:val="0"/>
        <w:autoSpaceDN w:val="0"/>
        <w:adjustRightInd w:val="0"/>
        <w:jc w:val="right"/>
        <w:outlineLvl w:val="0"/>
        <w:rPr>
          <w:rFonts w:ascii="Times New Roman" w:hAnsi="Times New Roman" w:cs="Times New Roman"/>
          <w:iCs/>
          <w:sz w:val="28"/>
          <w:szCs w:val="28"/>
        </w:rPr>
      </w:pPr>
      <w:r w:rsidRPr="007B70D0">
        <w:rPr>
          <w:rFonts w:ascii="Times New Roman" w:hAnsi="Times New Roman" w:cs="Times New Roman"/>
          <w:iCs/>
          <w:sz w:val="28"/>
          <w:szCs w:val="28"/>
        </w:rPr>
        <w:t>к постановлению</w:t>
      </w:r>
    </w:p>
    <w:p w:rsidR="007B70D0" w:rsidRPr="007B70D0" w:rsidRDefault="007B70D0" w:rsidP="007B70D0">
      <w:pPr>
        <w:autoSpaceDE w:val="0"/>
        <w:autoSpaceDN w:val="0"/>
        <w:adjustRightInd w:val="0"/>
        <w:jc w:val="right"/>
        <w:outlineLvl w:val="0"/>
        <w:rPr>
          <w:rFonts w:ascii="Times New Roman" w:hAnsi="Times New Roman" w:cs="Times New Roman"/>
          <w:iCs/>
          <w:sz w:val="28"/>
          <w:szCs w:val="28"/>
        </w:rPr>
      </w:pPr>
      <w:r w:rsidRPr="007B70D0">
        <w:rPr>
          <w:rFonts w:ascii="Times New Roman" w:hAnsi="Times New Roman" w:cs="Times New Roman"/>
          <w:iCs/>
          <w:sz w:val="28"/>
          <w:szCs w:val="28"/>
        </w:rPr>
        <w:t>администрации Таятского сельсовета</w:t>
      </w:r>
    </w:p>
    <w:p w:rsidR="007B70D0" w:rsidRPr="007B70D0" w:rsidRDefault="007B70D0" w:rsidP="007B70D0">
      <w:pPr>
        <w:autoSpaceDE w:val="0"/>
        <w:autoSpaceDN w:val="0"/>
        <w:adjustRightInd w:val="0"/>
        <w:jc w:val="right"/>
        <w:outlineLvl w:val="0"/>
        <w:rPr>
          <w:rFonts w:ascii="Times New Roman" w:hAnsi="Times New Roman" w:cs="Times New Roman"/>
          <w:iCs/>
          <w:sz w:val="28"/>
          <w:szCs w:val="28"/>
        </w:rPr>
      </w:pPr>
      <w:r w:rsidRPr="007B70D0">
        <w:rPr>
          <w:rFonts w:ascii="Times New Roman" w:hAnsi="Times New Roman" w:cs="Times New Roman"/>
          <w:iCs/>
          <w:sz w:val="28"/>
          <w:szCs w:val="28"/>
        </w:rPr>
        <w:t>от 28.03.2016 № 25-П</w:t>
      </w:r>
    </w:p>
    <w:p w:rsidR="007B70D0" w:rsidRPr="007B70D0" w:rsidRDefault="007B70D0" w:rsidP="007B70D0">
      <w:pPr>
        <w:pStyle w:val="ConsPlusTitle"/>
        <w:jc w:val="center"/>
        <w:outlineLvl w:val="0"/>
      </w:pPr>
    </w:p>
    <w:p w:rsidR="007B70D0" w:rsidRPr="007B70D0" w:rsidRDefault="007B70D0" w:rsidP="007B70D0">
      <w:pPr>
        <w:pStyle w:val="ConsPlusTitle"/>
        <w:jc w:val="center"/>
        <w:outlineLvl w:val="0"/>
      </w:pPr>
    </w:p>
    <w:p w:rsidR="007B70D0" w:rsidRPr="007B70D0" w:rsidRDefault="007B70D0" w:rsidP="007B70D0">
      <w:pPr>
        <w:pStyle w:val="ConsPlusTitle"/>
        <w:jc w:val="center"/>
        <w:outlineLvl w:val="0"/>
      </w:pPr>
      <w:r w:rsidRPr="007B70D0">
        <w:t>АДМИНИСТРАТИВНЫЙ РЕГЛАМЕНТ</w:t>
      </w:r>
    </w:p>
    <w:p w:rsidR="007B70D0" w:rsidRPr="007B70D0" w:rsidRDefault="007B70D0" w:rsidP="007B70D0">
      <w:pPr>
        <w:pStyle w:val="ConsPlusTitle"/>
        <w:jc w:val="center"/>
        <w:outlineLvl w:val="0"/>
      </w:pPr>
      <w:r w:rsidRPr="007B70D0">
        <w:t xml:space="preserve">предоставления муниципальной услуги </w:t>
      </w:r>
    </w:p>
    <w:p w:rsidR="007B70D0" w:rsidRPr="007B70D0" w:rsidRDefault="007B70D0" w:rsidP="007B70D0">
      <w:pPr>
        <w:autoSpaceDE w:val="0"/>
        <w:autoSpaceDN w:val="0"/>
        <w:adjustRightInd w:val="0"/>
        <w:jc w:val="center"/>
        <w:rPr>
          <w:rFonts w:ascii="Times New Roman" w:hAnsi="Times New Roman" w:cs="Times New Roman"/>
          <w:b/>
          <w:bCs/>
          <w:sz w:val="28"/>
          <w:szCs w:val="28"/>
        </w:rPr>
      </w:pPr>
      <w:r w:rsidRPr="007B70D0">
        <w:rPr>
          <w:rFonts w:ascii="Times New Roman" w:hAnsi="Times New Roman" w:cs="Times New Roman"/>
          <w:b/>
          <w:bCs/>
          <w:sz w:val="28"/>
          <w:szCs w:val="28"/>
        </w:rPr>
        <w:t>«Приём заявлений граждан на постановку их на учёт в качестве нуждающихся в улучшении жилищных условий»</w:t>
      </w:r>
    </w:p>
    <w:p w:rsidR="007B70D0" w:rsidRPr="007B70D0" w:rsidRDefault="007B70D0" w:rsidP="007B70D0">
      <w:pPr>
        <w:pStyle w:val="ConsPlusNormal"/>
        <w:ind w:firstLine="540"/>
        <w:jc w:val="center"/>
        <w:outlineLvl w:val="1"/>
        <w:rPr>
          <w:b/>
        </w:rPr>
      </w:pPr>
      <w:r w:rsidRPr="007B70D0">
        <w:rPr>
          <w:b/>
        </w:rPr>
        <w:t>1. Общие положения</w:t>
      </w:r>
    </w:p>
    <w:p w:rsidR="007B70D0" w:rsidRPr="007B70D0" w:rsidRDefault="007B70D0" w:rsidP="007B70D0">
      <w:pPr>
        <w:pStyle w:val="ConsPlusNormal"/>
        <w:ind w:firstLine="540"/>
        <w:jc w:val="both"/>
        <w:outlineLvl w:val="1"/>
      </w:pPr>
    </w:p>
    <w:p w:rsidR="007B70D0" w:rsidRPr="007B70D0" w:rsidRDefault="007B70D0" w:rsidP="007B70D0">
      <w:pPr>
        <w:autoSpaceDE w:val="0"/>
        <w:autoSpaceDN w:val="0"/>
        <w:adjustRightInd w:val="0"/>
        <w:ind w:firstLine="540"/>
        <w:jc w:val="both"/>
        <w:outlineLvl w:val="1"/>
        <w:rPr>
          <w:rFonts w:ascii="Times New Roman" w:hAnsi="Times New Roman" w:cs="Times New Roman"/>
          <w:sz w:val="28"/>
          <w:szCs w:val="28"/>
        </w:rPr>
      </w:pPr>
      <w:r w:rsidRPr="007B70D0">
        <w:rPr>
          <w:rFonts w:ascii="Times New Roman" w:hAnsi="Times New Roman" w:cs="Times New Roman"/>
          <w:sz w:val="28"/>
          <w:szCs w:val="28"/>
        </w:rPr>
        <w:t xml:space="preserve">1.1 Настоящий административный регламент по предоставлению муниципальной услуги </w:t>
      </w:r>
      <w:r w:rsidRPr="007B70D0">
        <w:rPr>
          <w:rFonts w:ascii="Times New Roman" w:hAnsi="Times New Roman" w:cs="Times New Roman"/>
          <w:bCs/>
          <w:sz w:val="28"/>
          <w:szCs w:val="28"/>
        </w:rPr>
        <w:t xml:space="preserve">«Приём заявлений граждан на постановку их на учёт в качестве нуждающихся в улучшении жилищных условий» </w:t>
      </w:r>
      <w:r w:rsidRPr="007B70D0">
        <w:rPr>
          <w:rFonts w:ascii="Times New Roman" w:hAnsi="Times New Roman" w:cs="Times New Roman"/>
          <w:sz w:val="28"/>
          <w:szCs w:val="28"/>
        </w:rPr>
        <w:t>(далее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7B70D0" w:rsidRPr="007B70D0" w:rsidRDefault="007B70D0" w:rsidP="007B70D0">
      <w:pPr>
        <w:autoSpaceDE w:val="0"/>
        <w:autoSpaceDN w:val="0"/>
        <w:adjustRightInd w:val="0"/>
        <w:ind w:firstLine="540"/>
        <w:jc w:val="both"/>
        <w:outlineLvl w:val="1"/>
        <w:rPr>
          <w:rFonts w:ascii="Times New Roman" w:hAnsi="Times New Roman" w:cs="Times New Roman"/>
          <w:sz w:val="28"/>
          <w:szCs w:val="28"/>
        </w:rPr>
      </w:pPr>
      <w:r w:rsidRPr="007B70D0">
        <w:rPr>
          <w:rFonts w:ascii="Times New Roman" w:hAnsi="Times New Roman" w:cs="Times New Roman"/>
          <w:sz w:val="28"/>
          <w:szCs w:val="28"/>
        </w:rPr>
        <w:t xml:space="preserve">1.2. Регламент размещается на Интернет-сайте </w:t>
      </w:r>
      <w:r w:rsidRPr="007B70D0">
        <w:rPr>
          <w:rFonts w:ascii="Times New Roman" w:hAnsi="Times New Roman" w:cs="Times New Roman"/>
          <w:bCs/>
          <w:sz w:val="28"/>
          <w:szCs w:val="28"/>
          <w:lang w:val="en-US"/>
        </w:rPr>
        <w:t>tat</w:t>
      </w:r>
      <w:r w:rsidRPr="007B70D0">
        <w:rPr>
          <w:rFonts w:ascii="Times New Roman" w:hAnsi="Times New Roman" w:cs="Times New Roman"/>
          <w:bCs/>
          <w:sz w:val="28"/>
          <w:szCs w:val="28"/>
        </w:rPr>
        <w:t>.</w:t>
      </w:r>
      <w:proofErr w:type="spellStart"/>
      <w:r w:rsidRPr="007B70D0">
        <w:rPr>
          <w:rFonts w:ascii="Times New Roman" w:hAnsi="Times New Roman" w:cs="Times New Roman"/>
          <w:bCs/>
          <w:sz w:val="28"/>
          <w:szCs w:val="28"/>
          <w:lang w:val="en-US"/>
        </w:rPr>
        <w:t>bdu</w:t>
      </w:r>
      <w:proofErr w:type="spellEnd"/>
      <w:r w:rsidRPr="007B70D0">
        <w:rPr>
          <w:rFonts w:ascii="Times New Roman" w:hAnsi="Times New Roman" w:cs="Times New Roman"/>
          <w:bCs/>
          <w:sz w:val="28"/>
          <w:szCs w:val="28"/>
        </w:rPr>
        <w:t>.</w:t>
      </w:r>
      <w:proofErr w:type="spellStart"/>
      <w:r w:rsidRPr="007B70D0">
        <w:rPr>
          <w:rFonts w:ascii="Times New Roman" w:hAnsi="Times New Roman" w:cs="Times New Roman"/>
          <w:bCs/>
          <w:sz w:val="28"/>
          <w:szCs w:val="28"/>
          <w:lang w:val="en-US"/>
        </w:rPr>
        <w:t>su</w:t>
      </w:r>
      <w:proofErr w:type="spellEnd"/>
      <w:r w:rsidRPr="007B70D0">
        <w:rPr>
          <w:rFonts w:ascii="Times New Roman" w:hAnsi="Times New Roman" w:cs="Times New Roman"/>
          <w:sz w:val="28"/>
          <w:szCs w:val="28"/>
        </w:rPr>
        <w:t xml:space="preserve">, также на информационных стендах, расположенных в здании администрации Таятского сельсовета по адресу: Красноярский край </w:t>
      </w:r>
      <w:proofErr w:type="spellStart"/>
      <w:r w:rsidRPr="007B70D0">
        <w:rPr>
          <w:rFonts w:ascii="Times New Roman" w:hAnsi="Times New Roman" w:cs="Times New Roman"/>
          <w:sz w:val="28"/>
          <w:szCs w:val="28"/>
        </w:rPr>
        <w:t>Каратузский</w:t>
      </w:r>
      <w:proofErr w:type="spellEnd"/>
      <w:r w:rsidRPr="007B70D0">
        <w:rPr>
          <w:rFonts w:ascii="Times New Roman" w:hAnsi="Times New Roman" w:cs="Times New Roman"/>
          <w:sz w:val="28"/>
          <w:szCs w:val="28"/>
        </w:rPr>
        <w:t xml:space="preserve"> район </w:t>
      </w:r>
      <w:proofErr w:type="spellStart"/>
      <w:r w:rsidRPr="007B70D0">
        <w:rPr>
          <w:rFonts w:ascii="Times New Roman" w:hAnsi="Times New Roman" w:cs="Times New Roman"/>
          <w:sz w:val="28"/>
          <w:szCs w:val="28"/>
        </w:rPr>
        <w:t>с.Таяты</w:t>
      </w:r>
      <w:proofErr w:type="spellEnd"/>
      <w:r w:rsidRPr="007B70D0">
        <w:rPr>
          <w:rFonts w:ascii="Times New Roman" w:hAnsi="Times New Roman" w:cs="Times New Roman"/>
          <w:sz w:val="28"/>
          <w:szCs w:val="28"/>
        </w:rPr>
        <w:t xml:space="preserve"> ул. Советская 6.</w:t>
      </w:r>
    </w:p>
    <w:p w:rsidR="007B70D0" w:rsidRPr="007B70D0" w:rsidRDefault="007B70D0" w:rsidP="007B70D0">
      <w:pPr>
        <w:autoSpaceDE w:val="0"/>
        <w:autoSpaceDN w:val="0"/>
        <w:adjustRightInd w:val="0"/>
        <w:ind w:firstLine="540"/>
        <w:jc w:val="both"/>
        <w:outlineLvl w:val="1"/>
        <w:rPr>
          <w:rFonts w:ascii="Times New Roman" w:hAnsi="Times New Roman" w:cs="Times New Roman"/>
          <w:sz w:val="28"/>
          <w:szCs w:val="28"/>
        </w:rPr>
      </w:pPr>
    </w:p>
    <w:p w:rsidR="007B70D0" w:rsidRPr="007B70D0" w:rsidRDefault="007B70D0" w:rsidP="007B70D0">
      <w:pPr>
        <w:autoSpaceDE w:val="0"/>
        <w:autoSpaceDN w:val="0"/>
        <w:adjustRightInd w:val="0"/>
        <w:jc w:val="center"/>
        <w:outlineLvl w:val="1"/>
        <w:rPr>
          <w:rFonts w:ascii="Times New Roman" w:hAnsi="Times New Roman" w:cs="Times New Roman"/>
          <w:b/>
          <w:sz w:val="28"/>
          <w:szCs w:val="28"/>
        </w:rPr>
      </w:pPr>
      <w:r w:rsidRPr="007B70D0">
        <w:rPr>
          <w:rFonts w:ascii="Times New Roman" w:hAnsi="Times New Roman" w:cs="Times New Roman"/>
          <w:b/>
          <w:sz w:val="28"/>
          <w:szCs w:val="28"/>
        </w:rPr>
        <w:t>2. Стандарт предоставления муниципальной услуги</w:t>
      </w:r>
    </w:p>
    <w:p w:rsidR="007B70D0" w:rsidRPr="007B70D0" w:rsidRDefault="007B70D0" w:rsidP="007B70D0">
      <w:pPr>
        <w:autoSpaceDE w:val="0"/>
        <w:autoSpaceDN w:val="0"/>
        <w:adjustRightInd w:val="0"/>
        <w:jc w:val="both"/>
        <w:outlineLvl w:val="1"/>
        <w:rPr>
          <w:rFonts w:ascii="Times New Roman" w:hAnsi="Times New Roman" w:cs="Times New Roman"/>
          <w:sz w:val="28"/>
          <w:szCs w:val="28"/>
        </w:rPr>
      </w:pPr>
    </w:p>
    <w:p w:rsidR="007B70D0" w:rsidRPr="007B70D0" w:rsidRDefault="007B70D0" w:rsidP="007B70D0">
      <w:pPr>
        <w:autoSpaceDE w:val="0"/>
        <w:autoSpaceDN w:val="0"/>
        <w:adjustRightInd w:val="0"/>
        <w:ind w:firstLine="540"/>
        <w:jc w:val="both"/>
        <w:outlineLvl w:val="1"/>
        <w:rPr>
          <w:rFonts w:ascii="Times New Roman" w:hAnsi="Times New Roman" w:cs="Times New Roman"/>
          <w:sz w:val="28"/>
          <w:szCs w:val="28"/>
        </w:rPr>
      </w:pPr>
      <w:r w:rsidRPr="007B70D0">
        <w:rPr>
          <w:rFonts w:ascii="Times New Roman" w:hAnsi="Times New Roman" w:cs="Times New Roman"/>
          <w:sz w:val="28"/>
          <w:szCs w:val="28"/>
        </w:rPr>
        <w:t xml:space="preserve">2.1. Наименование муниципальной услуги – </w:t>
      </w:r>
      <w:r w:rsidRPr="007B70D0">
        <w:rPr>
          <w:rFonts w:ascii="Times New Roman" w:hAnsi="Times New Roman" w:cs="Times New Roman"/>
          <w:bCs/>
          <w:sz w:val="28"/>
          <w:szCs w:val="28"/>
        </w:rPr>
        <w:t xml:space="preserve">«Приём заявлений граждан на постановку их на учёт в качестве нуждающихся в улучшении жилищных условий» </w:t>
      </w:r>
      <w:r w:rsidRPr="007B70D0">
        <w:rPr>
          <w:rFonts w:ascii="Times New Roman" w:hAnsi="Times New Roman" w:cs="Times New Roman"/>
          <w:sz w:val="28"/>
          <w:szCs w:val="28"/>
        </w:rPr>
        <w:t>(далее – муниципальная услуга).</w:t>
      </w:r>
    </w:p>
    <w:p w:rsidR="007B70D0" w:rsidRPr="007B70D0" w:rsidRDefault="007B70D0" w:rsidP="007B70D0">
      <w:pPr>
        <w:autoSpaceDE w:val="0"/>
        <w:autoSpaceDN w:val="0"/>
        <w:adjustRightInd w:val="0"/>
        <w:ind w:firstLine="540"/>
        <w:jc w:val="both"/>
        <w:outlineLvl w:val="1"/>
        <w:rPr>
          <w:rFonts w:ascii="Times New Roman" w:hAnsi="Times New Roman" w:cs="Times New Roman"/>
          <w:sz w:val="28"/>
          <w:szCs w:val="28"/>
        </w:rPr>
      </w:pPr>
      <w:r w:rsidRPr="007B70D0">
        <w:rPr>
          <w:rFonts w:ascii="Times New Roman" w:hAnsi="Times New Roman" w:cs="Times New Roman"/>
          <w:sz w:val="28"/>
          <w:szCs w:val="28"/>
        </w:rPr>
        <w:t>2.2. Предоставление муниципальной услуги осуществляется администрацией Таятского сельсовета</w:t>
      </w:r>
      <w:r w:rsidRPr="007B70D0">
        <w:rPr>
          <w:rFonts w:ascii="Times New Roman" w:hAnsi="Times New Roman" w:cs="Times New Roman"/>
          <w:i/>
          <w:sz w:val="28"/>
          <w:szCs w:val="28"/>
        </w:rPr>
        <w:t xml:space="preserve"> </w:t>
      </w:r>
      <w:r w:rsidRPr="007B70D0">
        <w:rPr>
          <w:rFonts w:ascii="Times New Roman" w:hAnsi="Times New Roman" w:cs="Times New Roman"/>
          <w:sz w:val="28"/>
          <w:szCs w:val="28"/>
        </w:rPr>
        <w:t>(далее - администрация)</w:t>
      </w:r>
      <w:r w:rsidRPr="007B70D0">
        <w:rPr>
          <w:rFonts w:ascii="Times New Roman" w:hAnsi="Times New Roman" w:cs="Times New Roman"/>
          <w:i/>
          <w:sz w:val="28"/>
          <w:szCs w:val="28"/>
        </w:rPr>
        <w:t xml:space="preserve">. </w:t>
      </w:r>
      <w:r w:rsidRPr="007B70D0">
        <w:rPr>
          <w:rFonts w:ascii="Times New Roman" w:hAnsi="Times New Roman" w:cs="Times New Roman"/>
          <w:sz w:val="28"/>
          <w:szCs w:val="28"/>
        </w:rPr>
        <w:t>Ответственным исполнителем муниципальной услуги является заместитель главы сельсовета (далее-специалист).</w:t>
      </w:r>
    </w:p>
    <w:p w:rsidR="007B70D0" w:rsidRPr="007B70D0" w:rsidRDefault="007B70D0" w:rsidP="007B70D0">
      <w:pPr>
        <w:autoSpaceDE w:val="0"/>
        <w:autoSpaceDN w:val="0"/>
        <w:adjustRightInd w:val="0"/>
        <w:ind w:firstLine="540"/>
        <w:jc w:val="both"/>
        <w:outlineLvl w:val="1"/>
        <w:rPr>
          <w:rFonts w:ascii="Times New Roman" w:hAnsi="Times New Roman" w:cs="Times New Roman"/>
          <w:sz w:val="28"/>
          <w:szCs w:val="28"/>
        </w:rPr>
      </w:pPr>
      <w:r w:rsidRPr="007B70D0">
        <w:rPr>
          <w:rFonts w:ascii="Times New Roman" w:hAnsi="Times New Roman" w:cs="Times New Roman"/>
          <w:sz w:val="28"/>
          <w:szCs w:val="28"/>
        </w:rPr>
        <w:t>Место нахождения: Администрация Таятского сельсовета</w:t>
      </w:r>
    </w:p>
    <w:p w:rsidR="007B70D0" w:rsidRPr="007B70D0" w:rsidRDefault="007B70D0" w:rsidP="007B70D0">
      <w:pPr>
        <w:autoSpaceDE w:val="0"/>
        <w:autoSpaceDN w:val="0"/>
        <w:adjustRightInd w:val="0"/>
        <w:ind w:firstLine="540"/>
        <w:jc w:val="both"/>
        <w:outlineLvl w:val="1"/>
        <w:rPr>
          <w:rFonts w:ascii="Times New Roman" w:hAnsi="Times New Roman" w:cs="Times New Roman"/>
          <w:sz w:val="28"/>
          <w:szCs w:val="28"/>
        </w:rPr>
      </w:pPr>
      <w:r w:rsidRPr="007B70D0">
        <w:rPr>
          <w:rFonts w:ascii="Times New Roman" w:hAnsi="Times New Roman" w:cs="Times New Roman"/>
          <w:sz w:val="28"/>
          <w:szCs w:val="28"/>
        </w:rPr>
        <w:t xml:space="preserve">Почтовый адрес: Красноярский край </w:t>
      </w:r>
      <w:proofErr w:type="spellStart"/>
      <w:r w:rsidRPr="007B70D0">
        <w:rPr>
          <w:rFonts w:ascii="Times New Roman" w:hAnsi="Times New Roman" w:cs="Times New Roman"/>
          <w:sz w:val="28"/>
          <w:szCs w:val="28"/>
        </w:rPr>
        <w:t>Каратузский</w:t>
      </w:r>
      <w:proofErr w:type="spellEnd"/>
      <w:r w:rsidRPr="007B70D0">
        <w:rPr>
          <w:rFonts w:ascii="Times New Roman" w:hAnsi="Times New Roman" w:cs="Times New Roman"/>
          <w:sz w:val="28"/>
          <w:szCs w:val="28"/>
        </w:rPr>
        <w:t xml:space="preserve"> район </w:t>
      </w:r>
      <w:proofErr w:type="spellStart"/>
      <w:r w:rsidRPr="007B70D0">
        <w:rPr>
          <w:rFonts w:ascii="Times New Roman" w:hAnsi="Times New Roman" w:cs="Times New Roman"/>
          <w:sz w:val="28"/>
          <w:szCs w:val="28"/>
        </w:rPr>
        <w:t>с.Таяты</w:t>
      </w:r>
      <w:proofErr w:type="spellEnd"/>
      <w:r w:rsidRPr="007B70D0">
        <w:rPr>
          <w:rFonts w:ascii="Times New Roman" w:hAnsi="Times New Roman" w:cs="Times New Roman"/>
          <w:sz w:val="28"/>
          <w:szCs w:val="28"/>
        </w:rPr>
        <w:t xml:space="preserve"> ул. Советская, 6</w:t>
      </w:r>
    </w:p>
    <w:p w:rsidR="007B70D0" w:rsidRPr="007B70D0" w:rsidRDefault="007B70D0" w:rsidP="007B70D0">
      <w:pPr>
        <w:autoSpaceDE w:val="0"/>
        <w:autoSpaceDN w:val="0"/>
        <w:adjustRightInd w:val="0"/>
        <w:ind w:firstLine="540"/>
        <w:jc w:val="both"/>
        <w:outlineLvl w:val="1"/>
        <w:rPr>
          <w:rFonts w:ascii="Times New Roman" w:hAnsi="Times New Roman" w:cs="Times New Roman"/>
          <w:sz w:val="28"/>
          <w:szCs w:val="28"/>
        </w:rPr>
      </w:pPr>
      <w:r w:rsidRPr="007B70D0">
        <w:rPr>
          <w:rFonts w:ascii="Times New Roman" w:hAnsi="Times New Roman" w:cs="Times New Roman"/>
          <w:sz w:val="28"/>
          <w:szCs w:val="28"/>
        </w:rPr>
        <w:t>Приёмные дни: понедельник-пятница</w:t>
      </w:r>
    </w:p>
    <w:p w:rsidR="007B70D0" w:rsidRPr="007B70D0" w:rsidRDefault="007B70D0" w:rsidP="007B70D0">
      <w:pPr>
        <w:autoSpaceDE w:val="0"/>
        <w:autoSpaceDN w:val="0"/>
        <w:adjustRightInd w:val="0"/>
        <w:ind w:firstLine="540"/>
        <w:jc w:val="both"/>
        <w:outlineLvl w:val="1"/>
        <w:rPr>
          <w:rFonts w:ascii="Times New Roman" w:hAnsi="Times New Roman" w:cs="Times New Roman"/>
          <w:sz w:val="28"/>
          <w:szCs w:val="28"/>
        </w:rPr>
      </w:pPr>
      <w:r w:rsidRPr="007B70D0">
        <w:rPr>
          <w:rFonts w:ascii="Times New Roman" w:hAnsi="Times New Roman" w:cs="Times New Roman"/>
          <w:sz w:val="28"/>
          <w:szCs w:val="28"/>
        </w:rPr>
        <w:t>График работы: с 8-00 до 16-00, в пятницу с 8-00 до 16-00 (обеденный перерыв с12-00 до13-00)</w:t>
      </w:r>
    </w:p>
    <w:p w:rsidR="007B70D0" w:rsidRPr="007B70D0" w:rsidRDefault="007B70D0" w:rsidP="007B70D0">
      <w:pPr>
        <w:autoSpaceDE w:val="0"/>
        <w:autoSpaceDN w:val="0"/>
        <w:adjustRightInd w:val="0"/>
        <w:ind w:firstLine="540"/>
        <w:jc w:val="both"/>
        <w:outlineLvl w:val="1"/>
        <w:rPr>
          <w:rFonts w:ascii="Times New Roman" w:hAnsi="Times New Roman" w:cs="Times New Roman"/>
          <w:sz w:val="28"/>
          <w:szCs w:val="28"/>
        </w:rPr>
      </w:pPr>
      <w:r w:rsidRPr="007B70D0">
        <w:rPr>
          <w:rFonts w:ascii="Times New Roman" w:hAnsi="Times New Roman" w:cs="Times New Roman"/>
          <w:sz w:val="28"/>
          <w:szCs w:val="28"/>
        </w:rPr>
        <w:t xml:space="preserve">Телефон/факс: 8(391)37 31-2-12 адрес электронной почты </w:t>
      </w:r>
      <w:r w:rsidRPr="007B70D0">
        <w:rPr>
          <w:rFonts w:ascii="Times New Roman" w:hAnsi="Times New Roman" w:cs="Times New Roman"/>
          <w:sz w:val="28"/>
          <w:szCs w:val="28"/>
          <w:lang w:val="en-US"/>
        </w:rPr>
        <w:t>t</w:t>
      </w:r>
      <w:r w:rsidRPr="007B70D0">
        <w:rPr>
          <w:rFonts w:ascii="Times New Roman" w:hAnsi="Times New Roman" w:cs="Times New Roman"/>
          <w:sz w:val="28"/>
          <w:szCs w:val="28"/>
        </w:rPr>
        <w:t>_</w:t>
      </w:r>
      <w:proofErr w:type="spellStart"/>
      <w:r w:rsidRPr="007B70D0">
        <w:rPr>
          <w:rFonts w:ascii="Times New Roman" w:hAnsi="Times New Roman" w:cs="Times New Roman"/>
          <w:sz w:val="28"/>
          <w:szCs w:val="28"/>
          <w:lang w:val="en-US"/>
        </w:rPr>
        <w:t>sovet</w:t>
      </w:r>
      <w:proofErr w:type="spellEnd"/>
      <w:r w:rsidRPr="007B70D0">
        <w:rPr>
          <w:rFonts w:ascii="Times New Roman" w:hAnsi="Times New Roman" w:cs="Times New Roman"/>
          <w:sz w:val="28"/>
          <w:szCs w:val="28"/>
        </w:rPr>
        <w:t>@</w:t>
      </w:r>
      <w:r w:rsidRPr="007B70D0">
        <w:rPr>
          <w:rFonts w:ascii="Times New Roman" w:hAnsi="Times New Roman" w:cs="Times New Roman"/>
          <w:sz w:val="28"/>
          <w:szCs w:val="28"/>
          <w:lang w:val="en-US"/>
        </w:rPr>
        <w:t>mail</w:t>
      </w:r>
      <w:r w:rsidRPr="007B70D0">
        <w:rPr>
          <w:rFonts w:ascii="Times New Roman" w:hAnsi="Times New Roman" w:cs="Times New Roman"/>
          <w:sz w:val="28"/>
          <w:szCs w:val="28"/>
        </w:rPr>
        <w:t>.</w:t>
      </w:r>
      <w:proofErr w:type="spellStart"/>
      <w:r w:rsidRPr="007B70D0">
        <w:rPr>
          <w:rFonts w:ascii="Times New Roman" w:hAnsi="Times New Roman" w:cs="Times New Roman"/>
          <w:sz w:val="28"/>
          <w:szCs w:val="28"/>
          <w:lang w:val="en-US"/>
        </w:rPr>
        <w:t>ru</w:t>
      </w:r>
      <w:proofErr w:type="spellEnd"/>
      <w:r w:rsidRPr="007B70D0">
        <w:rPr>
          <w:rFonts w:ascii="Times New Roman" w:hAnsi="Times New Roman" w:cs="Times New Roman"/>
          <w:sz w:val="28"/>
          <w:szCs w:val="28"/>
        </w:rPr>
        <w:t>;</w:t>
      </w:r>
    </w:p>
    <w:p w:rsidR="007B70D0" w:rsidRPr="007B70D0" w:rsidRDefault="007B70D0" w:rsidP="007B70D0">
      <w:pPr>
        <w:autoSpaceDE w:val="0"/>
        <w:autoSpaceDN w:val="0"/>
        <w:adjustRightInd w:val="0"/>
        <w:ind w:firstLine="540"/>
        <w:jc w:val="both"/>
        <w:outlineLvl w:val="1"/>
        <w:rPr>
          <w:rFonts w:ascii="Times New Roman" w:hAnsi="Times New Roman" w:cs="Times New Roman"/>
          <w:sz w:val="28"/>
          <w:szCs w:val="28"/>
        </w:rPr>
      </w:pPr>
      <w:r w:rsidRPr="007B70D0">
        <w:rPr>
          <w:rFonts w:ascii="Times New Roman" w:hAnsi="Times New Roman" w:cs="Times New Roman"/>
          <w:sz w:val="28"/>
          <w:szCs w:val="28"/>
        </w:rPr>
        <w:t>Информацию по процедуре предоставления муниципальной услуги можно получить у заместителя главы Таятского сельсовета ответственного за предоставление муниципальной услуги.</w:t>
      </w:r>
    </w:p>
    <w:p w:rsidR="007B70D0" w:rsidRPr="007B70D0" w:rsidRDefault="007B70D0" w:rsidP="007B70D0">
      <w:pPr>
        <w:autoSpaceDE w:val="0"/>
        <w:autoSpaceDN w:val="0"/>
        <w:adjustRightInd w:val="0"/>
        <w:ind w:firstLine="540"/>
        <w:jc w:val="both"/>
        <w:outlineLvl w:val="1"/>
        <w:rPr>
          <w:rFonts w:ascii="Times New Roman" w:hAnsi="Times New Roman" w:cs="Times New Roman"/>
          <w:sz w:val="28"/>
          <w:szCs w:val="28"/>
        </w:rPr>
      </w:pPr>
    </w:p>
    <w:p w:rsidR="007B70D0" w:rsidRPr="007B70D0" w:rsidRDefault="007B70D0" w:rsidP="007B70D0">
      <w:pPr>
        <w:autoSpaceDE w:val="0"/>
        <w:autoSpaceDN w:val="0"/>
        <w:adjustRightInd w:val="0"/>
        <w:ind w:firstLine="540"/>
        <w:jc w:val="both"/>
        <w:outlineLvl w:val="1"/>
        <w:rPr>
          <w:rFonts w:ascii="Times New Roman" w:hAnsi="Times New Roman" w:cs="Times New Roman"/>
          <w:sz w:val="28"/>
          <w:szCs w:val="28"/>
        </w:rPr>
      </w:pPr>
      <w:r w:rsidRPr="007B70D0">
        <w:rPr>
          <w:rFonts w:ascii="Times New Roman" w:hAnsi="Times New Roman" w:cs="Times New Roman"/>
          <w:sz w:val="28"/>
          <w:szCs w:val="28"/>
        </w:rPr>
        <w:t>2.3. Получателями муниципальной услуги являются граждане Российской Федерации, проживающие в МО «Таятский сельсовет», имеющие право на предоставление жилых помещений по договору социального найма из муниципального жилищного фонда МО «Таятский сельсовет» (далее - заявители).</w:t>
      </w:r>
    </w:p>
    <w:p w:rsidR="007B70D0" w:rsidRPr="007B70D0" w:rsidRDefault="007B70D0" w:rsidP="007B70D0">
      <w:pPr>
        <w:autoSpaceDE w:val="0"/>
        <w:autoSpaceDN w:val="0"/>
        <w:adjustRightInd w:val="0"/>
        <w:ind w:firstLine="540"/>
        <w:jc w:val="both"/>
        <w:outlineLvl w:val="1"/>
        <w:rPr>
          <w:rFonts w:ascii="Times New Roman" w:hAnsi="Times New Roman" w:cs="Times New Roman"/>
          <w:sz w:val="28"/>
          <w:szCs w:val="28"/>
        </w:rPr>
      </w:pPr>
      <w:r w:rsidRPr="007B70D0">
        <w:rPr>
          <w:rFonts w:ascii="Times New Roman" w:hAnsi="Times New Roman" w:cs="Times New Roman"/>
          <w:sz w:val="28"/>
          <w:szCs w:val="28"/>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7B70D0" w:rsidRPr="007B70D0" w:rsidRDefault="007B70D0" w:rsidP="007B70D0">
      <w:pPr>
        <w:spacing w:after="15" w:line="312" w:lineRule="atLeast"/>
        <w:jc w:val="both"/>
        <w:rPr>
          <w:rFonts w:ascii="Times New Roman" w:hAnsi="Times New Roman" w:cs="Times New Roman"/>
          <w:sz w:val="28"/>
          <w:szCs w:val="28"/>
        </w:rPr>
      </w:pPr>
      <w:r w:rsidRPr="007B70D0">
        <w:rPr>
          <w:rFonts w:ascii="Times New Roman" w:hAnsi="Times New Roman" w:cs="Times New Roman"/>
          <w:sz w:val="28"/>
          <w:szCs w:val="28"/>
        </w:rPr>
        <w:t xml:space="preserve">      2.4. Результатом предоставления муниципальной услуги являются:</w:t>
      </w:r>
    </w:p>
    <w:p w:rsidR="007B70D0" w:rsidRPr="007B70D0" w:rsidRDefault="007B70D0" w:rsidP="007B70D0">
      <w:pPr>
        <w:autoSpaceDE w:val="0"/>
        <w:autoSpaceDN w:val="0"/>
        <w:adjustRightInd w:val="0"/>
        <w:ind w:firstLine="540"/>
        <w:jc w:val="both"/>
        <w:outlineLvl w:val="1"/>
        <w:rPr>
          <w:rFonts w:ascii="Times New Roman" w:hAnsi="Times New Roman" w:cs="Times New Roman"/>
          <w:sz w:val="28"/>
          <w:szCs w:val="28"/>
        </w:rPr>
      </w:pPr>
      <w:r w:rsidRPr="007B70D0">
        <w:rPr>
          <w:rFonts w:ascii="Times New Roman" w:hAnsi="Times New Roman" w:cs="Times New Roman"/>
          <w:sz w:val="28"/>
          <w:szCs w:val="28"/>
        </w:rPr>
        <w:t xml:space="preserve"> - постановка граждан на учёт в качестве нуждающихся в жилых помещениях;</w:t>
      </w:r>
    </w:p>
    <w:p w:rsidR="007B70D0" w:rsidRPr="007B70D0" w:rsidRDefault="007B70D0" w:rsidP="007B70D0">
      <w:pPr>
        <w:autoSpaceDE w:val="0"/>
        <w:autoSpaceDN w:val="0"/>
        <w:adjustRightInd w:val="0"/>
        <w:ind w:firstLine="540"/>
        <w:jc w:val="both"/>
        <w:outlineLvl w:val="1"/>
        <w:rPr>
          <w:rFonts w:ascii="Times New Roman" w:hAnsi="Times New Roman" w:cs="Times New Roman"/>
          <w:sz w:val="28"/>
          <w:szCs w:val="28"/>
        </w:rPr>
      </w:pPr>
      <w:r w:rsidRPr="007B70D0">
        <w:rPr>
          <w:rFonts w:ascii="Times New Roman" w:hAnsi="Times New Roman" w:cs="Times New Roman"/>
          <w:sz w:val="28"/>
          <w:szCs w:val="28"/>
        </w:rPr>
        <w:t xml:space="preserve"> - отказ в постановке на учёт в качестве нуждающихся в жилых помещениях муниципального жилищного фонда МО «Таятский сельсовет».</w:t>
      </w:r>
    </w:p>
    <w:p w:rsidR="007B70D0" w:rsidRPr="007B70D0" w:rsidRDefault="007B70D0" w:rsidP="007B70D0">
      <w:pPr>
        <w:pStyle w:val="a7"/>
        <w:spacing w:line="312" w:lineRule="atLeast"/>
        <w:jc w:val="both"/>
        <w:rPr>
          <w:bCs/>
          <w:sz w:val="28"/>
          <w:szCs w:val="28"/>
        </w:rPr>
      </w:pPr>
      <w:r w:rsidRPr="007B70D0">
        <w:rPr>
          <w:sz w:val="28"/>
          <w:szCs w:val="28"/>
        </w:rPr>
        <w:t xml:space="preserve"> </w:t>
      </w:r>
      <w:r w:rsidRPr="007B70D0">
        <w:rPr>
          <w:color w:val="000000"/>
          <w:sz w:val="28"/>
          <w:szCs w:val="28"/>
        </w:rPr>
        <w:t xml:space="preserve">     </w:t>
      </w:r>
      <w:r w:rsidRPr="007B70D0">
        <w:rPr>
          <w:sz w:val="28"/>
          <w:szCs w:val="28"/>
        </w:rPr>
        <w:t xml:space="preserve">2.5. </w:t>
      </w:r>
      <w:r w:rsidRPr="007B70D0">
        <w:rPr>
          <w:bCs/>
          <w:sz w:val="28"/>
          <w:szCs w:val="28"/>
        </w:rPr>
        <w:t>Срок предоставления муниципальной услуги составляет не более 30 дней со дня письменного обращения заявителя по почте или в день обращения при личном устном обращении.</w:t>
      </w:r>
    </w:p>
    <w:p w:rsidR="007B70D0" w:rsidRPr="007B70D0" w:rsidRDefault="007B70D0" w:rsidP="007B70D0">
      <w:pPr>
        <w:autoSpaceDE w:val="0"/>
        <w:autoSpaceDN w:val="0"/>
        <w:adjustRightInd w:val="0"/>
        <w:jc w:val="both"/>
        <w:outlineLvl w:val="1"/>
        <w:rPr>
          <w:rFonts w:ascii="Times New Roman" w:hAnsi="Times New Roman" w:cs="Times New Roman"/>
          <w:sz w:val="28"/>
          <w:szCs w:val="28"/>
        </w:rPr>
      </w:pPr>
      <w:r w:rsidRPr="007B70D0">
        <w:rPr>
          <w:rFonts w:ascii="Times New Roman" w:hAnsi="Times New Roman" w:cs="Times New Roman"/>
          <w:bCs/>
          <w:sz w:val="28"/>
          <w:szCs w:val="28"/>
        </w:rPr>
        <w:t xml:space="preserve">      2.6. Правовыми основаниями для предоставления муниципальной </w:t>
      </w:r>
      <w:r w:rsidRPr="007B70D0">
        <w:rPr>
          <w:rFonts w:ascii="Times New Roman" w:hAnsi="Times New Roman" w:cs="Times New Roman"/>
          <w:sz w:val="28"/>
          <w:szCs w:val="28"/>
        </w:rPr>
        <w:t>услуги является:</w:t>
      </w:r>
    </w:p>
    <w:p w:rsidR="007B70D0" w:rsidRPr="007B70D0" w:rsidRDefault="007B70D0" w:rsidP="007B70D0">
      <w:pPr>
        <w:autoSpaceDE w:val="0"/>
        <w:autoSpaceDN w:val="0"/>
        <w:adjustRightInd w:val="0"/>
        <w:ind w:firstLine="540"/>
        <w:jc w:val="both"/>
        <w:outlineLvl w:val="1"/>
        <w:rPr>
          <w:rFonts w:ascii="Times New Roman" w:hAnsi="Times New Roman" w:cs="Times New Roman"/>
          <w:sz w:val="28"/>
          <w:szCs w:val="28"/>
        </w:rPr>
      </w:pPr>
      <w:r w:rsidRPr="007B70D0">
        <w:rPr>
          <w:rFonts w:ascii="Times New Roman" w:hAnsi="Times New Roman" w:cs="Times New Roman"/>
          <w:sz w:val="28"/>
          <w:szCs w:val="28"/>
        </w:rPr>
        <w:t xml:space="preserve">- </w:t>
      </w:r>
      <w:hyperlink r:id="rId23" w:history="1">
        <w:r w:rsidRPr="007B70D0">
          <w:rPr>
            <w:rFonts w:ascii="Times New Roman" w:hAnsi="Times New Roman" w:cs="Times New Roman"/>
            <w:sz w:val="28"/>
            <w:szCs w:val="28"/>
          </w:rPr>
          <w:t>Конституция</w:t>
        </w:r>
      </w:hyperlink>
      <w:r w:rsidRPr="007B70D0">
        <w:rPr>
          <w:rFonts w:ascii="Times New Roman" w:hAnsi="Times New Roman" w:cs="Times New Roman"/>
          <w:sz w:val="28"/>
          <w:szCs w:val="28"/>
        </w:rPr>
        <w:t xml:space="preserve">  Российской Федерации;</w:t>
      </w:r>
    </w:p>
    <w:p w:rsidR="007B70D0" w:rsidRPr="007B70D0" w:rsidRDefault="007B70D0" w:rsidP="007B70D0">
      <w:pPr>
        <w:autoSpaceDE w:val="0"/>
        <w:autoSpaceDN w:val="0"/>
        <w:adjustRightInd w:val="0"/>
        <w:ind w:firstLine="540"/>
        <w:jc w:val="both"/>
        <w:outlineLvl w:val="1"/>
        <w:rPr>
          <w:rFonts w:ascii="Times New Roman" w:hAnsi="Times New Roman" w:cs="Times New Roman"/>
          <w:sz w:val="28"/>
          <w:szCs w:val="28"/>
        </w:rPr>
      </w:pPr>
      <w:r w:rsidRPr="007B70D0">
        <w:rPr>
          <w:rFonts w:ascii="Times New Roman" w:hAnsi="Times New Roman" w:cs="Times New Roman"/>
          <w:sz w:val="28"/>
          <w:szCs w:val="28"/>
        </w:rPr>
        <w:t xml:space="preserve">- Жилищный </w:t>
      </w:r>
      <w:hyperlink r:id="rId24" w:history="1">
        <w:r w:rsidRPr="007B70D0">
          <w:rPr>
            <w:rFonts w:ascii="Times New Roman" w:hAnsi="Times New Roman" w:cs="Times New Roman"/>
            <w:sz w:val="28"/>
            <w:szCs w:val="28"/>
          </w:rPr>
          <w:t>кодекс</w:t>
        </w:r>
      </w:hyperlink>
      <w:r w:rsidRPr="007B70D0">
        <w:rPr>
          <w:rFonts w:ascii="Times New Roman" w:hAnsi="Times New Roman" w:cs="Times New Roman"/>
          <w:sz w:val="28"/>
          <w:szCs w:val="28"/>
        </w:rPr>
        <w:t xml:space="preserve">  Российской Федерации;</w:t>
      </w:r>
    </w:p>
    <w:p w:rsidR="007B70D0" w:rsidRPr="007B70D0" w:rsidRDefault="007B70D0" w:rsidP="007B70D0">
      <w:pPr>
        <w:autoSpaceDE w:val="0"/>
        <w:autoSpaceDN w:val="0"/>
        <w:adjustRightInd w:val="0"/>
        <w:ind w:firstLine="540"/>
        <w:jc w:val="both"/>
        <w:outlineLvl w:val="1"/>
        <w:rPr>
          <w:rFonts w:ascii="Times New Roman" w:hAnsi="Times New Roman" w:cs="Times New Roman"/>
          <w:sz w:val="28"/>
          <w:szCs w:val="28"/>
        </w:rPr>
      </w:pPr>
      <w:r w:rsidRPr="007B70D0">
        <w:rPr>
          <w:rFonts w:ascii="Times New Roman" w:hAnsi="Times New Roman" w:cs="Times New Roman"/>
          <w:sz w:val="28"/>
          <w:szCs w:val="28"/>
        </w:rPr>
        <w:t xml:space="preserve">- Федеральный  </w:t>
      </w:r>
      <w:hyperlink r:id="rId25" w:history="1">
        <w:r w:rsidRPr="007B70D0">
          <w:rPr>
            <w:rFonts w:ascii="Times New Roman" w:hAnsi="Times New Roman" w:cs="Times New Roman"/>
            <w:sz w:val="28"/>
            <w:szCs w:val="28"/>
          </w:rPr>
          <w:t>закон</w:t>
        </w:r>
      </w:hyperlink>
      <w:r w:rsidRPr="007B70D0">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w:t>
      </w:r>
    </w:p>
    <w:p w:rsidR="007B70D0" w:rsidRPr="007B70D0" w:rsidRDefault="007B70D0" w:rsidP="007B70D0">
      <w:pPr>
        <w:autoSpaceDE w:val="0"/>
        <w:autoSpaceDN w:val="0"/>
        <w:adjustRightInd w:val="0"/>
        <w:ind w:firstLine="540"/>
        <w:jc w:val="both"/>
        <w:outlineLvl w:val="1"/>
        <w:rPr>
          <w:rFonts w:ascii="Times New Roman" w:hAnsi="Times New Roman" w:cs="Times New Roman"/>
          <w:bCs/>
          <w:sz w:val="28"/>
          <w:szCs w:val="28"/>
        </w:rPr>
      </w:pPr>
      <w:r w:rsidRPr="007B70D0">
        <w:rPr>
          <w:rFonts w:ascii="Times New Roman" w:hAnsi="Times New Roman" w:cs="Times New Roman"/>
          <w:bCs/>
          <w:sz w:val="28"/>
          <w:szCs w:val="28"/>
        </w:rPr>
        <w:t xml:space="preserve"> - Федеральный </w:t>
      </w:r>
      <w:hyperlink r:id="rId26" w:history="1">
        <w:r w:rsidRPr="007B70D0">
          <w:rPr>
            <w:rFonts w:ascii="Times New Roman" w:hAnsi="Times New Roman" w:cs="Times New Roman"/>
            <w:bCs/>
            <w:sz w:val="28"/>
            <w:szCs w:val="28"/>
          </w:rPr>
          <w:t>закон</w:t>
        </w:r>
      </w:hyperlink>
      <w:r w:rsidRPr="007B70D0">
        <w:rPr>
          <w:rFonts w:ascii="Times New Roman" w:hAnsi="Times New Roman" w:cs="Times New Roman"/>
          <w:bCs/>
          <w:sz w:val="28"/>
          <w:szCs w:val="28"/>
        </w:rPr>
        <w:t xml:space="preserve">  от 09.02.2009 № 8-ФЗ «Об обеспечении доступа к информации о деятельности государственных органов и органов местного самоуправления»;</w:t>
      </w:r>
    </w:p>
    <w:p w:rsidR="007B70D0" w:rsidRPr="007B70D0" w:rsidRDefault="007B70D0" w:rsidP="007B70D0">
      <w:pPr>
        <w:autoSpaceDE w:val="0"/>
        <w:autoSpaceDN w:val="0"/>
        <w:adjustRightInd w:val="0"/>
        <w:ind w:firstLine="540"/>
        <w:jc w:val="both"/>
        <w:outlineLvl w:val="2"/>
        <w:rPr>
          <w:rFonts w:ascii="Times New Roman" w:hAnsi="Times New Roman" w:cs="Times New Roman"/>
          <w:sz w:val="28"/>
          <w:szCs w:val="28"/>
        </w:rPr>
      </w:pPr>
      <w:r w:rsidRPr="007B70D0">
        <w:rPr>
          <w:rFonts w:ascii="Times New Roman" w:hAnsi="Times New Roman" w:cs="Times New Roman"/>
          <w:sz w:val="28"/>
          <w:szCs w:val="28"/>
        </w:rPr>
        <w:t xml:space="preserve">- Федеральный закон  от 27.07.2010 № 210-ФЗ «Об </w:t>
      </w:r>
      <w:r w:rsidRPr="007B70D0">
        <w:rPr>
          <w:rFonts w:ascii="Times New Roman" w:hAnsi="Times New Roman" w:cs="Times New Roman"/>
          <w:bCs/>
          <w:sz w:val="28"/>
          <w:szCs w:val="28"/>
        </w:rPr>
        <w:t>организации предоставления государственных и муниципальных услуг» (далее – Федеральный закон № 210-ФЗ)</w:t>
      </w:r>
      <w:r w:rsidRPr="007B70D0">
        <w:rPr>
          <w:rFonts w:ascii="Times New Roman" w:hAnsi="Times New Roman" w:cs="Times New Roman"/>
          <w:sz w:val="28"/>
          <w:szCs w:val="28"/>
        </w:rPr>
        <w:t>;</w:t>
      </w:r>
    </w:p>
    <w:p w:rsidR="007B70D0" w:rsidRPr="007B70D0" w:rsidRDefault="007B70D0" w:rsidP="007B70D0">
      <w:pPr>
        <w:autoSpaceDE w:val="0"/>
        <w:autoSpaceDN w:val="0"/>
        <w:adjustRightInd w:val="0"/>
        <w:jc w:val="both"/>
        <w:outlineLvl w:val="2"/>
        <w:rPr>
          <w:rFonts w:ascii="Times New Roman" w:hAnsi="Times New Roman" w:cs="Times New Roman"/>
          <w:i/>
          <w:sz w:val="28"/>
          <w:szCs w:val="28"/>
        </w:rPr>
      </w:pPr>
      <w:r w:rsidRPr="007B70D0">
        <w:rPr>
          <w:rFonts w:ascii="Times New Roman" w:hAnsi="Times New Roman" w:cs="Times New Roman"/>
          <w:sz w:val="28"/>
          <w:szCs w:val="28"/>
        </w:rPr>
        <w:t xml:space="preserve">      - </w:t>
      </w:r>
      <w:hyperlink r:id="rId27" w:history="1">
        <w:r w:rsidRPr="007B70D0">
          <w:rPr>
            <w:rFonts w:ascii="Times New Roman" w:hAnsi="Times New Roman" w:cs="Times New Roman"/>
            <w:sz w:val="28"/>
            <w:szCs w:val="28"/>
          </w:rPr>
          <w:t>Устав</w:t>
        </w:r>
      </w:hyperlink>
      <w:r w:rsidRPr="007B70D0">
        <w:rPr>
          <w:rFonts w:ascii="Times New Roman" w:hAnsi="Times New Roman" w:cs="Times New Roman"/>
          <w:sz w:val="28"/>
          <w:szCs w:val="28"/>
        </w:rPr>
        <w:t xml:space="preserve"> МО «Таятский сельсовет»</w:t>
      </w:r>
      <w:r w:rsidRPr="007B70D0">
        <w:rPr>
          <w:rFonts w:ascii="Times New Roman" w:hAnsi="Times New Roman" w:cs="Times New Roman"/>
          <w:i/>
          <w:sz w:val="28"/>
          <w:szCs w:val="28"/>
        </w:rPr>
        <w:t>.</w:t>
      </w:r>
    </w:p>
    <w:p w:rsidR="007B70D0" w:rsidRPr="007B70D0" w:rsidRDefault="007B70D0" w:rsidP="007B70D0">
      <w:pPr>
        <w:autoSpaceDE w:val="0"/>
        <w:autoSpaceDN w:val="0"/>
        <w:adjustRightInd w:val="0"/>
        <w:ind w:firstLine="540"/>
        <w:jc w:val="both"/>
        <w:outlineLvl w:val="1"/>
        <w:rPr>
          <w:rFonts w:ascii="Times New Roman" w:hAnsi="Times New Roman" w:cs="Times New Roman"/>
          <w:bCs/>
          <w:sz w:val="28"/>
          <w:szCs w:val="28"/>
        </w:rPr>
      </w:pPr>
      <w:r w:rsidRPr="007B70D0">
        <w:rPr>
          <w:rFonts w:ascii="Times New Roman" w:hAnsi="Times New Roman" w:cs="Times New Roman"/>
          <w:bCs/>
          <w:sz w:val="28"/>
          <w:szCs w:val="28"/>
        </w:rPr>
        <w:lastRenderedPageBreak/>
        <w:t>2.7. Исчерпывающий перечень документов, необходимых для предоставления муниципальной услуги (далее - документы).</w:t>
      </w:r>
    </w:p>
    <w:p w:rsidR="007B70D0" w:rsidRPr="007B70D0" w:rsidRDefault="007B70D0" w:rsidP="007B70D0">
      <w:pPr>
        <w:autoSpaceDE w:val="0"/>
        <w:autoSpaceDN w:val="0"/>
        <w:adjustRightInd w:val="0"/>
        <w:ind w:firstLine="540"/>
        <w:jc w:val="both"/>
        <w:outlineLvl w:val="1"/>
        <w:rPr>
          <w:rFonts w:ascii="Times New Roman" w:hAnsi="Times New Roman" w:cs="Times New Roman"/>
          <w:sz w:val="28"/>
          <w:szCs w:val="28"/>
        </w:rPr>
      </w:pPr>
      <w:r w:rsidRPr="007B70D0">
        <w:rPr>
          <w:rFonts w:ascii="Times New Roman" w:hAnsi="Times New Roman" w:cs="Times New Roman"/>
          <w:sz w:val="28"/>
          <w:szCs w:val="28"/>
        </w:rPr>
        <w:t xml:space="preserve">1) </w:t>
      </w:r>
      <w:hyperlink r:id="rId28" w:history="1">
        <w:r w:rsidRPr="007B70D0">
          <w:rPr>
            <w:rFonts w:ascii="Times New Roman" w:hAnsi="Times New Roman" w:cs="Times New Roman"/>
            <w:sz w:val="28"/>
            <w:szCs w:val="28"/>
          </w:rPr>
          <w:t>заявление</w:t>
        </w:r>
      </w:hyperlink>
      <w:r w:rsidRPr="007B70D0">
        <w:rPr>
          <w:rFonts w:ascii="Times New Roman" w:hAnsi="Times New Roman" w:cs="Times New Roman"/>
          <w:sz w:val="28"/>
          <w:szCs w:val="28"/>
        </w:rPr>
        <w:t xml:space="preserve"> (приложение 1) к которому прилагаются:</w:t>
      </w:r>
    </w:p>
    <w:p w:rsidR="007B70D0" w:rsidRPr="007B70D0" w:rsidRDefault="007B70D0" w:rsidP="007B70D0">
      <w:pPr>
        <w:autoSpaceDE w:val="0"/>
        <w:autoSpaceDN w:val="0"/>
        <w:adjustRightInd w:val="0"/>
        <w:ind w:firstLine="540"/>
        <w:jc w:val="both"/>
        <w:rPr>
          <w:rFonts w:ascii="Times New Roman" w:hAnsi="Times New Roman" w:cs="Times New Roman"/>
          <w:iCs/>
          <w:sz w:val="28"/>
          <w:szCs w:val="28"/>
        </w:rPr>
      </w:pPr>
      <w:r w:rsidRPr="007B70D0">
        <w:rPr>
          <w:rFonts w:ascii="Times New Roman" w:hAnsi="Times New Roman" w:cs="Times New Roman"/>
          <w:iCs/>
          <w:sz w:val="28"/>
          <w:szCs w:val="28"/>
        </w:rPr>
        <w:t>2) копия паспорта или иного документа, удостоверяющего личность заявителя;</w:t>
      </w:r>
    </w:p>
    <w:p w:rsidR="007B70D0" w:rsidRPr="007B70D0" w:rsidRDefault="007B70D0" w:rsidP="007B70D0">
      <w:pPr>
        <w:autoSpaceDE w:val="0"/>
        <w:autoSpaceDN w:val="0"/>
        <w:adjustRightInd w:val="0"/>
        <w:ind w:firstLine="540"/>
        <w:jc w:val="both"/>
        <w:rPr>
          <w:rFonts w:ascii="Times New Roman" w:hAnsi="Times New Roman" w:cs="Times New Roman"/>
          <w:sz w:val="28"/>
          <w:szCs w:val="28"/>
        </w:rPr>
      </w:pPr>
      <w:r w:rsidRPr="007B70D0">
        <w:rPr>
          <w:rFonts w:ascii="Times New Roman" w:hAnsi="Times New Roman" w:cs="Times New Roman"/>
          <w:iCs/>
          <w:sz w:val="28"/>
          <w:szCs w:val="28"/>
        </w:rPr>
        <w:t xml:space="preserve"> 2.1) </w:t>
      </w:r>
      <w:r w:rsidRPr="007B70D0">
        <w:rPr>
          <w:rFonts w:ascii="Times New Roman" w:hAnsi="Times New Roman" w:cs="Times New Roman"/>
          <w:sz w:val="28"/>
          <w:szCs w:val="28"/>
        </w:rPr>
        <w:t>в случае отсутствия в паспорте или ином документе, удостоверяющем личность, сведений о месте жительства - документ, подтверждающий место жительства заявителя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7B70D0" w:rsidRPr="007B70D0" w:rsidRDefault="007B70D0" w:rsidP="007B70D0">
      <w:pPr>
        <w:autoSpaceDE w:val="0"/>
        <w:autoSpaceDN w:val="0"/>
        <w:adjustRightInd w:val="0"/>
        <w:ind w:firstLine="540"/>
        <w:jc w:val="both"/>
        <w:rPr>
          <w:rFonts w:ascii="Times New Roman" w:hAnsi="Times New Roman" w:cs="Times New Roman"/>
          <w:iCs/>
          <w:sz w:val="28"/>
          <w:szCs w:val="28"/>
        </w:rPr>
      </w:pPr>
      <w:r w:rsidRPr="007B70D0">
        <w:rPr>
          <w:rFonts w:ascii="Times New Roman" w:hAnsi="Times New Roman" w:cs="Times New Roman"/>
          <w:iCs/>
          <w:sz w:val="28"/>
          <w:szCs w:val="28"/>
        </w:rPr>
        <w:t>3) документы, подтверждающие право проживания одной семьей (свидетельство о рождении, свидетельство о заключении брака, судебное решение о признании членом семьи, об усыновлении (удочерении), другие документы);</w:t>
      </w:r>
    </w:p>
    <w:p w:rsidR="007B70D0" w:rsidRPr="007B70D0" w:rsidRDefault="007B70D0" w:rsidP="007B70D0">
      <w:pPr>
        <w:autoSpaceDE w:val="0"/>
        <w:autoSpaceDN w:val="0"/>
        <w:adjustRightInd w:val="0"/>
        <w:ind w:firstLine="540"/>
        <w:jc w:val="both"/>
        <w:rPr>
          <w:rFonts w:ascii="Times New Roman" w:hAnsi="Times New Roman" w:cs="Times New Roman"/>
          <w:sz w:val="28"/>
          <w:szCs w:val="28"/>
        </w:rPr>
      </w:pPr>
      <w:r w:rsidRPr="007B70D0">
        <w:rPr>
          <w:rFonts w:ascii="Times New Roman" w:hAnsi="Times New Roman" w:cs="Times New Roman"/>
          <w:iCs/>
          <w:sz w:val="28"/>
          <w:szCs w:val="28"/>
        </w:rPr>
        <w:t xml:space="preserve">4) 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в порядке, установленном </w:t>
      </w:r>
      <w:r w:rsidRPr="007B70D0">
        <w:rPr>
          <w:rFonts w:ascii="Times New Roman" w:hAnsi="Times New Roman" w:cs="Times New Roman"/>
          <w:sz w:val="28"/>
          <w:szCs w:val="28"/>
        </w:rPr>
        <w:t>Закон Красноярского края от 20.06.2006 № 19-4833 «О порядке определения размера дохода и стоимости имущества в целях признания граждан малоимущими на территории края»</w:t>
      </w:r>
      <w:r w:rsidRPr="007B70D0">
        <w:rPr>
          <w:rFonts w:ascii="Times New Roman" w:hAnsi="Times New Roman" w:cs="Times New Roman"/>
          <w:iCs/>
          <w:sz w:val="28"/>
          <w:szCs w:val="28"/>
        </w:rPr>
        <w:t xml:space="preserve"> (для лиц, указанных в </w:t>
      </w:r>
      <w:hyperlink r:id="rId29" w:history="1">
        <w:r w:rsidRPr="007B70D0">
          <w:rPr>
            <w:rFonts w:ascii="Times New Roman" w:hAnsi="Times New Roman" w:cs="Times New Roman"/>
            <w:iCs/>
            <w:sz w:val="28"/>
            <w:szCs w:val="28"/>
          </w:rPr>
          <w:t>подпункте 1 пункта 1 статьи 2</w:t>
        </w:r>
      </w:hyperlink>
      <w:r w:rsidRPr="007B70D0">
        <w:rPr>
          <w:rFonts w:ascii="Times New Roman" w:hAnsi="Times New Roman" w:cs="Times New Roman"/>
          <w:iCs/>
          <w:sz w:val="28"/>
          <w:szCs w:val="28"/>
        </w:rPr>
        <w:t xml:space="preserve"> </w:t>
      </w:r>
      <w:r w:rsidRPr="007B70D0">
        <w:rPr>
          <w:rFonts w:ascii="Times New Roman" w:hAnsi="Times New Roman" w:cs="Times New Roman"/>
          <w:sz w:val="28"/>
          <w:szCs w:val="28"/>
        </w:rPr>
        <w:t>Закона № 18-4751</w:t>
      </w:r>
      <w:r w:rsidRPr="007B70D0">
        <w:rPr>
          <w:rFonts w:ascii="Times New Roman" w:hAnsi="Times New Roman" w:cs="Times New Roman"/>
          <w:iCs/>
          <w:sz w:val="28"/>
          <w:szCs w:val="28"/>
        </w:rPr>
        <w:t>);</w:t>
      </w:r>
    </w:p>
    <w:p w:rsidR="007B70D0" w:rsidRPr="007B70D0" w:rsidRDefault="007B70D0" w:rsidP="007B70D0">
      <w:pPr>
        <w:autoSpaceDE w:val="0"/>
        <w:autoSpaceDN w:val="0"/>
        <w:adjustRightInd w:val="0"/>
        <w:ind w:firstLine="540"/>
        <w:jc w:val="both"/>
        <w:rPr>
          <w:rFonts w:ascii="Times New Roman" w:hAnsi="Times New Roman" w:cs="Times New Roman"/>
          <w:iCs/>
          <w:sz w:val="28"/>
          <w:szCs w:val="28"/>
        </w:rPr>
      </w:pPr>
      <w:r w:rsidRPr="007B70D0">
        <w:rPr>
          <w:rFonts w:ascii="Times New Roman" w:hAnsi="Times New Roman" w:cs="Times New Roman"/>
          <w:iCs/>
          <w:sz w:val="28"/>
          <w:szCs w:val="28"/>
        </w:rPr>
        <w:t xml:space="preserve">5) документы, подтверждающие отнесение заявителя к категории граждан, имеющих право на получение жилых помещений по договорам социального найма в соответствии с </w:t>
      </w:r>
      <w:hyperlink r:id="rId30" w:history="1">
        <w:r w:rsidRPr="007B70D0">
          <w:rPr>
            <w:rFonts w:ascii="Times New Roman" w:hAnsi="Times New Roman" w:cs="Times New Roman"/>
            <w:iCs/>
            <w:sz w:val="28"/>
            <w:szCs w:val="28"/>
          </w:rPr>
          <w:t>частью 3 статьи 49</w:t>
        </w:r>
      </w:hyperlink>
      <w:r w:rsidRPr="007B70D0">
        <w:rPr>
          <w:rFonts w:ascii="Times New Roman" w:hAnsi="Times New Roman" w:cs="Times New Roman"/>
          <w:iCs/>
          <w:sz w:val="28"/>
          <w:szCs w:val="28"/>
        </w:rPr>
        <w:t xml:space="preserve"> Жилищного кодекса Российской Федерации (для лиц, указанных в </w:t>
      </w:r>
      <w:hyperlink r:id="rId31" w:history="1">
        <w:r w:rsidRPr="007B70D0">
          <w:rPr>
            <w:rFonts w:ascii="Times New Roman" w:hAnsi="Times New Roman" w:cs="Times New Roman"/>
            <w:iCs/>
            <w:sz w:val="28"/>
            <w:szCs w:val="28"/>
          </w:rPr>
          <w:t>подпункте 2 пункта 1 статьи 2</w:t>
        </w:r>
      </w:hyperlink>
      <w:r w:rsidRPr="007B70D0">
        <w:rPr>
          <w:rFonts w:ascii="Times New Roman" w:hAnsi="Times New Roman" w:cs="Times New Roman"/>
          <w:iCs/>
          <w:sz w:val="28"/>
          <w:szCs w:val="28"/>
        </w:rPr>
        <w:t xml:space="preserve"> </w:t>
      </w:r>
      <w:r w:rsidRPr="007B70D0">
        <w:rPr>
          <w:rFonts w:ascii="Times New Roman" w:hAnsi="Times New Roman" w:cs="Times New Roman"/>
          <w:sz w:val="28"/>
          <w:szCs w:val="28"/>
        </w:rPr>
        <w:t>Закона № 18-4751</w:t>
      </w:r>
      <w:r w:rsidRPr="007B70D0">
        <w:rPr>
          <w:rFonts w:ascii="Times New Roman" w:hAnsi="Times New Roman" w:cs="Times New Roman"/>
          <w:iCs/>
          <w:sz w:val="28"/>
          <w:szCs w:val="28"/>
        </w:rPr>
        <w:t>);</w:t>
      </w:r>
    </w:p>
    <w:p w:rsidR="007B70D0" w:rsidRPr="007B70D0" w:rsidRDefault="007B70D0" w:rsidP="007B70D0">
      <w:pPr>
        <w:autoSpaceDE w:val="0"/>
        <w:autoSpaceDN w:val="0"/>
        <w:adjustRightInd w:val="0"/>
        <w:ind w:firstLine="540"/>
        <w:jc w:val="both"/>
        <w:rPr>
          <w:rFonts w:ascii="Times New Roman" w:hAnsi="Times New Roman" w:cs="Times New Roman"/>
          <w:iCs/>
          <w:sz w:val="28"/>
          <w:szCs w:val="28"/>
        </w:rPr>
      </w:pPr>
      <w:r w:rsidRPr="007B70D0">
        <w:rPr>
          <w:rFonts w:ascii="Times New Roman" w:hAnsi="Times New Roman" w:cs="Times New Roman"/>
          <w:iCs/>
          <w:sz w:val="28"/>
          <w:szCs w:val="28"/>
        </w:rPr>
        <w:t>6) выписка из домовой книги (финансового лицевого счета);</w:t>
      </w:r>
    </w:p>
    <w:p w:rsidR="007B70D0" w:rsidRPr="007B70D0" w:rsidRDefault="007B70D0" w:rsidP="007B70D0">
      <w:pPr>
        <w:autoSpaceDE w:val="0"/>
        <w:autoSpaceDN w:val="0"/>
        <w:adjustRightInd w:val="0"/>
        <w:ind w:firstLine="540"/>
        <w:jc w:val="both"/>
        <w:rPr>
          <w:rFonts w:ascii="Times New Roman" w:hAnsi="Times New Roman" w:cs="Times New Roman"/>
          <w:iCs/>
          <w:sz w:val="28"/>
          <w:szCs w:val="28"/>
        </w:rPr>
      </w:pPr>
      <w:r w:rsidRPr="007B70D0">
        <w:rPr>
          <w:rFonts w:ascii="Times New Roman" w:hAnsi="Times New Roman" w:cs="Times New Roman"/>
          <w:iCs/>
          <w:sz w:val="28"/>
          <w:szCs w:val="28"/>
        </w:rPr>
        <w:t>7) выписки из Единого государственного реестра прав на недвижимое имущество и сделок с ним о правах заявителя и членов его семьи на имеющиеся у них объекты недвижимого имущества;</w:t>
      </w:r>
    </w:p>
    <w:p w:rsidR="007B70D0" w:rsidRPr="007B70D0" w:rsidRDefault="007B70D0" w:rsidP="007B70D0">
      <w:pPr>
        <w:autoSpaceDE w:val="0"/>
        <w:autoSpaceDN w:val="0"/>
        <w:adjustRightInd w:val="0"/>
        <w:ind w:firstLine="540"/>
        <w:jc w:val="both"/>
        <w:rPr>
          <w:rFonts w:ascii="Times New Roman" w:hAnsi="Times New Roman" w:cs="Times New Roman"/>
          <w:iCs/>
          <w:sz w:val="28"/>
          <w:szCs w:val="28"/>
        </w:rPr>
      </w:pPr>
      <w:r w:rsidRPr="007B70D0">
        <w:rPr>
          <w:rFonts w:ascii="Times New Roman" w:hAnsi="Times New Roman" w:cs="Times New Roman"/>
          <w:iCs/>
          <w:sz w:val="28"/>
          <w:szCs w:val="28"/>
        </w:rPr>
        <w:t>8) документы, подтверждающие право пользования жилым помещением, занимаемым заявителем и членами его семьи:</w:t>
      </w:r>
    </w:p>
    <w:p w:rsidR="007B70D0" w:rsidRPr="007B70D0" w:rsidRDefault="007B70D0" w:rsidP="007B70D0">
      <w:pPr>
        <w:autoSpaceDE w:val="0"/>
        <w:autoSpaceDN w:val="0"/>
        <w:adjustRightInd w:val="0"/>
        <w:ind w:firstLine="540"/>
        <w:jc w:val="both"/>
        <w:rPr>
          <w:rFonts w:ascii="Times New Roman" w:hAnsi="Times New Roman" w:cs="Times New Roman"/>
          <w:iCs/>
          <w:sz w:val="28"/>
          <w:szCs w:val="28"/>
        </w:rPr>
      </w:pPr>
      <w:r w:rsidRPr="007B70D0">
        <w:rPr>
          <w:rFonts w:ascii="Times New Roman" w:hAnsi="Times New Roman" w:cs="Times New Roman"/>
          <w:iCs/>
          <w:sz w:val="28"/>
          <w:szCs w:val="28"/>
        </w:rPr>
        <w:lastRenderedPageBreak/>
        <w:t>а) наниматель жилого помещения по договору социального найма и члены его семьи представляют договор социального найма, а в случае его отсутствия иной документ, на основании которого может быть установлен факт проживания в жилом помещении на условиях социального найма (ордер, решение о предоставлении жилого помещения и др.);</w:t>
      </w:r>
    </w:p>
    <w:p w:rsidR="007B70D0" w:rsidRPr="007B70D0" w:rsidRDefault="007B70D0" w:rsidP="007B70D0">
      <w:pPr>
        <w:autoSpaceDE w:val="0"/>
        <w:autoSpaceDN w:val="0"/>
        <w:adjustRightInd w:val="0"/>
        <w:ind w:firstLine="540"/>
        <w:jc w:val="both"/>
        <w:rPr>
          <w:rFonts w:ascii="Times New Roman" w:hAnsi="Times New Roman" w:cs="Times New Roman"/>
          <w:iCs/>
          <w:sz w:val="28"/>
          <w:szCs w:val="28"/>
        </w:rPr>
      </w:pPr>
      <w:r w:rsidRPr="007B70D0">
        <w:rPr>
          <w:rFonts w:ascii="Times New Roman" w:hAnsi="Times New Roman" w:cs="Times New Roman"/>
          <w:iCs/>
          <w:sz w:val="28"/>
          <w:szCs w:val="28"/>
        </w:rPr>
        <w:t>б) гражданин, являющийся собственником жилого помещения, представляет свидетельство о государственной регистрации права собственности на жилое помещение либо иной документ, подтверждающий регистрацию права собственности на жилое помещение.</w:t>
      </w:r>
    </w:p>
    <w:p w:rsidR="007B70D0" w:rsidRPr="007B70D0" w:rsidRDefault="007B70D0" w:rsidP="007B70D0">
      <w:pPr>
        <w:autoSpaceDE w:val="0"/>
        <w:autoSpaceDN w:val="0"/>
        <w:adjustRightInd w:val="0"/>
        <w:ind w:firstLine="540"/>
        <w:jc w:val="both"/>
        <w:rPr>
          <w:rFonts w:ascii="Times New Roman" w:hAnsi="Times New Roman" w:cs="Times New Roman"/>
          <w:iCs/>
          <w:sz w:val="28"/>
          <w:szCs w:val="28"/>
        </w:rPr>
      </w:pPr>
      <w:r w:rsidRPr="007B70D0">
        <w:rPr>
          <w:rFonts w:ascii="Times New Roman" w:hAnsi="Times New Roman" w:cs="Times New Roman"/>
          <w:iCs/>
          <w:sz w:val="28"/>
          <w:szCs w:val="28"/>
        </w:rPr>
        <w:t xml:space="preserve">9) дополнительные документы, предоставляемые гражданами имеющие право на внеочередное предоставление жилого помещения по договору социального найма в случаях, установленных </w:t>
      </w:r>
      <w:hyperlink r:id="rId32" w:history="1">
        <w:r w:rsidRPr="007B70D0">
          <w:rPr>
            <w:rFonts w:ascii="Times New Roman" w:hAnsi="Times New Roman" w:cs="Times New Roman"/>
            <w:iCs/>
            <w:sz w:val="28"/>
            <w:szCs w:val="28"/>
          </w:rPr>
          <w:t>частью 2 статьи 57</w:t>
        </w:r>
      </w:hyperlink>
      <w:r w:rsidRPr="007B70D0">
        <w:rPr>
          <w:rFonts w:ascii="Times New Roman" w:hAnsi="Times New Roman" w:cs="Times New Roman"/>
          <w:iCs/>
          <w:sz w:val="28"/>
          <w:szCs w:val="28"/>
        </w:rPr>
        <w:t xml:space="preserve"> Жилищного кодекса Российской Федерации</w:t>
      </w:r>
    </w:p>
    <w:p w:rsidR="007B70D0" w:rsidRPr="007B70D0" w:rsidRDefault="007B70D0" w:rsidP="007B70D0">
      <w:pPr>
        <w:autoSpaceDE w:val="0"/>
        <w:autoSpaceDN w:val="0"/>
        <w:adjustRightInd w:val="0"/>
        <w:ind w:firstLine="540"/>
        <w:jc w:val="both"/>
        <w:rPr>
          <w:rFonts w:ascii="Times New Roman" w:hAnsi="Times New Roman" w:cs="Times New Roman"/>
          <w:iCs/>
          <w:sz w:val="28"/>
          <w:szCs w:val="28"/>
        </w:rPr>
      </w:pPr>
      <w:r w:rsidRPr="007B70D0">
        <w:rPr>
          <w:rFonts w:ascii="Times New Roman" w:hAnsi="Times New Roman" w:cs="Times New Roman"/>
          <w:iCs/>
          <w:sz w:val="28"/>
          <w:szCs w:val="28"/>
        </w:rPr>
        <w:t>а) проживающие в жилых помещениях, которые признаны в установленном порядке непригодными для проживания и ремонту или реконструкции не подлежат, - решение уполномоченного органа о признании жилого дома (жилого помещения) непригодным для проживания;</w:t>
      </w:r>
    </w:p>
    <w:p w:rsidR="007B70D0" w:rsidRPr="007B70D0" w:rsidRDefault="007B70D0" w:rsidP="007B70D0">
      <w:pPr>
        <w:autoSpaceDE w:val="0"/>
        <w:autoSpaceDN w:val="0"/>
        <w:adjustRightInd w:val="0"/>
        <w:ind w:firstLine="540"/>
        <w:jc w:val="both"/>
        <w:rPr>
          <w:rFonts w:ascii="Times New Roman" w:hAnsi="Times New Roman" w:cs="Times New Roman"/>
          <w:iCs/>
          <w:sz w:val="28"/>
          <w:szCs w:val="28"/>
        </w:rPr>
      </w:pPr>
      <w:proofErr w:type="gramStart"/>
      <w:r w:rsidRPr="007B70D0">
        <w:rPr>
          <w:rFonts w:ascii="Times New Roman" w:hAnsi="Times New Roman" w:cs="Times New Roman"/>
          <w:iCs/>
          <w:sz w:val="28"/>
          <w:szCs w:val="28"/>
        </w:rPr>
        <w:t>б) страдающие тяжелыми формами хронических заболеваний по перечню, утвержденному Правительством Российской Федерации, - соответствующий документ из медицинского учреждения.</w:t>
      </w:r>
      <w:proofErr w:type="gramEnd"/>
    </w:p>
    <w:p w:rsidR="007B70D0" w:rsidRPr="007B70D0" w:rsidRDefault="007B70D0" w:rsidP="007B70D0">
      <w:pPr>
        <w:autoSpaceDE w:val="0"/>
        <w:autoSpaceDN w:val="0"/>
        <w:adjustRightInd w:val="0"/>
        <w:ind w:firstLine="540"/>
        <w:jc w:val="both"/>
        <w:outlineLvl w:val="1"/>
        <w:rPr>
          <w:rFonts w:ascii="Times New Roman" w:hAnsi="Times New Roman" w:cs="Times New Roman"/>
          <w:sz w:val="28"/>
          <w:szCs w:val="28"/>
        </w:rPr>
      </w:pPr>
      <w:r w:rsidRPr="007B70D0">
        <w:rPr>
          <w:rFonts w:ascii="Times New Roman" w:hAnsi="Times New Roman" w:cs="Times New Roman"/>
          <w:sz w:val="28"/>
          <w:szCs w:val="28"/>
        </w:rPr>
        <w:t>Требовать от заявителей документы, не предусмотренные данным пунктом административного регламента, не допускается.</w:t>
      </w:r>
    </w:p>
    <w:p w:rsidR="007B70D0" w:rsidRPr="007B70D0" w:rsidRDefault="007B70D0" w:rsidP="007B70D0">
      <w:pPr>
        <w:autoSpaceDE w:val="0"/>
        <w:autoSpaceDN w:val="0"/>
        <w:adjustRightInd w:val="0"/>
        <w:ind w:firstLine="540"/>
        <w:jc w:val="both"/>
        <w:rPr>
          <w:rFonts w:ascii="Times New Roman" w:hAnsi="Times New Roman" w:cs="Times New Roman"/>
          <w:sz w:val="28"/>
          <w:szCs w:val="28"/>
        </w:rPr>
      </w:pPr>
      <w:r w:rsidRPr="007B70D0">
        <w:rPr>
          <w:rFonts w:ascii="Times New Roman" w:hAnsi="Times New Roman" w:cs="Times New Roman"/>
          <w:sz w:val="28"/>
          <w:szCs w:val="28"/>
        </w:rPr>
        <w:t>Все документы представляются в фото- или светокопиях с одновременным представлением оригинала или надлежаще заверенной копии.</w:t>
      </w:r>
    </w:p>
    <w:p w:rsidR="007B70D0" w:rsidRPr="007B70D0" w:rsidRDefault="007B70D0" w:rsidP="007B70D0">
      <w:pPr>
        <w:autoSpaceDE w:val="0"/>
        <w:autoSpaceDN w:val="0"/>
        <w:adjustRightInd w:val="0"/>
        <w:ind w:firstLine="540"/>
        <w:jc w:val="both"/>
        <w:outlineLvl w:val="1"/>
        <w:rPr>
          <w:rFonts w:ascii="Times New Roman" w:hAnsi="Times New Roman" w:cs="Times New Roman"/>
          <w:sz w:val="28"/>
          <w:szCs w:val="28"/>
        </w:rPr>
      </w:pPr>
      <w:r w:rsidRPr="007B70D0">
        <w:rPr>
          <w:rFonts w:ascii="Times New Roman" w:hAnsi="Times New Roman" w:cs="Times New Roman"/>
          <w:bCs/>
          <w:sz w:val="28"/>
          <w:szCs w:val="28"/>
        </w:rPr>
        <w:t>2.8.</w:t>
      </w:r>
      <w:r w:rsidRPr="007B70D0">
        <w:rPr>
          <w:rFonts w:ascii="Times New Roman" w:hAnsi="Times New Roman" w:cs="Times New Roman"/>
          <w:sz w:val="28"/>
          <w:szCs w:val="28"/>
        </w:rPr>
        <w:t xml:space="preserve">  Администрация самостоятельно запрашивает документы, указанные в </w:t>
      </w:r>
      <w:r w:rsidRPr="007B70D0">
        <w:rPr>
          <w:rFonts w:ascii="Times New Roman" w:hAnsi="Times New Roman" w:cs="Times New Roman"/>
          <w:i/>
          <w:sz w:val="28"/>
          <w:szCs w:val="28"/>
        </w:rPr>
        <w:t>подпунктах 2.1, 4, 6 - 9 (а) пункта 2.7.</w:t>
      </w:r>
      <w:r w:rsidRPr="007B70D0">
        <w:rPr>
          <w:rFonts w:ascii="Times New Roman" w:hAnsi="Times New Roman" w:cs="Times New Roman"/>
          <w:sz w:val="28"/>
          <w:szCs w:val="28"/>
        </w:rPr>
        <w:t xml:space="preserve"> настоящего административного регламента, в  органе, в распоряжении которого находятся соответствующие документы, в случае, если заявитель не представил указанные документы по собственной инициативе.</w:t>
      </w:r>
    </w:p>
    <w:p w:rsidR="007B70D0" w:rsidRPr="007B70D0" w:rsidRDefault="007B70D0" w:rsidP="007B70D0">
      <w:pPr>
        <w:autoSpaceDE w:val="0"/>
        <w:autoSpaceDN w:val="0"/>
        <w:adjustRightInd w:val="0"/>
        <w:ind w:firstLine="540"/>
        <w:jc w:val="both"/>
        <w:outlineLvl w:val="1"/>
        <w:rPr>
          <w:rFonts w:ascii="Times New Roman" w:hAnsi="Times New Roman" w:cs="Times New Roman"/>
          <w:sz w:val="28"/>
          <w:szCs w:val="28"/>
        </w:rPr>
      </w:pPr>
      <w:r w:rsidRPr="007B70D0">
        <w:rPr>
          <w:rFonts w:ascii="Times New Roman" w:hAnsi="Times New Roman" w:cs="Times New Roman"/>
          <w:sz w:val="28"/>
          <w:szCs w:val="28"/>
        </w:rPr>
        <w:t xml:space="preserve">Однако, в случае, указанном в </w:t>
      </w:r>
      <w:r w:rsidRPr="007B70D0">
        <w:rPr>
          <w:rFonts w:ascii="Times New Roman" w:hAnsi="Times New Roman" w:cs="Times New Roman"/>
          <w:i/>
          <w:sz w:val="28"/>
          <w:szCs w:val="28"/>
        </w:rPr>
        <w:t>подпункте восьмом (б) пункта 2.7.</w:t>
      </w:r>
      <w:r w:rsidRPr="007B70D0">
        <w:rPr>
          <w:rFonts w:ascii="Times New Roman" w:hAnsi="Times New Roman" w:cs="Times New Roman"/>
          <w:sz w:val="28"/>
          <w:szCs w:val="28"/>
        </w:rPr>
        <w:t>, заявитель обязан представить правоустанавливающие документы на объекты недвижимости, если права на них не зарегистрированы в ЕГРП.</w:t>
      </w:r>
    </w:p>
    <w:p w:rsidR="007B70D0" w:rsidRPr="007B70D0" w:rsidRDefault="007B70D0" w:rsidP="007B70D0">
      <w:pPr>
        <w:autoSpaceDE w:val="0"/>
        <w:autoSpaceDN w:val="0"/>
        <w:adjustRightInd w:val="0"/>
        <w:ind w:firstLine="540"/>
        <w:jc w:val="both"/>
        <w:outlineLvl w:val="1"/>
        <w:rPr>
          <w:rFonts w:ascii="Times New Roman" w:hAnsi="Times New Roman" w:cs="Times New Roman"/>
          <w:sz w:val="28"/>
          <w:szCs w:val="28"/>
        </w:rPr>
      </w:pPr>
      <w:r w:rsidRPr="007B70D0">
        <w:rPr>
          <w:rFonts w:ascii="Times New Roman" w:hAnsi="Times New Roman" w:cs="Times New Roman"/>
          <w:sz w:val="28"/>
          <w:szCs w:val="28"/>
        </w:rPr>
        <w:t>2.9. Запрещено требовать от заявителя:</w:t>
      </w:r>
    </w:p>
    <w:p w:rsidR="007B70D0" w:rsidRPr="007B70D0" w:rsidRDefault="007B70D0" w:rsidP="007B70D0">
      <w:pPr>
        <w:autoSpaceDE w:val="0"/>
        <w:autoSpaceDN w:val="0"/>
        <w:adjustRightInd w:val="0"/>
        <w:ind w:firstLine="540"/>
        <w:jc w:val="both"/>
        <w:outlineLvl w:val="1"/>
        <w:rPr>
          <w:rFonts w:ascii="Times New Roman" w:hAnsi="Times New Roman" w:cs="Times New Roman"/>
          <w:sz w:val="28"/>
          <w:szCs w:val="28"/>
        </w:rPr>
      </w:pPr>
      <w:r w:rsidRPr="007B70D0">
        <w:rPr>
          <w:rFonts w:ascii="Times New Roman" w:hAnsi="Times New Roman" w:cs="Times New Roman"/>
          <w:sz w:val="28"/>
          <w:szCs w:val="28"/>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B70D0" w:rsidRPr="007B70D0" w:rsidRDefault="007B70D0" w:rsidP="007B70D0">
      <w:pPr>
        <w:autoSpaceDE w:val="0"/>
        <w:autoSpaceDN w:val="0"/>
        <w:adjustRightInd w:val="0"/>
        <w:ind w:firstLine="540"/>
        <w:jc w:val="both"/>
        <w:outlineLvl w:val="1"/>
        <w:rPr>
          <w:rFonts w:ascii="Times New Roman" w:hAnsi="Times New Roman" w:cs="Times New Roman"/>
          <w:sz w:val="28"/>
          <w:szCs w:val="28"/>
        </w:rPr>
      </w:pPr>
      <w:r w:rsidRPr="007B70D0">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33" w:history="1">
        <w:r w:rsidRPr="007B70D0">
          <w:rPr>
            <w:rFonts w:ascii="Times New Roman" w:hAnsi="Times New Roman" w:cs="Times New Roman"/>
            <w:sz w:val="28"/>
            <w:szCs w:val="28"/>
          </w:rPr>
          <w:t>части 6 статьи 7</w:t>
        </w:r>
      </w:hyperlink>
      <w:r w:rsidRPr="007B70D0">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7B70D0" w:rsidRPr="007B70D0" w:rsidRDefault="007B70D0" w:rsidP="007B70D0">
      <w:pPr>
        <w:autoSpaceDE w:val="0"/>
        <w:autoSpaceDN w:val="0"/>
        <w:adjustRightInd w:val="0"/>
        <w:ind w:firstLine="540"/>
        <w:jc w:val="both"/>
        <w:rPr>
          <w:rFonts w:ascii="Times New Roman" w:hAnsi="Times New Roman" w:cs="Times New Roman"/>
          <w:sz w:val="28"/>
          <w:szCs w:val="28"/>
        </w:rPr>
      </w:pPr>
      <w:r w:rsidRPr="007B70D0">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34" w:history="1">
        <w:r w:rsidRPr="007B70D0">
          <w:rPr>
            <w:rFonts w:ascii="Times New Roman" w:hAnsi="Times New Roman" w:cs="Times New Roman"/>
            <w:sz w:val="28"/>
            <w:szCs w:val="28"/>
          </w:rPr>
          <w:t>части 1 статьи 9</w:t>
        </w:r>
      </w:hyperlink>
      <w:r w:rsidRPr="007B70D0">
        <w:rPr>
          <w:rFonts w:ascii="Times New Roman" w:hAnsi="Times New Roman" w:cs="Times New Roman"/>
          <w:sz w:val="28"/>
          <w:szCs w:val="28"/>
        </w:rPr>
        <w:t xml:space="preserve"> Федерального закона № 210-ФЗ, и получения документов и информации, предоставляемых в результате предоставления таких услуг.</w:t>
      </w:r>
    </w:p>
    <w:p w:rsidR="007B70D0" w:rsidRPr="007B70D0" w:rsidRDefault="007B70D0" w:rsidP="007B70D0">
      <w:pPr>
        <w:autoSpaceDE w:val="0"/>
        <w:autoSpaceDN w:val="0"/>
        <w:adjustRightInd w:val="0"/>
        <w:ind w:firstLine="540"/>
        <w:jc w:val="both"/>
        <w:outlineLvl w:val="1"/>
        <w:rPr>
          <w:rFonts w:ascii="Times New Roman" w:hAnsi="Times New Roman" w:cs="Times New Roman"/>
          <w:sz w:val="28"/>
          <w:szCs w:val="28"/>
        </w:rPr>
      </w:pPr>
    </w:p>
    <w:p w:rsidR="007B70D0" w:rsidRPr="007B70D0" w:rsidRDefault="007B70D0" w:rsidP="007B70D0">
      <w:pPr>
        <w:autoSpaceDE w:val="0"/>
        <w:autoSpaceDN w:val="0"/>
        <w:adjustRightInd w:val="0"/>
        <w:ind w:firstLine="540"/>
        <w:jc w:val="both"/>
        <w:outlineLvl w:val="1"/>
        <w:rPr>
          <w:rFonts w:ascii="Times New Roman" w:hAnsi="Times New Roman" w:cs="Times New Roman"/>
          <w:sz w:val="28"/>
          <w:szCs w:val="28"/>
        </w:rPr>
      </w:pPr>
      <w:r w:rsidRPr="007B70D0">
        <w:rPr>
          <w:rFonts w:ascii="Times New Roman" w:hAnsi="Times New Roman" w:cs="Times New Roman"/>
          <w:sz w:val="28"/>
          <w:szCs w:val="28"/>
        </w:rPr>
        <w:t xml:space="preserve">2.10. Исчерпывающий перечень оснований для отказа в приёме документов: </w:t>
      </w:r>
    </w:p>
    <w:p w:rsidR="007B70D0" w:rsidRPr="007B70D0" w:rsidRDefault="007B70D0" w:rsidP="007B70D0">
      <w:pPr>
        <w:autoSpaceDE w:val="0"/>
        <w:autoSpaceDN w:val="0"/>
        <w:adjustRightInd w:val="0"/>
        <w:ind w:firstLine="540"/>
        <w:jc w:val="both"/>
        <w:rPr>
          <w:rFonts w:ascii="Times New Roman" w:hAnsi="Times New Roman" w:cs="Times New Roman"/>
          <w:i/>
          <w:sz w:val="28"/>
          <w:szCs w:val="28"/>
        </w:rPr>
      </w:pPr>
      <w:r w:rsidRPr="007B70D0">
        <w:rPr>
          <w:rFonts w:ascii="Times New Roman" w:hAnsi="Times New Roman" w:cs="Times New Roman"/>
          <w:i/>
          <w:sz w:val="28"/>
          <w:szCs w:val="28"/>
        </w:rPr>
        <w:t>подача заявления неуполномоченным лицом;</w:t>
      </w:r>
    </w:p>
    <w:p w:rsidR="007B70D0" w:rsidRPr="007B70D0" w:rsidRDefault="007B70D0" w:rsidP="007B70D0">
      <w:pPr>
        <w:autoSpaceDE w:val="0"/>
        <w:autoSpaceDN w:val="0"/>
        <w:adjustRightInd w:val="0"/>
        <w:ind w:firstLine="540"/>
        <w:jc w:val="both"/>
        <w:outlineLvl w:val="1"/>
        <w:rPr>
          <w:rFonts w:ascii="Times New Roman" w:hAnsi="Times New Roman" w:cs="Times New Roman"/>
          <w:i/>
          <w:sz w:val="28"/>
          <w:szCs w:val="28"/>
        </w:rPr>
      </w:pPr>
      <w:r w:rsidRPr="007B70D0">
        <w:rPr>
          <w:rFonts w:ascii="Times New Roman" w:hAnsi="Times New Roman" w:cs="Times New Roman"/>
          <w:i/>
          <w:sz w:val="28"/>
          <w:szCs w:val="28"/>
        </w:rPr>
        <w:t xml:space="preserve"> 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 </w:t>
      </w:r>
    </w:p>
    <w:p w:rsidR="007B70D0" w:rsidRPr="007B70D0" w:rsidRDefault="007B70D0" w:rsidP="007B70D0">
      <w:pPr>
        <w:autoSpaceDE w:val="0"/>
        <w:autoSpaceDN w:val="0"/>
        <w:adjustRightInd w:val="0"/>
        <w:ind w:firstLine="540"/>
        <w:jc w:val="both"/>
        <w:outlineLvl w:val="1"/>
        <w:rPr>
          <w:rFonts w:ascii="Times New Roman" w:hAnsi="Times New Roman" w:cs="Times New Roman"/>
          <w:sz w:val="28"/>
          <w:szCs w:val="28"/>
        </w:rPr>
      </w:pPr>
      <w:r w:rsidRPr="007B70D0">
        <w:rPr>
          <w:rFonts w:ascii="Times New Roman" w:hAnsi="Times New Roman" w:cs="Times New Roman"/>
          <w:sz w:val="28"/>
          <w:szCs w:val="28"/>
        </w:rPr>
        <w:t xml:space="preserve"> 2.11. Исчерпывающий перечень оснований для отказа в предоставлении муниципальной услуги:  </w:t>
      </w:r>
    </w:p>
    <w:p w:rsidR="007B70D0" w:rsidRPr="007B70D0" w:rsidRDefault="007B70D0" w:rsidP="007B70D0">
      <w:pPr>
        <w:autoSpaceDE w:val="0"/>
        <w:autoSpaceDN w:val="0"/>
        <w:adjustRightInd w:val="0"/>
        <w:ind w:firstLine="540"/>
        <w:jc w:val="both"/>
        <w:outlineLvl w:val="1"/>
        <w:rPr>
          <w:rFonts w:ascii="Times New Roman" w:hAnsi="Times New Roman" w:cs="Times New Roman"/>
          <w:sz w:val="28"/>
          <w:szCs w:val="28"/>
        </w:rPr>
      </w:pPr>
      <w:r w:rsidRPr="007B70D0">
        <w:rPr>
          <w:rFonts w:ascii="Times New Roman" w:hAnsi="Times New Roman" w:cs="Times New Roman"/>
          <w:sz w:val="28"/>
          <w:szCs w:val="28"/>
        </w:rPr>
        <w:t xml:space="preserve">- не представлены документы, указанные в </w:t>
      </w:r>
      <w:hyperlink r:id="rId35" w:history="1">
        <w:r w:rsidRPr="007B70D0">
          <w:rPr>
            <w:rFonts w:ascii="Times New Roman" w:hAnsi="Times New Roman" w:cs="Times New Roman"/>
            <w:sz w:val="28"/>
            <w:szCs w:val="28"/>
          </w:rPr>
          <w:t>п.2.7</w:t>
        </w:r>
      </w:hyperlink>
      <w:r w:rsidRPr="007B70D0">
        <w:rPr>
          <w:rFonts w:ascii="Times New Roman" w:hAnsi="Times New Roman" w:cs="Times New Roman"/>
          <w:sz w:val="28"/>
          <w:szCs w:val="28"/>
        </w:rPr>
        <w:t>;</w:t>
      </w:r>
    </w:p>
    <w:p w:rsidR="007B70D0" w:rsidRPr="007B70D0" w:rsidRDefault="007B70D0" w:rsidP="007B70D0">
      <w:pPr>
        <w:autoSpaceDE w:val="0"/>
        <w:autoSpaceDN w:val="0"/>
        <w:adjustRightInd w:val="0"/>
        <w:ind w:firstLine="540"/>
        <w:jc w:val="both"/>
        <w:outlineLvl w:val="1"/>
        <w:rPr>
          <w:rFonts w:ascii="Times New Roman" w:hAnsi="Times New Roman" w:cs="Times New Roman"/>
          <w:sz w:val="28"/>
          <w:szCs w:val="28"/>
        </w:rPr>
      </w:pPr>
      <w:r w:rsidRPr="007B70D0">
        <w:rPr>
          <w:rFonts w:ascii="Times New Roman" w:hAnsi="Times New Roman" w:cs="Times New Roman"/>
          <w:sz w:val="28"/>
          <w:szCs w:val="28"/>
        </w:rPr>
        <w:lastRenderedPageBreak/>
        <w:t>- представлены документы, не подтверждающие право соответствующих граждан состоять на учёте в качестве нуждающихся в жилых помещениях, предоставляемых по договорам социального найма;</w:t>
      </w:r>
    </w:p>
    <w:p w:rsidR="007B70D0" w:rsidRPr="007B70D0" w:rsidRDefault="007B70D0" w:rsidP="007B70D0">
      <w:pPr>
        <w:autoSpaceDE w:val="0"/>
        <w:autoSpaceDN w:val="0"/>
        <w:adjustRightInd w:val="0"/>
        <w:ind w:firstLine="540"/>
        <w:jc w:val="both"/>
        <w:outlineLvl w:val="1"/>
        <w:rPr>
          <w:rFonts w:ascii="Times New Roman" w:hAnsi="Times New Roman" w:cs="Times New Roman"/>
          <w:sz w:val="28"/>
          <w:szCs w:val="28"/>
        </w:rPr>
      </w:pPr>
      <w:r w:rsidRPr="007B70D0">
        <w:rPr>
          <w:rFonts w:ascii="Times New Roman" w:hAnsi="Times New Roman" w:cs="Times New Roman"/>
          <w:sz w:val="28"/>
          <w:szCs w:val="28"/>
        </w:rPr>
        <w:t>- не истек пятилетний срок со дня совершения действий, совершив которые граждане могут быть признаны нуждающимися в получении жилых помещений по договору социального найма;</w:t>
      </w:r>
    </w:p>
    <w:p w:rsidR="007B70D0" w:rsidRPr="007B70D0" w:rsidRDefault="007B70D0" w:rsidP="007B70D0">
      <w:pPr>
        <w:autoSpaceDE w:val="0"/>
        <w:autoSpaceDN w:val="0"/>
        <w:adjustRightInd w:val="0"/>
        <w:ind w:firstLine="540"/>
        <w:jc w:val="both"/>
        <w:rPr>
          <w:rFonts w:ascii="Times New Roman" w:hAnsi="Times New Roman" w:cs="Times New Roman"/>
          <w:sz w:val="28"/>
          <w:szCs w:val="28"/>
        </w:rPr>
      </w:pPr>
      <w:r w:rsidRPr="007B70D0">
        <w:rPr>
          <w:rFonts w:ascii="Times New Roman" w:hAnsi="Times New Roman" w:cs="Times New Roman"/>
          <w:sz w:val="28"/>
          <w:szCs w:val="28"/>
        </w:rPr>
        <w:t xml:space="preserve">-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36" w:history="1">
        <w:r w:rsidRPr="007B70D0">
          <w:rPr>
            <w:rFonts w:ascii="Times New Roman" w:hAnsi="Times New Roman" w:cs="Times New Roman"/>
            <w:sz w:val="28"/>
            <w:szCs w:val="28"/>
          </w:rPr>
          <w:t>частью 4 статьи 52</w:t>
        </w:r>
      </w:hyperlink>
      <w:r w:rsidRPr="007B70D0">
        <w:rPr>
          <w:rFonts w:ascii="Times New Roman" w:hAnsi="Times New Roman" w:cs="Times New Roman"/>
          <w:sz w:val="28"/>
          <w:szCs w:val="28"/>
        </w:rPr>
        <w:t xml:space="preserve"> Жилищного кодекса РФ,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7B70D0" w:rsidRPr="007B70D0" w:rsidRDefault="007B70D0" w:rsidP="007B70D0">
      <w:pPr>
        <w:autoSpaceDE w:val="0"/>
        <w:autoSpaceDN w:val="0"/>
        <w:adjustRightInd w:val="0"/>
        <w:ind w:firstLine="540"/>
        <w:jc w:val="both"/>
        <w:outlineLvl w:val="1"/>
        <w:rPr>
          <w:rFonts w:ascii="Times New Roman" w:hAnsi="Times New Roman" w:cs="Times New Roman"/>
          <w:iCs/>
          <w:sz w:val="28"/>
          <w:szCs w:val="28"/>
        </w:rPr>
      </w:pPr>
      <w:r w:rsidRPr="007B70D0">
        <w:rPr>
          <w:rFonts w:ascii="Times New Roman" w:hAnsi="Times New Roman" w:cs="Times New Roman"/>
          <w:iCs/>
          <w:sz w:val="28"/>
          <w:szCs w:val="28"/>
        </w:rPr>
        <w:t xml:space="preserve">Не является основанием для отказа в предоставлении государственной услуги непредставление заявителем документов, указанных </w:t>
      </w:r>
      <w:r w:rsidRPr="007B70D0">
        <w:rPr>
          <w:rFonts w:ascii="Times New Roman" w:hAnsi="Times New Roman" w:cs="Times New Roman"/>
          <w:i/>
          <w:sz w:val="28"/>
          <w:szCs w:val="28"/>
        </w:rPr>
        <w:t>подпунктах четвертом, шестом по девятый (а) пункта 2.7.</w:t>
      </w:r>
      <w:r w:rsidRPr="007B70D0">
        <w:rPr>
          <w:rFonts w:ascii="Times New Roman" w:hAnsi="Times New Roman" w:cs="Times New Roman"/>
          <w:sz w:val="28"/>
          <w:szCs w:val="28"/>
        </w:rPr>
        <w:t xml:space="preserve"> </w:t>
      </w:r>
      <w:r w:rsidRPr="007B70D0">
        <w:rPr>
          <w:rFonts w:ascii="Times New Roman" w:hAnsi="Times New Roman" w:cs="Times New Roman"/>
          <w:iCs/>
          <w:sz w:val="28"/>
          <w:szCs w:val="28"/>
        </w:rPr>
        <w:t xml:space="preserve"> настоящего Административного регламента, за исключением </w:t>
      </w:r>
      <w:r w:rsidRPr="007B70D0">
        <w:rPr>
          <w:rFonts w:ascii="Times New Roman" w:hAnsi="Times New Roman" w:cs="Times New Roman"/>
          <w:sz w:val="28"/>
          <w:szCs w:val="28"/>
        </w:rPr>
        <w:t>правоустанавливающих документов на объекты недвижимости, права на которые не зарегистрированы в ЕГРП</w:t>
      </w:r>
      <w:r w:rsidRPr="007B70D0">
        <w:rPr>
          <w:rFonts w:ascii="Times New Roman" w:hAnsi="Times New Roman" w:cs="Times New Roman"/>
          <w:iCs/>
          <w:sz w:val="28"/>
          <w:szCs w:val="28"/>
        </w:rPr>
        <w:t>.</w:t>
      </w:r>
    </w:p>
    <w:p w:rsidR="007B70D0" w:rsidRPr="007B70D0" w:rsidRDefault="007B70D0" w:rsidP="007B70D0">
      <w:pPr>
        <w:autoSpaceDE w:val="0"/>
        <w:autoSpaceDN w:val="0"/>
        <w:adjustRightInd w:val="0"/>
        <w:ind w:firstLine="540"/>
        <w:jc w:val="both"/>
        <w:outlineLvl w:val="1"/>
        <w:rPr>
          <w:rFonts w:ascii="Times New Roman" w:hAnsi="Times New Roman" w:cs="Times New Roman"/>
          <w:sz w:val="28"/>
          <w:szCs w:val="28"/>
        </w:rPr>
      </w:pPr>
      <w:r w:rsidRPr="007B70D0">
        <w:rPr>
          <w:rFonts w:ascii="Times New Roman" w:hAnsi="Times New Roman" w:cs="Times New Roman"/>
          <w:bCs/>
          <w:sz w:val="28"/>
          <w:szCs w:val="28"/>
        </w:rPr>
        <w:t xml:space="preserve">2.12. </w:t>
      </w:r>
      <w:r w:rsidRPr="007B70D0">
        <w:rPr>
          <w:rFonts w:ascii="Times New Roman" w:hAnsi="Times New Roman" w:cs="Times New Roman"/>
          <w:sz w:val="28"/>
          <w:szCs w:val="28"/>
        </w:rPr>
        <w:t>Муниципальная услуга предоставляется бесплатно.</w:t>
      </w:r>
    </w:p>
    <w:p w:rsidR="007B70D0" w:rsidRPr="007B70D0" w:rsidRDefault="007B70D0" w:rsidP="007B70D0">
      <w:pPr>
        <w:autoSpaceDE w:val="0"/>
        <w:autoSpaceDN w:val="0"/>
        <w:adjustRightInd w:val="0"/>
        <w:ind w:firstLine="540"/>
        <w:jc w:val="both"/>
        <w:outlineLvl w:val="1"/>
        <w:rPr>
          <w:rFonts w:ascii="Times New Roman" w:hAnsi="Times New Roman" w:cs="Times New Roman"/>
          <w:bCs/>
          <w:sz w:val="28"/>
          <w:szCs w:val="28"/>
        </w:rPr>
      </w:pPr>
      <w:r w:rsidRPr="007B70D0">
        <w:rPr>
          <w:rFonts w:ascii="Times New Roman" w:hAnsi="Times New Roman" w:cs="Times New Roman"/>
          <w:bCs/>
          <w:sz w:val="28"/>
          <w:szCs w:val="28"/>
        </w:rPr>
        <w:t>2.13. М</w:t>
      </w:r>
      <w:r w:rsidRPr="007B70D0">
        <w:rPr>
          <w:rFonts w:ascii="Times New Roman" w:hAnsi="Times New Roman" w:cs="Times New Roman"/>
          <w:sz w:val="28"/>
          <w:szCs w:val="28"/>
        </w:rPr>
        <w:t xml:space="preserve">аксимальный срок ожидания в очереди при подаче запроса о предоставлении муниципальной услуги </w:t>
      </w:r>
      <w:r w:rsidRPr="007B70D0">
        <w:rPr>
          <w:rFonts w:ascii="Times New Roman" w:hAnsi="Times New Roman" w:cs="Times New Roman"/>
          <w:bCs/>
          <w:sz w:val="28"/>
          <w:szCs w:val="28"/>
        </w:rPr>
        <w:t>составляет не более 20 минут.</w:t>
      </w:r>
    </w:p>
    <w:p w:rsidR="007B70D0" w:rsidRPr="007B70D0" w:rsidRDefault="007B70D0" w:rsidP="007B70D0">
      <w:pPr>
        <w:autoSpaceDE w:val="0"/>
        <w:autoSpaceDN w:val="0"/>
        <w:adjustRightInd w:val="0"/>
        <w:ind w:firstLine="540"/>
        <w:jc w:val="both"/>
        <w:outlineLvl w:val="1"/>
        <w:rPr>
          <w:rFonts w:ascii="Times New Roman" w:hAnsi="Times New Roman" w:cs="Times New Roman"/>
          <w:bCs/>
          <w:sz w:val="28"/>
          <w:szCs w:val="28"/>
        </w:rPr>
      </w:pPr>
      <w:r w:rsidRPr="007B70D0">
        <w:rPr>
          <w:rFonts w:ascii="Times New Roman" w:hAnsi="Times New Roman" w:cs="Times New Roman"/>
          <w:bCs/>
          <w:sz w:val="28"/>
          <w:szCs w:val="28"/>
        </w:rPr>
        <w:t>М</w:t>
      </w:r>
      <w:r w:rsidRPr="007B70D0">
        <w:rPr>
          <w:rFonts w:ascii="Times New Roman" w:hAnsi="Times New Roman" w:cs="Times New Roman"/>
          <w:sz w:val="28"/>
          <w:szCs w:val="28"/>
        </w:rPr>
        <w:t>аксимальный срок ожидания при получении результата предоставления муниципальной услуги</w:t>
      </w:r>
      <w:r w:rsidRPr="007B70D0">
        <w:rPr>
          <w:rFonts w:ascii="Times New Roman" w:hAnsi="Times New Roman" w:cs="Times New Roman"/>
          <w:bCs/>
          <w:sz w:val="28"/>
          <w:szCs w:val="28"/>
        </w:rPr>
        <w:t xml:space="preserve"> составляет не более 30 минут.</w:t>
      </w:r>
    </w:p>
    <w:p w:rsidR="007B70D0" w:rsidRPr="007B70D0" w:rsidRDefault="007B70D0" w:rsidP="007B70D0">
      <w:pPr>
        <w:autoSpaceDE w:val="0"/>
        <w:autoSpaceDN w:val="0"/>
        <w:adjustRightInd w:val="0"/>
        <w:ind w:firstLine="540"/>
        <w:jc w:val="both"/>
        <w:outlineLvl w:val="1"/>
        <w:rPr>
          <w:rFonts w:ascii="Times New Roman" w:hAnsi="Times New Roman" w:cs="Times New Roman"/>
          <w:sz w:val="28"/>
          <w:szCs w:val="28"/>
        </w:rPr>
      </w:pPr>
      <w:r w:rsidRPr="007B70D0">
        <w:rPr>
          <w:rFonts w:ascii="Times New Roman" w:hAnsi="Times New Roman" w:cs="Times New Roman"/>
          <w:bCs/>
          <w:sz w:val="28"/>
          <w:szCs w:val="28"/>
        </w:rPr>
        <w:t xml:space="preserve">2.14. </w:t>
      </w:r>
      <w:r w:rsidRPr="007B70D0">
        <w:rPr>
          <w:rFonts w:ascii="Times New Roman" w:hAnsi="Times New Roman" w:cs="Times New Roman"/>
          <w:sz w:val="28"/>
          <w:szCs w:val="28"/>
        </w:rPr>
        <w:t xml:space="preserve">Срок регистрации запроса заявителя о предоставлении муниципальной услуги </w:t>
      </w:r>
      <w:r w:rsidRPr="007B70D0">
        <w:rPr>
          <w:rFonts w:ascii="Times New Roman" w:hAnsi="Times New Roman" w:cs="Times New Roman"/>
          <w:bCs/>
          <w:sz w:val="28"/>
          <w:szCs w:val="28"/>
        </w:rPr>
        <w:t>составляет не более 20 минут.</w:t>
      </w:r>
    </w:p>
    <w:p w:rsidR="007B70D0" w:rsidRPr="007B70D0" w:rsidRDefault="007B70D0" w:rsidP="007B70D0">
      <w:pPr>
        <w:autoSpaceDE w:val="0"/>
        <w:autoSpaceDN w:val="0"/>
        <w:adjustRightInd w:val="0"/>
        <w:ind w:firstLine="540"/>
        <w:jc w:val="both"/>
        <w:outlineLvl w:val="1"/>
        <w:rPr>
          <w:rFonts w:ascii="Times New Roman" w:hAnsi="Times New Roman" w:cs="Times New Roman"/>
          <w:sz w:val="28"/>
          <w:szCs w:val="28"/>
        </w:rPr>
      </w:pPr>
      <w:r w:rsidRPr="007B70D0">
        <w:rPr>
          <w:rFonts w:ascii="Times New Roman" w:hAnsi="Times New Roman" w:cs="Times New Roman"/>
          <w:bCs/>
          <w:sz w:val="28"/>
          <w:szCs w:val="28"/>
        </w:rPr>
        <w:t xml:space="preserve">2.15. </w:t>
      </w:r>
      <w:r w:rsidRPr="007B70D0">
        <w:rPr>
          <w:rFonts w:ascii="Times New Roman" w:hAnsi="Times New Roman" w:cs="Times New Roman"/>
          <w:sz w:val="28"/>
          <w:szCs w:val="28"/>
        </w:rPr>
        <w:t>Требования к помещениям, в которых предоставляется муниципальная услуга:</w:t>
      </w:r>
    </w:p>
    <w:p w:rsidR="007B70D0" w:rsidRPr="007B70D0" w:rsidRDefault="007B70D0" w:rsidP="007B70D0">
      <w:pPr>
        <w:autoSpaceDE w:val="0"/>
        <w:autoSpaceDN w:val="0"/>
        <w:adjustRightInd w:val="0"/>
        <w:ind w:firstLine="540"/>
        <w:jc w:val="both"/>
        <w:outlineLvl w:val="1"/>
        <w:rPr>
          <w:rFonts w:ascii="Times New Roman" w:hAnsi="Times New Roman" w:cs="Times New Roman"/>
          <w:sz w:val="28"/>
          <w:szCs w:val="28"/>
        </w:rPr>
      </w:pPr>
      <w:r w:rsidRPr="007B70D0">
        <w:rPr>
          <w:rFonts w:ascii="Times New Roman" w:hAnsi="Times New Roman" w:cs="Times New Roman"/>
          <w:sz w:val="28"/>
          <w:szCs w:val="28"/>
        </w:rPr>
        <w:t>На информационном стенде в администрации размещаются следующие информационные материалы:</w:t>
      </w:r>
    </w:p>
    <w:p w:rsidR="007B70D0" w:rsidRPr="007B70D0" w:rsidRDefault="007B70D0" w:rsidP="007B70D0">
      <w:pPr>
        <w:autoSpaceDE w:val="0"/>
        <w:autoSpaceDN w:val="0"/>
        <w:adjustRightInd w:val="0"/>
        <w:ind w:firstLine="540"/>
        <w:jc w:val="both"/>
        <w:outlineLvl w:val="1"/>
        <w:rPr>
          <w:rFonts w:ascii="Times New Roman" w:hAnsi="Times New Roman" w:cs="Times New Roman"/>
          <w:sz w:val="28"/>
          <w:szCs w:val="28"/>
        </w:rPr>
      </w:pPr>
      <w:r w:rsidRPr="007B70D0">
        <w:rPr>
          <w:rFonts w:ascii="Times New Roman" w:hAnsi="Times New Roman" w:cs="Times New Roman"/>
          <w:sz w:val="28"/>
          <w:szCs w:val="28"/>
        </w:rPr>
        <w:lastRenderedPageBreak/>
        <w:t>- сведения о перечне предоставляемых муниципальных услуг;</w:t>
      </w:r>
    </w:p>
    <w:p w:rsidR="007B70D0" w:rsidRPr="007B70D0" w:rsidRDefault="007B70D0" w:rsidP="007B70D0">
      <w:pPr>
        <w:autoSpaceDE w:val="0"/>
        <w:autoSpaceDN w:val="0"/>
        <w:adjustRightInd w:val="0"/>
        <w:ind w:firstLine="540"/>
        <w:jc w:val="both"/>
        <w:outlineLvl w:val="1"/>
        <w:rPr>
          <w:rFonts w:ascii="Times New Roman" w:hAnsi="Times New Roman" w:cs="Times New Roman"/>
          <w:sz w:val="28"/>
          <w:szCs w:val="28"/>
        </w:rPr>
      </w:pPr>
      <w:r w:rsidRPr="007B70D0">
        <w:rPr>
          <w:rFonts w:ascii="Times New Roman" w:hAnsi="Times New Roman" w:cs="Times New Roman"/>
          <w:sz w:val="28"/>
          <w:szCs w:val="28"/>
        </w:rPr>
        <w:t>- перечень предоставляемых муниципальных услуг, образцы документов (справок).</w:t>
      </w:r>
    </w:p>
    <w:p w:rsidR="007B70D0" w:rsidRPr="007B70D0" w:rsidRDefault="007B70D0" w:rsidP="007B70D0">
      <w:pPr>
        <w:autoSpaceDE w:val="0"/>
        <w:autoSpaceDN w:val="0"/>
        <w:adjustRightInd w:val="0"/>
        <w:ind w:firstLine="540"/>
        <w:jc w:val="both"/>
        <w:outlineLvl w:val="1"/>
        <w:rPr>
          <w:rFonts w:ascii="Times New Roman" w:hAnsi="Times New Roman" w:cs="Times New Roman"/>
          <w:i/>
          <w:sz w:val="28"/>
          <w:szCs w:val="28"/>
        </w:rPr>
      </w:pPr>
      <w:r w:rsidRPr="007B70D0">
        <w:rPr>
          <w:rFonts w:ascii="Times New Roman" w:hAnsi="Times New Roman" w:cs="Times New Roman"/>
          <w:i/>
          <w:sz w:val="28"/>
          <w:szCs w:val="28"/>
        </w:rPr>
        <w:t>- образец заполнения заявления;</w:t>
      </w:r>
    </w:p>
    <w:p w:rsidR="007B70D0" w:rsidRPr="007B70D0" w:rsidRDefault="007B70D0" w:rsidP="007B70D0">
      <w:pPr>
        <w:autoSpaceDE w:val="0"/>
        <w:autoSpaceDN w:val="0"/>
        <w:adjustRightInd w:val="0"/>
        <w:ind w:firstLine="540"/>
        <w:jc w:val="both"/>
        <w:outlineLvl w:val="1"/>
        <w:rPr>
          <w:rFonts w:ascii="Times New Roman" w:hAnsi="Times New Roman" w:cs="Times New Roman"/>
          <w:sz w:val="28"/>
          <w:szCs w:val="28"/>
        </w:rPr>
      </w:pPr>
      <w:r w:rsidRPr="007B70D0">
        <w:rPr>
          <w:rFonts w:ascii="Times New Roman" w:hAnsi="Times New Roman" w:cs="Times New Roman"/>
          <w:sz w:val="28"/>
          <w:szCs w:val="28"/>
        </w:rPr>
        <w:t xml:space="preserve">- адрес, номера телефонов и факса, график работы, </w:t>
      </w:r>
      <w:r w:rsidRPr="007B70D0">
        <w:rPr>
          <w:rFonts w:ascii="Times New Roman" w:hAnsi="Times New Roman" w:cs="Times New Roman"/>
          <w:i/>
          <w:sz w:val="28"/>
          <w:szCs w:val="28"/>
        </w:rPr>
        <w:t>адрес электронной почты</w:t>
      </w:r>
      <w:r w:rsidRPr="007B70D0">
        <w:rPr>
          <w:rFonts w:ascii="Times New Roman" w:hAnsi="Times New Roman" w:cs="Times New Roman"/>
          <w:sz w:val="28"/>
          <w:szCs w:val="28"/>
        </w:rPr>
        <w:t xml:space="preserve"> администрации и отдела;</w:t>
      </w:r>
    </w:p>
    <w:p w:rsidR="007B70D0" w:rsidRPr="007B70D0" w:rsidRDefault="007B70D0" w:rsidP="007B70D0">
      <w:pPr>
        <w:autoSpaceDE w:val="0"/>
        <w:autoSpaceDN w:val="0"/>
        <w:adjustRightInd w:val="0"/>
        <w:ind w:firstLine="540"/>
        <w:jc w:val="both"/>
        <w:outlineLvl w:val="1"/>
        <w:rPr>
          <w:rFonts w:ascii="Times New Roman" w:hAnsi="Times New Roman" w:cs="Times New Roman"/>
          <w:sz w:val="28"/>
          <w:szCs w:val="28"/>
        </w:rPr>
      </w:pPr>
      <w:r w:rsidRPr="007B70D0">
        <w:rPr>
          <w:rFonts w:ascii="Times New Roman" w:hAnsi="Times New Roman" w:cs="Times New Roman"/>
          <w:sz w:val="28"/>
          <w:szCs w:val="28"/>
        </w:rPr>
        <w:t>- административный регламент;</w:t>
      </w:r>
    </w:p>
    <w:p w:rsidR="007B70D0" w:rsidRPr="007B70D0" w:rsidRDefault="007B70D0" w:rsidP="007B70D0">
      <w:pPr>
        <w:autoSpaceDE w:val="0"/>
        <w:autoSpaceDN w:val="0"/>
        <w:adjustRightInd w:val="0"/>
        <w:ind w:firstLine="540"/>
        <w:jc w:val="both"/>
        <w:outlineLvl w:val="1"/>
        <w:rPr>
          <w:rFonts w:ascii="Times New Roman" w:hAnsi="Times New Roman" w:cs="Times New Roman"/>
          <w:sz w:val="28"/>
          <w:szCs w:val="28"/>
        </w:rPr>
      </w:pPr>
      <w:r w:rsidRPr="007B70D0">
        <w:rPr>
          <w:rFonts w:ascii="Times New Roman" w:hAnsi="Times New Roman" w:cs="Times New Roman"/>
          <w:sz w:val="28"/>
          <w:szCs w:val="28"/>
        </w:rPr>
        <w:t>- адрес официального сайта Учреждения в сети Интернет, содержащего информацию о предоставлении муниципальной услуги;</w:t>
      </w:r>
    </w:p>
    <w:p w:rsidR="007B70D0" w:rsidRPr="007B70D0" w:rsidRDefault="007B70D0" w:rsidP="007B70D0">
      <w:pPr>
        <w:autoSpaceDE w:val="0"/>
        <w:autoSpaceDN w:val="0"/>
        <w:adjustRightInd w:val="0"/>
        <w:ind w:firstLine="540"/>
        <w:jc w:val="both"/>
        <w:outlineLvl w:val="1"/>
        <w:rPr>
          <w:rFonts w:ascii="Times New Roman" w:hAnsi="Times New Roman" w:cs="Times New Roman"/>
          <w:sz w:val="28"/>
          <w:szCs w:val="28"/>
        </w:rPr>
      </w:pPr>
      <w:r w:rsidRPr="007B70D0">
        <w:rPr>
          <w:rFonts w:ascii="Times New Roman" w:hAnsi="Times New Roman" w:cs="Times New Roman"/>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7B70D0" w:rsidRPr="007B70D0" w:rsidRDefault="007B70D0" w:rsidP="007B70D0">
      <w:pPr>
        <w:autoSpaceDE w:val="0"/>
        <w:autoSpaceDN w:val="0"/>
        <w:adjustRightInd w:val="0"/>
        <w:ind w:firstLine="540"/>
        <w:jc w:val="both"/>
        <w:outlineLvl w:val="1"/>
        <w:rPr>
          <w:rFonts w:ascii="Times New Roman" w:hAnsi="Times New Roman" w:cs="Times New Roman"/>
          <w:sz w:val="28"/>
          <w:szCs w:val="28"/>
        </w:rPr>
      </w:pPr>
      <w:r w:rsidRPr="007B70D0">
        <w:rPr>
          <w:rFonts w:ascii="Times New Roman" w:hAnsi="Times New Roman" w:cs="Times New Roman"/>
          <w:sz w:val="28"/>
          <w:szCs w:val="28"/>
        </w:rPr>
        <w:t>- перечень оснований для отказа в предоставлении муниципальной услуги;</w:t>
      </w:r>
    </w:p>
    <w:p w:rsidR="007B70D0" w:rsidRPr="007B70D0" w:rsidRDefault="007B70D0" w:rsidP="007B70D0">
      <w:pPr>
        <w:autoSpaceDE w:val="0"/>
        <w:autoSpaceDN w:val="0"/>
        <w:adjustRightInd w:val="0"/>
        <w:ind w:firstLine="540"/>
        <w:jc w:val="both"/>
        <w:outlineLvl w:val="1"/>
        <w:rPr>
          <w:rFonts w:ascii="Times New Roman" w:hAnsi="Times New Roman" w:cs="Times New Roman"/>
          <w:sz w:val="28"/>
          <w:szCs w:val="28"/>
        </w:rPr>
      </w:pPr>
      <w:r w:rsidRPr="007B70D0">
        <w:rPr>
          <w:rFonts w:ascii="Times New Roman" w:hAnsi="Times New Roman" w:cs="Times New Roman"/>
          <w:sz w:val="28"/>
          <w:szCs w:val="28"/>
        </w:rPr>
        <w:t>- порядок обжалования действий (бездействия) и решений, осуществляемых (принятых) в ходе предоставления муниципальной услуги;</w:t>
      </w:r>
    </w:p>
    <w:p w:rsidR="007B70D0" w:rsidRPr="007B70D0" w:rsidRDefault="007B70D0" w:rsidP="007B70D0">
      <w:pPr>
        <w:autoSpaceDE w:val="0"/>
        <w:autoSpaceDN w:val="0"/>
        <w:adjustRightInd w:val="0"/>
        <w:ind w:firstLine="540"/>
        <w:jc w:val="both"/>
        <w:outlineLvl w:val="1"/>
        <w:rPr>
          <w:rFonts w:ascii="Times New Roman" w:hAnsi="Times New Roman" w:cs="Times New Roman"/>
          <w:sz w:val="28"/>
          <w:szCs w:val="28"/>
        </w:rPr>
      </w:pPr>
      <w:r w:rsidRPr="007B70D0">
        <w:rPr>
          <w:rFonts w:ascii="Times New Roman" w:hAnsi="Times New Roman" w:cs="Times New Roman"/>
          <w:sz w:val="28"/>
          <w:szCs w:val="28"/>
        </w:rPr>
        <w:t>- необходимая оперативная информация о предоставлении муниципальной услуги.</w:t>
      </w:r>
    </w:p>
    <w:p w:rsidR="007B70D0" w:rsidRPr="007B70D0" w:rsidRDefault="007B70D0" w:rsidP="007B70D0">
      <w:pPr>
        <w:autoSpaceDE w:val="0"/>
        <w:autoSpaceDN w:val="0"/>
        <w:adjustRightInd w:val="0"/>
        <w:ind w:firstLine="540"/>
        <w:jc w:val="both"/>
        <w:outlineLvl w:val="1"/>
        <w:rPr>
          <w:rFonts w:ascii="Times New Roman" w:hAnsi="Times New Roman" w:cs="Times New Roman"/>
          <w:i/>
          <w:sz w:val="28"/>
          <w:szCs w:val="28"/>
        </w:rPr>
      </w:pPr>
      <w:r w:rsidRPr="007B70D0">
        <w:rPr>
          <w:rFonts w:ascii="Times New Roman" w:hAnsi="Times New Roman" w:cs="Times New Roman"/>
          <w:i/>
          <w:sz w:val="28"/>
          <w:szCs w:val="28"/>
        </w:rPr>
        <w:t xml:space="preserve">- описание процедуры предоставления муниципальной услуги в текстовом виде и в виде </w:t>
      </w:r>
      <w:hyperlink r:id="rId37" w:history="1">
        <w:r w:rsidRPr="007B70D0">
          <w:rPr>
            <w:rFonts w:ascii="Times New Roman" w:hAnsi="Times New Roman" w:cs="Times New Roman"/>
            <w:i/>
            <w:sz w:val="28"/>
            <w:szCs w:val="28"/>
          </w:rPr>
          <w:t>блок-схемы</w:t>
        </w:r>
      </w:hyperlink>
      <w:r w:rsidRPr="007B70D0">
        <w:rPr>
          <w:rFonts w:ascii="Times New Roman" w:hAnsi="Times New Roman" w:cs="Times New Roman"/>
          <w:i/>
          <w:sz w:val="28"/>
          <w:szCs w:val="28"/>
        </w:rPr>
        <w:t>;</w:t>
      </w:r>
    </w:p>
    <w:p w:rsidR="007B70D0" w:rsidRPr="007B70D0" w:rsidRDefault="007B70D0" w:rsidP="007B70D0">
      <w:pPr>
        <w:autoSpaceDE w:val="0"/>
        <w:autoSpaceDN w:val="0"/>
        <w:adjustRightInd w:val="0"/>
        <w:ind w:firstLine="540"/>
        <w:jc w:val="both"/>
        <w:outlineLvl w:val="1"/>
        <w:rPr>
          <w:rFonts w:ascii="Times New Roman" w:hAnsi="Times New Roman" w:cs="Times New Roman"/>
          <w:sz w:val="28"/>
          <w:szCs w:val="28"/>
        </w:rPr>
      </w:pPr>
      <w:r w:rsidRPr="007B70D0">
        <w:rPr>
          <w:rFonts w:ascii="Times New Roman" w:hAnsi="Times New Roman" w:cs="Times New Roman"/>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7B70D0" w:rsidRPr="007B70D0" w:rsidRDefault="007B70D0" w:rsidP="007B70D0">
      <w:pPr>
        <w:autoSpaceDE w:val="0"/>
        <w:autoSpaceDN w:val="0"/>
        <w:adjustRightInd w:val="0"/>
        <w:ind w:firstLine="540"/>
        <w:jc w:val="both"/>
        <w:outlineLvl w:val="1"/>
        <w:rPr>
          <w:rFonts w:ascii="Times New Roman" w:hAnsi="Times New Roman" w:cs="Times New Roman"/>
          <w:sz w:val="28"/>
          <w:szCs w:val="28"/>
        </w:rPr>
      </w:pPr>
      <w:r w:rsidRPr="007B70D0">
        <w:rPr>
          <w:rFonts w:ascii="Times New Roman" w:hAnsi="Times New Roman" w:cs="Times New Roman"/>
          <w:sz w:val="28"/>
          <w:szCs w:val="28"/>
        </w:rPr>
        <w:t>2.16. На информационном стенде в администрации размещаются следующие информационные материалы:</w:t>
      </w:r>
    </w:p>
    <w:p w:rsidR="007B70D0" w:rsidRPr="007B70D0" w:rsidRDefault="007B70D0" w:rsidP="007B70D0">
      <w:pPr>
        <w:autoSpaceDE w:val="0"/>
        <w:autoSpaceDN w:val="0"/>
        <w:adjustRightInd w:val="0"/>
        <w:ind w:firstLine="540"/>
        <w:jc w:val="both"/>
        <w:outlineLvl w:val="1"/>
        <w:rPr>
          <w:rFonts w:ascii="Times New Roman" w:hAnsi="Times New Roman" w:cs="Times New Roman"/>
          <w:sz w:val="28"/>
          <w:szCs w:val="28"/>
        </w:rPr>
      </w:pPr>
      <w:r w:rsidRPr="007B70D0">
        <w:rPr>
          <w:rFonts w:ascii="Times New Roman" w:hAnsi="Times New Roman" w:cs="Times New Roman"/>
          <w:sz w:val="28"/>
          <w:szCs w:val="28"/>
        </w:rPr>
        <w:t>- сведения о перечне предоставляемых муниципальных услуг;</w:t>
      </w:r>
    </w:p>
    <w:p w:rsidR="007B70D0" w:rsidRPr="007B70D0" w:rsidRDefault="007B70D0" w:rsidP="007B70D0">
      <w:pPr>
        <w:autoSpaceDE w:val="0"/>
        <w:autoSpaceDN w:val="0"/>
        <w:adjustRightInd w:val="0"/>
        <w:ind w:firstLine="540"/>
        <w:jc w:val="both"/>
        <w:outlineLvl w:val="1"/>
        <w:rPr>
          <w:rFonts w:ascii="Times New Roman" w:hAnsi="Times New Roman" w:cs="Times New Roman"/>
          <w:sz w:val="28"/>
          <w:szCs w:val="28"/>
        </w:rPr>
      </w:pPr>
      <w:r w:rsidRPr="007B70D0">
        <w:rPr>
          <w:rFonts w:ascii="Times New Roman" w:hAnsi="Times New Roman" w:cs="Times New Roman"/>
          <w:sz w:val="28"/>
          <w:szCs w:val="28"/>
        </w:rPr>
        <w:t>- перечень предоставляемых муниципальных услуг, образцы документов (справок).</w:t>
      </w:r>
    </w:p>
    <w:p w:rsidR="007B70D0" w:rsidRPr="007B70D0" w:rsidRDefault="007B70D0" w:rsidP="007B70D0">
      <w:pPr>
        <w:autoSpaceDE w:val="0"/>
        <w:autoSpaceDN w:val="0"/>
        <w:adjustRightInd w:val="0"/>
        <w:ind w:firstLine="540"/>
        <w:jc w:val="both"/>
        <w:outlineLvl w:val="1"/>
        <w:rPr>
          <w:rFonts w:ascii="Times New Roman" w:hAnsi="Times New Roman" w:cs="Times New Roman"/>
          <w:i/>
          <w:sz w:val="28"/>
          <w:szCs w:val="28"/>
        </w:rPr>
      </w:pPr>
      <w:r w:rsidRPr="007B70D0">
        <w:rPr>
          <w:rFonts w:ascii="Times New Roman" w:hAnsi="Times New Roman" w:cs="Times New Roman"/>
          <w:i/>
          <w:sz w:val="28"/>
          <w:szCs w:val="28"/>
        </w:rPr>
        <w:t>- образец заполнения заявления;</w:t>
      </w:r>
    </w:p>
    <w:p w:rsidR="007B70D0" w:rsidRPr="007B70D0" w:rsidRDefault="007B70D0" w:rsidP="007B70D0">
      <w:pPr>
        <w:autoSpaceDE w:val="0"/>
        <w:autoSpaceDN w:val="0"/>
        <w:adjustRightInd w:val="0"/>
        <w:ind w:firstLine="540"/>
        <w:jc w:val="both"/>
        <w:outlineLvl w:val="1"/>
        <w:rPr>
          <w:rFonts w:ascii="Times New Roman" w:hAnsi="Times New Roman" w:cs="Times New Roman"/>
          <w:sz w:val="28"/>
          <w:szCs w:val="28"/>
        </w:rPr>
      </w:pPr>
      <w:r w:rsidRPr="007B70D0">
        <w:rPr>
          <w:rFonts w:ascii="Times New Roman" w:hAnsi="Times New Roman" w:cs="Times New Roman"/>
          <w:sz w:val="28"/>
          <w:szCs w:val="28"/>
        </w:rPr>
        <w:lastRenderedPageBreak/>
        <w:t xml:space="preserve">- адрес, номера телефонов и факса, график работы, </w:t>
      </w:r>
      <w:r w:rsidRPr="007B70D0">
        <w:rPr>
          <w:rFonts w:ascii="Times New Roman" w:hAnsi="Times New Roman" w:cs="Times New Roman"/>
          <w:i/>
          <w:sz w:val="28"/>
          <w:szCs w:val="28"/>
        </w:rPr>
        <w:t>адрес электронной почты</w:t>
      </w:r>
      <w:r w:rsidRPr="007B70D0">
        <w:rPr>
          <w:rFonts w:ascii="Times New Roman" w:hAnsi="Times New Roman" w:cs="Times New Roman"/>
          <w:sz w:val="28"/>
          <w:szCs w:val="28"/>
        </w:rPr>
        <w:t xml:space="preserve"> администрации и отдела;</w:t>
      </w:r>
    </w:p>
    <w:p w:rsidR="007B70D0" w:rsidRPr="007B70D0" w:rsidRDefault="007B70D0" w:rsidP="007B70D0">
      <w:pPr>
        <w:autoSpaceDE w:val="0"/>
        <w:autoSpaceDN w:val="0"/>
        <w:adjustRightInd w:val="0"/>
        <w:ind w:firstLine="540"/>
        <w:jc w:val="both"/>
        <w:outlineLvl w:val="1"/>
        <w:rPr>
          <w:rFonts w:ascii="Times New Roman" w:hAnsi="Times New Roman" w:cs="Times New Roman"/>
          <w:sz w:val="28"/>
          <w:szCs w:val="28"/>
        </w:rPr>
      </w:pPr>
      <w:r w:rsidRPr="007B70D0">
        <w:rPr>
          <w:rFonts w:ascii="Times New Roman" w:hAnsi="Times New Roman" w:cs="Times New Roman"/>
          <w:sz w:val="28"/>
          <w:szCs w:val="28"/>
        </w:rPr>
        <w:t>- административный регламент;</w:t>
      </w:r>
    </w:p>
    <w:p w:rsidR="007B70D0" w:rsidRPr="007B70D0" w:rsidRDefault="007B70D0" w:rsidP="007B70D0">
      <w:pPr>
        <w:autoSpaceDE w:val="0"/>
        <w:autoSpaceDN w:val="0"/>
        <w:adjustRightInd w:val="0"/>
        <w:ind w:firstLine="540"/>
        <w:jc w:val="both"/>
        <w:outlineLvl w:val="1"/>
        <w:rPr>
          <w:rFonts w:ascii="Times New Roman" w:hAnsi="Times New Roman" w:cs="Times New Roman"/>
          <w:sz w:val="28"/>
          <w:szCs w:val="28"/>
        </w:rPr>
      </w:pPr>
      <w:r w:rsidRPr="007B70D0">
        <w:rPr>
          <w:rFonts w:ascii="Times New Roman" w:hAnsi="Times New Roman" w:cs="Times New Roman"/>
          <w:sz w:val="28"/>
          <w:szCs w:val="28"/>
        </w:rPr>
        <w:t>- адрес официального сайта Учреждения в сети Интернет, содержащего информацию о предоставлении муниципальной услуги;</w:t>
      </w:r>
    </w:p>
    <w:p w:rsidR="007B70D0" w:rsidRPr="007B70D0" w:rsidRDefault="007B70D0" w:rsidP="007B70D0">
      <w:pPr>
        <w:autoSpaceDE w:val="0"/>
        <w:autoSpaceDN w:val="0"/>
        <w:adjustRightInd w:val="0"/>
        <w:ind w:firstLine="540"/>
        <w:jc w:val="both"/>
        <w:outlineLvl w:val="1"/>
        <w:rPr>
          <w:rFonts w:ascii="Times New Roman" w:hAnsi="Times New Roman" w:cs="Times New Roman"/>
          <w:sz w:val="28"/>
          <w:szCs w:val="28"/>
        </w:rPr>
      </w:pPr>
      <w:r w:rsidRPr="007B70D0">
        <w:rPr>
          <w:rFonts w:ascii="Times New Roman" w:hAnsi="Times New Roman" w:cs="Times New Roman"/>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7B70D0" w:rsidRPr="007B70D0" w:rsidRDefault="007B70D0" w:rsidP="007B70D0">
      <w:pPr>
        <w:autoSpaceDE w:val="0"/>
        <w:autoSpaceDN w:val="0"/>
        <w:adjustRightInd w:val="0"/>
        <w:ind w:firstLine="540"/>
        <w:jc w:val="both"/>
        <w:outlineLvl w:val="1"/>
        <w:rPr>
          <w:rFonts w:ascii="Times New Roman" w:hAnsi="Times New Roman" w:cs="Times New Roman"/>
          <w:sz w:val="28"/>
          <w:szCs w:val="28"/>
        </w:rPr>
      </w:pPr>
      <w:r w:rsidRPr="007B70D0">
        <w:rPr>
          <w:rFonts w:ascii="Times New Roman" w:hAnsi="Times New Roman" w:cs="Times New Roman"/>
          <w:sz w:val="28"/>
          <w:szCs w:val="28"/>
        </w:rPr>
        <w:t>- перечень оснований для отказа в предоставлении муниципальной услуги;</w:t>
      </w:r>
    </w:p>
    <w:p w:rsidR="007B70D0" w:rsidRPr="007B70D0" w:rsidRDefault="007B70D0" w:rsidP="007B70D0">
      <w:pPr>
        <w:autoSpaceDE w:val="0"/>
        <w:autoSpaceDN w:val="0"/>
        <w:adjustRightInd w:val="0"/>
        <w:ind w:firstLine="540"/>
        <w:jc w:val="both"/>
        <w:outlineLvl w:val="1"/>
        <w:rPr>
          <w:rFonts w:ascii="Times New Roman" w:hAnsi="Times New Roman" w:cs="Times New Roman"/>
          <w:sz w:val="28"/>
          <w:szCs w:val="28"/>
        </w:rPr>
      </w:pPr>
      <w:r w:rsidRPr="007B70D0">
        <w:rPr>
          <w:rFonts w:ascii="Times New Roman" w:hAnsi="Times New Roman" w:cs="Times New Roman"/>
          <w:sz w:val="28"/>
          <w:szCs w:val="28"/>
        </w:rPr>
        <w:t>- порядок обжалования действий (бездействия) и решений, осуществляемых (принятых) в ходе предоставления муниципальной услуги;</w:t>
      </w:r>
    </w:p>
    <w:p w:rsidR="007B70D0" w:rsidRPr="007B70D0" w:rsidRDefault="007B70D0" w:rsidP="007B70D0">
      <w:pPr>
        <w:autoSpaceDE w:val="0"/>
        <w:autoSpaceDN w:val="0"/>
        <w:adjustRightInd w:val="0"/>
        <w:ind w:firstLine="540"/>
        <w:jc w:val="both"/>
        <w:outlineLvl w:val="1"/>
        <w:rPr>
          <w:rFonts w:ascii="Times New Roman" w:hAnsi="Times New Roman" w:cs="Times New Roman"/>
          <w:sz w:val="28"/>
          <w:szCs w:val="28"/>
        </w:rPr>
      </w:pPr>
      <w:r w:rsidRPr="007B70D0">
        <w:rPr>
          <w:rFonts w:ascii="Times New Roman" w:hAnsi="Times New Roman" w:cs="Times New Roman"/>
          <w:sz w:val="28"/>
          <w:szCs w:val="28"/>
        </w:rPr>
        <w:t>- необходимая оперативная информация о предоставлении муниципальной услуги.</w:t>
      </w:r>
    </w:p>
    <w:p w:rsidR="007B70D0" w:rsidRPr="007B70D0" w:rsidRDefault="007B70D0" w:rsidP="007B70D0">
      <w:pPr>
        <w:autoSpaceDE w:val="0"/>
        <w:autoSpaceDN w:val="0"/>
        <w:adjustRightInd w:val="0"/>
        <w:ind w:firstLine="540"/>
        <w:jc w:val="both"/>
        <w:outlineLvl w:val="1"/>
        <w:rPr>
          <w:rFonts w:ascii="Times New Roman" w:hAnsi="Times New Roman" w:cs="Times New Roman"/>
          <w:i/>
          <w:sz w:val="28"/>
          <w:szCs w:val="28"/>
        </w:rPr>
      </w:pPr>
      <w:r w:rsidRPr="007B70D0">
        <w:rPr>
          <w:rFonts w:ascii="Times New Roman" w:hAnsi="Times New Roman" w:cs="Times New Roman"/>
          <w:i/>
          <w:sz w:val="28"/>
          <w:szCs w:val="28"/>
        </w:rPr>
        <w:t xml:space="preserve">- описание процедуры предоставления муниципальной услуги в текстовом виде и в виде </w:t>
      </w:r>
      <w:hyperlink r:id="rId38" w:history="1">
        <w:r w:rsidRPr="007B70D0">
          <w:rPr>
            <w:rFonts w:ascii="Times New Roman" w:hAnsi="Times New Roman" w:cs="Times New Roman"/>
            <w:i/>
            <w:sz w:val="28"/>
            <w:szCs w:val="28"/>
          </w:rPr>
          <w:t>блок-схемы</w:t>
        </w:r>
      </w:hyperlink>
      <w:r w:rsidRPr="007B70D0">
        <w:rPr>
          <w:rFonts w:ascii="Times New Roman" w:hAnsi="Times New Roman" w:cs="Times New Roman"/>
          <w:i/>
          <w:sz w:val="28"/>
          <w:szCs w:val="28"/>
        </w:rPr>
        <w:t>;</w:t>
      </w:r>
    </w:p>
    <w:p w:rsidR="007B70D0" w:rsidRPr="007B70D0" w:rsidRDefault="007B70D0" w:rsidP="007B70D0">
      <w:pPr>
        <w:autoSpaceDE w:val="0"/>
        <w:autoSpaceDN w:val="0"/>
        <w:adjustRightInd w:val="0"/>
        <w:ind w:firstLine="540"/>
        <w:jc w:val="both"/>
        <w:outlineLvl w:val="1"/>
        <w:rPr>
          <w:rFonts w:ascii="Times New Roman" w:hAnsi="Times New Roman" w:cs="Times New Roman"/>
          <w:sz w:val="28"/>
          <w:szCs w:val="28"/>
        </w:rPr>
      </w:pPr>
      <w:r w:rsidRPr="007B70D0">
        <w:rPr>
          <w:rFonts w:ascii="Times New Roman" w:hAnsi="Times New Roman" w:cs="Times New Roman"/>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7B70D0" w:rsidRPr="007B70D0" w:rsidRDefault="007B70D0" w:rsidP="007B70D0">
      <w:pPr>
        <w:autoSpaceDE w:val="0"/>
        <w:autoSpaceDN w:val="0"/>
        <w:adjustRightInd w:val="0"/>
        <w:ind w:firstLine="540"/>
        <w:jc w:val="both"/>
        <w:outlineLvl w:val="1"/>
        <w:rPr>
          <w:rFonts w:ascii="Times New Roman" w:hAnsi="Times New Roman" w:cs="Times New Roman"/>
          <w:sz w:val="28"/>
          <w:szCs w:val="28"/>
        </w:rPr>
      </w:pPr>
    </w:p>
    <w:p w:rsidR="007B70D0" w:rsidRPr="007B70D0" w:rsidRDefault="007B70D0" w:rsidP="007B70D0">
      <w:pPr>
        <w:autoSpaceDE w:val="0"/>
        <w:autoSpaceDN w:val="0"/>
        <w:adjustRightInd w:val="0"/>
        <w:ind w:firstLine="540"/>
        <w:jc w:val="both"/>
        <w:outlineLvl w:val="1"/>
        <w:rPr>
          <w:rFonts w:ascii="Times New Roman" w:hAnsi="Times New Roman" w:cs="Times New Roman"/>
          <w:sz w:val="28"/>
          <w:szCs w:val="28"/>
        </w:rPr>
      </w:pPr>
      <w:r w:rsidRPr="007B70D0">
        <w:rPr>
          <w:rFonts w:ascii="Times New Roman" w:hAnsi="Times New Roman" w:cs="Times New Roman"/>
          <w:sz w:val="28"/>
          <w:szCs w:val="28"/>
        </w:rPr>
        <w:t>2.17. Показателями доступности и качества муниципальной услуги являются:</w:t>
      </w:r>
    </w:p>
    <w:p w:rsidR="007B70D0" w:rsidRPr="007B70D0" w:rsidRDefault="007B70D0" w:rsidP="007B70D0">
      <w:pPr>
        <w:autoSpaceDE w:val="0"/>
        <w:autoSpaceDN w:val="0"/>
        <w:adjustRightInd w:val="0"/>
        <w:ind w:firstLine="540"/>
        <w:jc w:val="both"/>
        <w:outlineLvl w:val="1"/>
        <w:rPr>
          <w:rFonts w:ascii="Times New Roman" w:hAnsi="Times New Roman" w:cs="Times New Roman"/>
          <w:sz w:val="28"/>
          <w:szCs w:val="28"/>
        </w:rPr>
      </w:pPr>
      <w:r w:rsidRPr="007B70D0">
        <w:rPr>
          <w:rFonts w:ascii="Times New Roman" w:hAnsi="Times New Roman" w:cs="Times New Roman"/>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7B70D0" w:rsidRPr="007B70D0" w:rsidRDefault="007B70D0" w:rsidP="007B70D0">
      <w:pPr>
        <w:autoSpaceDE w:val="0"/>
        <w:autoSpaceDN w:val="0"/>
        <w:adjustRightInd w:val="0"/>
        <w:ind w:firstLine="540"/>
        <w:jc w:val="both"/>
        <w:outlineLvl w:val="1"/>
        <w:rPr>
          <w:rFonts w:ascii="Times New Roman" w:hAnsi="Times New Roman" w:cs="Times New Roman"/>
          <w:i/>
          <w:iCs/>
          <w:sz w:val="28"/>
          <w:szCs w:val="28"/>
        </w:rPr>
      </w:pPr>
      <w:r w:rsidRPr="007B70D0">
        <w:rPr>
          <w:rFonts w:ascii="Times New Roman" w:hAnsi="Times New Roman" w:cs="Times New Roman"/>
          <w:i/>
          <w:iCs/>
          <w:sz w:val="28"/>
          <w:szCs w:val="28"/>
        </w:rPr>
        <w:t xml:space="preserve">2.18.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7B70D0" w:rsidRPr="007B70D0" w:rsidRDefault="007B70D0" w:rsidP="007B70D0">
      <w:pPr>
        <w:autoSpaceDE w:val="0"/>
        <w:autoSpaceDN w:val="0"/>
        <w:adjustRightInd w:val="0"/>
        <w:ind w:firstLine="540"/>
        <w:jc w:val="both"/>
        <w:outlineLvl w:val="1"/>
        <w:rPr>
          <w:rFonts w:ascii="Times New Roman" w:hAnsi="Times New Roman" w:cs="Times New Roman"/>
          <w:sz w:val="28"/>
          <w:szCs w:val="28"/>
        </w:rPr>
      </w:pPr>
    </w:p>
    <w:p w:rsidR="007B70D0" w:rsidRPr="007B70D0" w:rsidRDefault="007B70D0" w:rsidP="007B70D0">
      <w:pPr>
        <w:autoSpaceDE w:val="0"/>
        <w:autoSpaceDN w:val="0"/>
        <w:adjustRightInd w:val="0"/>
        <w:ind w:firstLine="540"/>
        <w:jc w:val="center"/>
        <w:outlineLvl w:val="1"/>
        <w:rPr>
          <w:rFonts w:ascii="Times New Roman" w:hAnsi="Times New Roman" w:cs="Times New Roman"/>
          <w:b/>
          <w:bCs/>
          <w:sz w:val="28"/>
          <w:szCs w:val="28"/>
        </w:rPr>
      </w:pPr>
      <w:r w:rsidRPr="007B70D0">
        <w:rPr>
          <w:rFonts w:ascii="Times New Roman" w:hAnsi="Times New Roman" w:cs="Times New Roman"/>
          <w:sz w:val="28"/>
          <w:szCs w:val="28"/>
        </w:rPr>
        <w:t xml:space="preserve"> </w:t>
      </w:r>
      <w:r w:rsidRPr="007B70D0">
        <w:rPr>
          <w:rFonts w:ascii="Times New Roman" w:hAnsi="Times New Roman" w:cs="Times New Roman"/>
          <w:b/>
          <w:sz w:val="28"/>
          <w:szCs w:val="28"/>
        </w:rPr>
        <w:t>3. С</w:t>
      </w:r>
      <w:r w:rsidRPr="007B70D0">
        <w:rPr>
          <w:rFonts w:ascii="Times New Roman" w:hAnsi="Times New Roman" w:cs="Times New Roman"/>
          <w:b/>
          <w:bCs/>
          <w:sz w:val="28"/>
          <w:szCs w:val="28"/>
        </w:rPr>
        <w:t xml:space="preserve">остав, последовательность и сроки выполнения административных процедур, требования к порядку их выполнения, в </w:t>
      </w:r>
      <w:r w:rsidRPr="007B70D0">
        <w:rPr>
          <w:rFonts w:ascii="Times New Roman" w:hAnsi="Times New Roman" w:cs="Times New Roman"/>
          <w:b/>
          <w:bCs/>
          <w:sz w:val="28"/>
          <w:szCs w:val="28"/>
        </w:rPr>
        <w:lastRenderedPageBreak/>
        <w:t>том числе особенности выполнения административных процедур в электронной форме</w:t>
      </w:r>
    </w:p>
    <w:p w:rsidR="007B70D0" w:rsidRPr="007B70D0" w:rsidRDefault="007B70D0" w:rsidP="007B70D0">
      <w:pPr>
        <w:autoSpaceDE w:val="0"/>
        <w:autoSpaceDN w:val="0"/>
        <w:adjustRightInd w:val="0"/>
        <w:jc w:val="both"/>
        <w:outlineLvl w:val="1"/>
        <w:rPr>
          <w:rFonts w:ascii="Times New Roman" w:hAnsi="Times New Roman" w:cs="Times New Roman"/>
          <w:sz w:val="28"/>
          <w:szCs w:val="28"/>
        </w:rPr>
      </w:pPr>
    </w:p>
    <w:p w:rsidR="007B70D0" w:rsidRPr="007B70D0" w:rsidRDefault="007B70D0" w:rsidP="007B70D0">
      <w:pPr>
        <w:autoSpaceDE w:val="0"/>
        <w:autoSpaceDN w:val="0"/>
        <w:adjustRightInd w:val="0"/>
        <w:jc w:val="both"/>
        <w:outlineLvl w:val="1"/>
        <w:rPr>
          <w:rFonts w:ascii="Times New Roman" w:hAnsi="Times New Roman" w:cs="Times New Roman"/>
          <w:bCs/>
          <w:sz w:val="28"/>
          <w:szCs w:val="28"/>
        </w:rPr>
      </w:pPr>
      <w:r w:rsidRPr="007B70D0">
        <w:rPr>
          <w:rFonts w:ascii="Times New Roman" w:hAnsi="Times New Roman" w:cs="Times New Roman"/>
          <w:sz w:val="28"/>
          <w:szCs w:val="28"/>
        </w:rPr>
        <w:t xml:space="preserve">3.1. </w:t>
      </w:r>
      <w:r w:rsidRPr="007B70D0">
        <w:rPr>
          <w:rFonts w:ascii="Times New Roman" w:hAnsi="Times New Roman" w:cs="Times New Roman"/>
          <w:bCs/>
          <w:sz w:val="28"/>
          <w:szCs w:val="28"/>
        </w:rPr>
        <w:t>Предоставление муниципальной услуги осуществляется в форме:</w:t>
      </w:r>
    </w:p>
    <w:p w:rsidR="007B70D0" w:rsidRPr="007B70D0" w:rsidRDefault="007B70D0" w:rsidP="007B70D0">
      <w:pPr>
        <w:autoSpaceDE w:val="0"/>
        <w:autoSpaceDN w:val="0"/>
        <w:adjustRightInd w:val="0"/>
        <w:ind w:firstLine="540"/>
        <w:jc w:val="both"/>
        <w:outlineLvl w:val="1"/>
        <w:rPr>
          <w:rFonts w:ascii="Times New Roman" w:hAnsi="Times New Roman" w:cs="Times New Roman"/>
          <w:bCs/>
          <w:sz w:val="28"/>
          <w:szCs w:val="28"/>
        </w:rPr>
      </w:pPr>
      <w:r w:rsidRPr="007B70D0">
        <w:rPr>
          <w:rFonts w:ascii="Times New Roman" w:hAnsi="Times New Roman" w:cs="Times New Roman"/>
          <w:bCs/>
          <w:sz w:val="28"/>
          <w:szCs w:val="28"/>
        </w:rPr>
        <w:t>- непосредственное обращение заявителя (при личном обращении);</w:t>
      </w:r>
    </w:p>
    <w:p w:rsidR="007B70D0" w:rsidRPr="007B70D0" w:rsidRDefault="007B70D0" w:rsidP="007B70D0">
      <w:pPr>
        <w:autoSpaceDE w:val="0"/>
        <w:autoSpaceDN w:val="0"/>
        <w:adjustRightInd w:val="0"/>
        <w:ind w:firstLine="540"/>
        <w:jc w:val="both"/>
        <w:outlineLvl w:val="1"/>
        <w:rPr>
          <w:rFonts w:ascii="Times New Roman" w:hAnsi="Times New Roman" w:cs="Times New Roman"/>
          <w:bCs/>
          <w:sz w:val="28"/>
          <w:szCs w:val="28"/>
        </w:rPr>
      </w:pPr>
      <w:r w:rsidRPr="007B70D0">
        <w:rPr>
          <w:rFonts w:ascii="Times New Roman" w:hAnsi="Times New Roman" w:cs="Times New Roman"/>
          <w:bCs/>
          <w:sz w:val="28"/>
          <w:szCs w:val="28"/>
        </w:rPr>
        <w:t>- ответ на письменное обращение.</w:t>
      </w:r>
    </w:p>
    <w:p w:rsidR="007B70D0" w:rsidRPr="007B70D0" w:rsidRDefault="007B70D0" w:rsidP="007B70D0">
      <w:pPr>
        <w:autoSpaceDE w:val="0"/>
        <w:autoSpaceDN w:val="0"/>
        <w:adjustRightInd w:val="0"/>
        <w:jc w:val="both"/>
        <w:outlineLvl w:val="1"/>
        <w:rPr>
          <w:rFonts w:ascii="Times New Roman" w:hAnsi="Times New Roman" w:cs="Times New Roman"/>
          <w:sz w:val="28"/>
          <w:szCs w:val="28"/>
        </w:rPr>
      </w:pPr>
      <w:r w:rsidRPr="007B70D0">
        <w:rPr>
          <w:rFonts w:ascii="Times New Roman" w:hAnsi="Times New Roman" w:cs="Times New Roman"/>
          <w:sz w:val="28"/>
          <w:szCs w:val="28"/>
        </w:rPr>
        <w:t>3.2. Получение консультаций по процедуре предоставления муниципальной услуги может осуществляться следующими способами:</w:t>
      </w:r>
    </w:p>
    <w:p w:rsidR="007B70D0" w:rsidRPr="007B70D0" w:rsidRDefault="007B70D0" w:rsidP="007B70D0">
      <w:pPr>
        <w:autoSpaceDE w:val="0"/>
        <w:autoSpaceDN w:val="0"/>
        <w:adjustRightInd w:val="0"/>
        <w:ind w:firstLine="540"/>
        <w:jc w:val="both"/>
        <w:outlineLvl w:val="1"/>
        <w:rPr>
          <w:rFonts w:ascii="Times New Roman" w:hAnsi="Times New Roman" w:cs="Times New Roman"/>
          <w:sz w:val="28"/>
          <w:szCs w:val="28"/>
        </w:rPr>
      </w:pPr>
      <w:r w:rsidRPr="007B70D0">
        <w:rPr>
          <w:rFonts w:ascii="Times New Roman" w:hAnsi="Times New Roman" w:cs="Times New Roman"/>
          <w:sz w:val="28"/>
          <w:szCs w:val="28"/>
        </w:rPr>
        <w:t>- посредством личного обращения;</w:t>
      </w:r>
    </w:p>
    <w:p w:rsidR="007B70D0" w:rsidRPr="007B70D0" w:rsidRDefault="007B70D0" w:rsidP="007B70D0">
      <w:pPr>
        <w:autoSpaceDE w:val="0"/>
        <w:autoSpaceDN w:val="0"/>
        <w:adjustRightInd w:val="0"/>
        <w:ind w:firstLine="540"/>
        <w:jc w:val="both"/>
        <w:outlineLvl w:val="1"/>
        <w:rPr>
          <w:rFonts w:ascii="Times New Roman" w:hAnsi="Times New Roman" w:cs="Times New Roman"/>
          <w:sz w:val="28"/>
          <w:szCs w:val="28"/>
        </w:rPr>
      </w:pPr>
      <w:r w:rsidRPr="007B70D0">
        <w:rPr>
          <w:rFonts w:ascii="Times New Roman" w:hAnsi="Times New Roman" w:cs="Times New Roman"/>
          <w:sz w:val="28"/>
          <w:szCs w:val="28"/>
        </w:rPr>
        <w:t>- обращения по телефону;</w:t>
      </w:r>
    </w:p>
    <w:p w:rsidR="007B70D0" w:rsidRPr="007B70D0" w:rsidRDefault="007B70D0" w:rsidP="007B70D0">
      <w:pPr>
        <w:autoSpaceDE w:val="0"/>
        <w:autoSpaceDN w:val="0"/>
        <w:adjustRightInd w:val="0"/>
        <w:ind w:firstLine="540"/>
        <w:jc w:val="both"/>
        <w:outlineLvl w:val="1"/>
        <w:rPr>
          <w:rFonts w:ascii="Times New Roman" w:hAnsi="Times New Roman" w:cs="Times New Roman"/>
          <w:sz w:val="28"/>
          <w:szCs w:val="28"/>
        </w:rPr>
      </w:pPr>
      <w:r w:rsidRPr="007B70D0">
        <w:rPr>
          <w:rFonts w:ascii="Times New Roman" w:hAnsi="Times New Roman" w:cs="Times New Roman"/>
          <w:sz w:val="28"/>
          <w:szCs w:val="28"/>
        </w:rPr>
        <w:t>- посредством письменных обращений по почте;</w:t>
      </w:r>
    </w:p>
    <w:p w:rsidR="007B70D0" w:rsidRPr="007B70D0" w:rsidRDefault="007B70D0" w:rsidP="007B70D0">
      <w:pPr>
        <w:autoSpaceDE w:val="0"/>
        <w:autoSpaceDN w:val="0"/>
        <w:adjustRightInd w:val="0"/>
        <w:ind w:firstLine="540"/>
        <w:jc w:val="both"/>
        <w:outlineLvl w:val="1"/>
        <w:rPr>
          <w:rFonts w:ascii="Times New Roman" w:hAnsi="Times New Roman" w:cs="Times New Roman"/>
          <w:sz w:val="28"/>
          <w:szCs w:val="28"/>
        </w:rPr>
      </w:pPr>
      <w:r w:rsidRPr="007B70D0">
        <w:rPr>
          <w:rFonts w:ascii="Times New Roman" w:hAnsi="Times New Roman" w:cs="Times New Roman"/>
          <w:sz w:val="28"/>
          <w:szCs w:val="28"/>
        </w:rPr>
        <w:t>- посредством обращений по электронной почте.</w:t>
      </w:r>
    </w:p>
    <w:p w:rsidR="007B70D0" w:rsidRPr="007B70D0" w:rsidRDefault="007B70D0" w:rsidP="007B70D0">
      <w:pPr>
        <w:autoSpaceDE w:val="0"/>
        <w:autoSpaceDN w:val="0"/>
        <w:adjustRightInd w:val="0"/>
        <w:jc w:val="both"/>
        <w:outlineLvl w:val="1"/>
        <w:rPr>
          <w:rFonts w:ascii="Times New Roman" w:hAnsi="Times New Roman" w:cs="Times New Roman"/>
          <w:sz w:val="28"/>
          <w:szCs w:val="28"/>
        </w:rPr>
      </w:pPr>
      <w:r w:rsidRPr="007B70D0">
        <w:rPr>
          <w:rFonts w:ascii="Times New Roman" w:hAnsi="Times New Roman" w:cs="Times New Roman"/>
          <w:sz w:val="28"/>
          <w:szCs w:val="28"/>
        </w:rPr>
        <w:t>3.3. Основными требованиями к консультации заявителей являются:</w:t>
      </w:r>
    </w:p>
    <w:p w:rsidR="007B70D0" w:rsidRPr="007B70D0" w:rsidRDefault="007B70D0" w:rsidP="007B70D0">
      <w:pPr>
        <w:autoSpaceDE w:val="0"/>
        <w:autoSpaceDN w:val="0"/>
        <w:adjustRightInd w:val="0"/>
        <w:ind w:firstLine="540"/>
        <w:jc w:val="both"/>
        <w:outlineLvl w:val="1"/>
        <w:rPr>
          <w:rFonts w:ascii="Times New Roman" w:hAnsi="Times New Roman" w:cs="Times New Roman"/>
          <w:sz w:val="28"/>
          <w:szCs w:val="28"/>
        </w:rPr>
      </w:pPr>
      <w:r w:rsidRPr="007B70D0">
        <w:rPr>
          <w:rFonts w:ascii="Times New Roman" w:hAnsi="Times New Roman" w:cs="Times New Roman"/>
          <w:sz w:val="28"/>
          <w:szCs w:val="28"/>
        </w:rPr>
        <w:t>- актуальность;</w:t>
      </w:r>
    </w:p>
    <w:p w:rsidR="007B70D0" w:rsidRPr="007B70D0" w:rsidRDefault="007B70D0" w:rsidP="007B70D0">
      <w:pPr>
        <w:autoSpaceDE w:val="0"/>
        <w:autoSpaceDN w:val="0"/>
        <w:adjustRightInd w:val="0"/>
        <w:ind w:firstLine="540"/>
        <w:jc w:val="both"/>
        <w:outlineLvl w:val="1"/>
        <w:rPr>
          <w:rFonts w:ascii="Times New Roman" w:hAnsi="Times New Roman" w:cs="Times New Roman"/>
          <w:sz w:val="28"/>
          <w:szCs w:val="28"/>
        </w:rPr>
      </w:pPr>
      <w:r w:rsidRPr="007B70D0">
        <w:rPr>
          <w:rFonts w:ascii="Times New Roman" w:hAnsi="Times New Roman" w:cs="Times New Roman"/>
          <w:sz w:val="28"/>
          <w:szCs w:val="28"/>
        </w:rPr>
        <w:t>- своевременность;</w:t>
      </w:r>
    </w:p>
    <w:p w:rsidR="007B70D0" w:rsidRPr="007B70D0" w:rsidRDefault="007B70D0" w:rsidP="007B70D0">
      <w:pPr>
        <w:autoSpaceDE w:val="0"/>
        <w:autoSpaceDN w:val="0"/>
        <w:adjustRightInd w:val="0"/>
        <w:ind w:firstLine="540"/>
        <w:jc w:val="both"/>
        <w:outlineLvl w:val="1"/>
        <w:rPr>
          <w:rFonts w:ascii="Times New Roman" w:hAnsi="Times New Roman" w:cs="Times New Roman"/>
          <w:sz w:val="28"/>
          <w:szCs w:val="28"/>
        </w:rPr>
      </w:pPr>
      <w:r w:rsidRPr="007B70D0">
        <w:rPr>
          <w:rFonts w:ascii="Times New Roman" w:hAnsi="Times New Roman" w:cs="Times New Roman"/>
          <w:sz w:val="28"/>
          <w:szCs w:val="28"/>
        </w:rPr>
        <w:t>- четкость в изложении материала;</w:t>
      </w:r>
    </w:p>
    <w:p w:rsidR="007B70D0" w:rsidRPr="007B70D0" w:rsidRDefault="007B70D0" w:rsidP="007B70D0">
      <w:pPr>
        <w:autoSpaceDE w:val="0"/>
        <w:autoSpaceDN w:val="0"/>
        <w:adjustRightInd w:val="0"/>
        <w:ind w:firstLine="540"/>
        <w:jc w:val="both"/>
        <w:outlineLvl w:val="1"/>
        <w:rPr>
          <w:rFonts w:ascii="Times New Roman" w:hAnsi="Times New Roman" w:cs="Times New Roman"/>
          <w:sz w:val="28"/>
          <w:szCs w:val="28"/>
        </w:rPr>
      </w:pPr>
      <w:r w:rsidRPr="007B70D0">
        <w:rPr>
          <w:rFonts w:ascii="Times New Roman" w:hAnsi="Times New Roman" w:cs="Times New Roman"/>
          <w:sz w:val="28"/>
          <w:szCs w:val="28"/>
        </w:rPr>
        <w:t>- полнота консультирования;</w:t>
      </w:r>
    </w:p>
    <w:p w:rsidR="007B70D0" w:rsidRPr="007B70D0" w:rsidRDefault="007B70D0" w:rsidP="007B70D0">
      <w:pPr>
        <w:autoSpaceDE w:val="0"/>
        <w:autoSpaceDN w:val="0"/>
        <w:adjustRightInd w:val="0"/>
        <w:ind w:firstLine="540"/>
        <w:jc w:val="both"/>
        <w:outlineLvl w:val="1"/>
        <w:rPr>
          <w:rFonts w:ascii="Times New Roman" w:hAnsi="Times New Roman" w:cs="Times New Roman"/>
          <w:sz w:val="28"/>
          <w:szCs w:val="28"/>
        </w:rPr>
      </w:pPr>
      <w:r w:rsidRPr="007B70D0">
        <w:rPr>
          <w:rFonts w:ascii="Times New Roman" w:hAnsi="Times New Roman" w:cs="Times New Roman"/>
          <w:sz w:val="28"/>
          <w:szCs w:val="28"/>
        </w:rPr>
        <w:t>- наглядность форм подачи материала;</w:t>
      </w:r>
    </w:p>
    <w:p w:rsidR="007B70D0" w:rsidRPr="007B70D0" w:rsidRDefault="007B70D0" w:rsidP="007B70D0">
      <w:pPr>
        <w:autoSpaceDE w:val="0"/>
        <w:autoSpaceDN w:val="0"/>
        <w:adjustRightInd w:val="0"/>
        <w:ind w:firstLine="540"/>
        <w:jc w:val="both"/>
        <w:outlineLvl w:val="1"/>
        <w:rPr>
          <w:rFonts w:ascii="Times New Roman" w:hAnsi="Times New Roman" w:cs="Times New Roman"/>
          <w:sz w:val="28"/>
          <w:szCs w:val="28"/>
        </w:rPr>
      </w:pPr>
      <w:r w:rsidRPr="007B70D0">
        <w:rPr>
          <w:rFonts w:ascii="Times New Roman" w:hAnsi="Times New Roman" w:cs="Times New Roman"/>
          <w:sz w:val="28"/>
          <w:szCs w:val="28"/>
        </w:rPr>
        <w:t>- удобство и доступность.</w:t>
      </w:r>
    </w:p>
    <w:p w:rsidR="007B70D0" w:rsidRPr="007B70D0" w:rsidRDefault="007B70D0" w:rsidP="007B70D0">
      <w:pPr>
        <w:autoSpaceDE w:val="0"/>
        <w:autoSpaceDN w:val="0"/>
        <w:adjustRightInd w:val="0"/>
        <w:jc w:val="both"/>
        <w:outlineLvl w:val="1"/>
        <w:rPr>
          <w:rFonts w:ascii="Times New Roman" w:hAnsi="Times New Roman" w:cs="Times New Roman"/>
          <w:bCs/>
          <w:sz w:val="28"/>
          <w:szCs w:val="28"/>
        </w:rPr>
      </w:pPr>
      <w:r w:rsidRPr="007B70D0">
        <w:rPr>
          <w:rFonts w:ascii="Times New Roman" w:hAnsi="Times New Roman" w:cs="Times New Roman"/>
          <w:bCs/>
          <w:sz w:val="28"/>
          <w:szCs w:val="28"/>
        </w:rPr>
        <w:t>3.4. Требования к форме и характеру взаимодействия специалиста с заявителями:</w:t>
      </w:r>
    </w:p>
    <w:p w:rsidR="007B70D0" w:rsidRPr="007B70D0" w:rsidRDefault="007B70D0" w:rsidP="007B70D0">
      <w:pPr>
        <w:autoSpaceDE w:val="0"/>
        <w:autoSpaceDN w:val="0"/>
        <w:adjustRightInd w:val="0"/>
        <w:ind w:firstLine="540"/>
        <w:jc w:val="both"/>
        <w:outlineLvl w:val="1"/>
        <w:rPr>
          <w:rFonts w:ascii="Times New Roman" w:hAnsi="Times New Roman" w:cs="Times New Roman"/>
          <w:bCs/>
          <w:sz w:val="28"/>
          <w:szCs w:val="28"/>
        </w:rPr>
      </w:pPr>
      <w:r w:rsidRPr="007B70D0">
        <w:rPr>
          <w:rFonts w:ascii="Times New Roman" w:hAnsi="Times New Roman" w:cs="Times New Roman"/>
          <w:bCs/>
          <w:sz w:val="28"/>
          <w:szCs w:val="28"/>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7B70D0" w:rsidRPr="007B70D0" w:rsidRDefault="007B70D0" w:rsidP="007B70D0">
      <w:pPr>
        <w:autoSpaceDE w:val="0"/>
        <w:autoSpaceDN w:val="0"/>
        <w:adjustRightInd w:val="0"/>
        <w:ind w:firstLine="540"/>
        <w:jc w:val="both"/>
        <w:outlineLvl w:val="1"/>
        <w:rPr>
          <w:rFonts w:ascii="Times New Roman" w:hAnsi="Times New Roman" w:cs="Times New Roman"/>
          <w:bCs/>
          <w:sz w:val="28"/>
          <w:szCs w:val="28"/>
        </w:rPr>
      </w:pPr>
      <w:r w:rsidRPr="007B70D0">
        <w:rPr>
          <w:rFonts w:ascii="Times New Roman" w:hAnsi="Times New Roman" w:cs="Times New Roman"/>
          <w:bCs/>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w:t>
      </w:r>
      <w:r w:rsidRPr="007B70D0">
        <w:rPr>
          <w:rFonts w:ascii="Times New Roman" w:hAnsi="Times New Roman" w:cs="Times New Roman"/>
          <w:bCs/>
          <w:sz w:val="28"/>
          <w:szCs w:val="28"/>
        </w:rPr>
        <w:lastRenderedPageBreak/>
        <w:t xml:space="preserve">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7B70D0" w:rsidRPr="007B70D0" w:rsidRDefault="007B70D0" w:rsidP="007B70D0">
      <w:pPr>
        <w:autoSpaceDE w:val="0"/>
        <w:autoSpaceDN w:val="0"/>
        <w:adjustRightInd w:val="0"/>
        <w:ind w:firstLine="540"/>
        <w:jc w:val="both"/>
        <w:outlineLvl w:val="1"/>
        <w:rPr>
          <w:rFonts w:ascii="Times New Roman" w:hAnsi="Times New Roman" w:cs="Times New Roman"/>
          <w:sz w:val="28"/>
          <w:szCs w:val="28"/>
        </w:rPr>
      </w:pPr>
      <w:r w:rsidRPr="007B70D0">
        <w:rPr>
          <w:rFonts w:ascii="Times New Roman" w:hAnsi="Times New Roman" w:cs="Times New Roman"/>
          <w:sz w:val="28"/>
          <w:szCs w:val="28"/>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7B70D0" w:rsidRPr="007B70D0" w:rsidRDefault="007B70D0" w:rsidP="007B70D0">
      <w:pPr>
        <w:autoSpaceDE w:val="0"/>
        <w:autoSpaceDN w:val="0"/>
        <w:adjustRightInd w:val="0"/>
        <w:ind w:firstLine="540"/>
        <w:jc w:val="both"/>
        <w:outlineLvl w:val="1"/>
        <w:rPr>
          <w:rFonts w:ascii="Times New Roman" w:hAnsi="Times New Roman" w:cs="Times New Roman"/>
          <w:sz w:val="28"/>
          <w:szCs w:val="28"/>
        </w:rPr>
      </w:pPr>
      <w:r w:rsidRPr="007B70D0">
        <w:rPr>
          <w:rFonts w:ascii="Times New Roman" w:hAnsi="Times New Roman" w:cs="Times New Roman"/>
          <w:sz w:val="28"/>
          <w:szCs w:val="28"/>
        </w:rPr>
        <w:t>3.6. Ответ на письменное обращение о процедуре предоставления муниципальной услуги предоставляется в течение 10 календарных дней со дня регистрации этого обращения.</w:t>
      </w:r>
    </w:p>
    <w:p w:rsidR="007B70D0" w:rsidRPr="007B70D0" w:rsidRDefault="007B70D0" w:rsidP="007B70D0">
      <w:pPr>
        <w:autoSpaceDE w:val="0"/>
        <w:autoSpaceDN w:val="0"/>
        <w:adjustRightInd w:val="0"/>
        <w:ind w:firstLine="540"/>
        <w:jc w:val="both"/>
        <w:outlineLvl w:val="1"/>
        <w:rPr>
          <w:rFonts w:ascii="Times New Roman" w:hAnsi="Times New Roman" w:cs="Times New Roman"/>
          <w:sz w:val="28"/>
          <w:szCs w:val="28"/>
        </w:rPr>
      </w:pPr>
      <w:r w:rsidRPr="007B70D0">
        <w:rPr>
          <w:rFonts w:ascii="Times New Roman" w:hAnsi="Times New Roman" w:cs="Times New Roman"/>
          <w:sz w:val="28"/>
          <w:szCs w:val="28"/>
        </w:rPr>
        <w:t xml:space="preserve">3.7. Предоставление муниципальной услуги включает в себя выполнение следующих административных процедур: </w:t>
      </w:r>
    </w:p>
    <w:p w:rsidR="007B70D0" w:rsidRPr="007B70D0" w:rsidRDefault="007B70D0" w:rsidP="007B70D0">
      <w:pPr>
        <w:autoSpaceDE w:val="0"/>
        <w:autoSpaceDN w:val="0"/>
        <w:adjustRightInd w:val="0"/>
        <w:ind w:firstLine="540"/>
        <w:jc w:val="both"/>
        <w:outlineLvl w:val="1"/>
        <w:rPr>
          <w:rFonts w:ascii="Times New Roman" w:hAnsi="Times New Roman" w:cs="Times New Roman"/>
          <w:bCs/>
          <w:sz w:val="28"/>
          <w:szCs w:val="28"/>
        </w:rPr>
      </w:pPr>
      <w:r w:rsidRPr="007B70D0">
        <w:rPr>
          <w:rFonts w:ascii="Times New Roman" w:hAnsi="Times New Roman" w:cs="Times New Roman"/>
          <w:bCs/>
          <w:sz w:val="28"/>
          <w:szCs w:val="28"/>
        </w:rPr>
        <w:t>3.7.1. При направлении документов по почте:</w:t>
      </w:r>
    </w:p>
    <w:p w:rsidR="007B70D0" w:rsidRPr="007B70D0" w:rsidRDefault="007B70D0" w:rsidP="007B70D0">
      <w:pPr>
        <w:autoSpaceDE w:val="0"/>
        <w:autoSpaceDN w:val="0"/>
        <w:adjustRightInd w:val="0"/>
        <w:ind w:firstLine="540"/>
        <w:jc w:val="both"/>
        <w:outlineLvl w:val="1"/>
        <w:rPr>
          <w:rFonts w:ascii="Times New Roman" w:hAnsi="Times New Roman" w:cs="Times New Roman"/>
          <w:bCs/>
          <w:sz w:val="28"/>
          <w:szCs w:val="28"/>
        </w:rPr>
      </w:pPr>
      <w:r w:rsidRPr="007B70D0">
        <w:rPr>
          <w:rFonts w:ascii="Times New Roman" w:hAnsi="Times New Roman" w:cs="Times New Roman"/>
          <w:bCs/>
          <w:sz w:val="28"/>
          <w:szCs w:val="28"/>
        </w:rPr>
        <w:t>- приём, регистрация заявления и приложенных копий документов от заявителя, направление документов специалисту для предоставления муниципальной услуги;</w:t>
      </w:r>
    </w:p>
    <w:p w:rsidR="007B70D0" w:rsidRPr="007B70D0" w:rsidRDefault="007B70D0" w:rsidP="007B70D0">
      <w:pPr>
        <w:autoSpaceDE w:val="0"/>
        <w:autoSpaceDN w:val="0"/>
        <w:adjustRightInd w:val="0"/>
        <w:ind w:firstLine="540"/>
        <w:jc w:val="both"/>
        <w:outlineLvl w:val="1"/>
        <w:rPr>
          <w:rFonts w:ascii="Times New Roman" w:hAnsi="Times New Roman" w:cs="Times New Roman"/>
          <w:bCs/>
          <w:sz w:val="28"/>
          <w:szCs w:val="28"/>
        </w:rPr>
      </w:pPr>
      <w:r w:rsidRPr="007B70D0">
        <w:rPr>
          <w:rFonts w:ascii="Times New Roman" w:hAnsi="Times New Roman" w:cs="Times New Roman"/>
          <w:bCs/>
          <w:sz w:val="28"/>
          <w:szCs w:val="28"/>
        </w:rPr>
        <w:t>- подготовка ответа и направление его по почте заявителю.</w:t>
      </w:r>
    </w:p>
    <w:p w:rsidR="007B70D0" w:rsidRPr="007B70D0" w:rsidRDefault="007B70D0" w:rsidP="007B70D0">
      <w:pPr>
        <w:autoSpaceDE w:val="0"/>
        <w:autoSpaceDN w:val="0"/>
        <w:adjustRightInd w:val="0"/>
        <w:ind w:firstLine="540"/>
        <w:jc w:val="both"/>
        <w:outlineLvl w:val="1"/>
        <w:rPr>
          <w:rFonts w:ascii="Times New Roman" w:hAnsi="Times New Roman" w:cs="Times New Roman"/>
          <w:bCs/>
          <w:sz w:val="28"/>
          <w:szCs w:val="28"/>
        </w:rPr>
      </w:pPr>
      <w:r w:rsidRPr="007B70D0">
        <w:rPr>
          <w:rFonts w:ascii="Times New Roman" w:hAnsi="Times New Roman" w:cs="Times New Roman"/>
          <w:bCs/>
          <w:sz w:val="28"/>
          <w:szCs w:val="28"/>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30 дней.</w:t>
      </w:r>
    </w:p>
    <w:p w:rsidR="007B70D0" w:rsidRPr="007B70D0" w:rsidRDefault="007B70D0" w:rsidP="007B70D0">
      <w:pPr>
        <w:autoSpaceDE w:val="0"/>
        <w:autoSpaceDN w:val="0"/>
        <w:adjustRightInd w:val="0"/>
        <w:ind w:firstLine="540"/>
        <w:jc w:val="both"/>
        <w:outlineLvl w:val="1"/>
        <w:rPr>
          <w:rFonts w:ascii="Times New Roman" w:hAnsi="Times New Roman" w:cs="Times New Roman"/>
          <w:bCs/>
          <w:sz w:val="28"/>
          <w:szCs w:val="28"/>
        </w:rPr>
      </w:pPr>
      <w:r w:rsidRPr="007B70D0">
        <w:rPr>
          <w:rFonts w:ascii="Times New Roman" w:hAnsi="Times New Roman" w:cs="Times New Roman"/>
          <w:bCs/>
          <w:sz w:val="28"/>
          <w:szCs w:val="28"/>
        </w:rPr>
        <w:t>3.7.2. При личном обращении заявителя:</w:t>
      </w:r>
    </w:p>
    <w:p w:rsidR="007B70D0" w:rsidRPr="007B70D0" w:rsidRDefault="007B70D0" w:rsidP="007B70D0">
      <w:pPr>
        <w:autoSpaceDE w:val="0"/>
        <w:autoSpaceDN w:val="0"/>
        <w:adjustRightInd w:val="0"/>
        <w:ind w:firstLine="540"/>
        <w:jc w:val="both"/>
        <w:outlineLvl w:val="1"/>
        <w:rPr>
          <w:rFonts w:ascii="Times New Roman" w:hAnsi="Times New Roman" w:cs="Times New Roman"/>
          <w:bCs/>
          <w:sz w:val="28"/>
          <w:szCs w:val="28"/>
        </w:rPr>
      </w:pPr>
      <w:r w:rsidRPr="007B70D0">
        <w:rPr>
          <w:rFonts w:ascii="Times New Roman" w:hAnsi="Times New Roman" w:cs="Times New Roman"/>
          <w:bCs/>
          <w:sz w:val="28"/>
          <w:szCs w:val="28"/>
        </w:rPr>
        <w:t>- приём заявителя, проверка документов (в день обращения);</w:t>
      </w:r>
    </w:p>
    <w:p w:rsidR="007B70D0" w:rsidRPr="007B70D0" w:rsidRDefault="007B70D0" w:rsidP="007B70D0">
      <w:pPr>
        <w:autoSpaceDE w:val="0"/>
        <w:autoSpaceDN w:val="0"/>
        <w:adjustRightInd w:val="0"/>
        <w:ind w:firstLine="540"/>
        <w:jc w:val="both"/>
        <w:outlineLvl w:val="1"/>
        <w:rPr>
          <w:rFonts w:ascii="Times New Roman" w:hAnsi="Times New Roman" w:cs="Times New Roman"/>
          <w:bCs/>
          <w:sz w:val="28"/>
          <w:szCs w:val="28"/>
        </w:rPr>
      </w:pPr>
      <w:r w:rsidRPr="007B70D0">
        <w:rPr>
          <w:rFonts w:ascii="Times New Roman" w:hAnsi="Times New Roman" w:cs="Times New Roman"/>
          <w:bCs/>
          <w:sz w:val="28"/>
          <w:szCs w:val="28"/>
        </w:rPr>
        <w:t>- предоставление соответствующей информации заявителю.</w:t>
      </w:r>
    </w:p>
    <w:p w:rsidR="007B70D0" w:rsidRPr="007B70D0" w:rsidRDefault="007B70D0" w:rsidP="007B70D0">
      <w:pPr>
        <w:autoSpaceDE w:val="0"/>
        <w:autoSpaceDN w:val="0"/>
        <w:adjustRightInd w:val="0"/>
        <w:ind w:firstLine="540"/>
        <w:jc w:val="both"/>
        <w:outlineLvl w:val="1"/>
        <w:rPr>
          <w:rFonts w:ascii="Times New Roman" w:hAnsi="Times New Roman" w:cs="Times New Roman"/>
          <w:bCs/>
          <w:sz w:val="28"/>
          <w:szCs w:val="28"/>
        </w:rPr>
      </w:pPr>
      <w:r w:rsidRPr="007B70D0">
        <w:rPr>
          <w:rFonts w:ascii="Times New Roman" w:hAnsi="Times New Roman" w:cs="Times New Roman"/>
          <w:bCs/>
          <w:sz w:val="28"/>
          <w:szCs w:val="28"/>
        </w:rPr>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30 минут.</w:t>
      </w:r>
    </w:p>
    <w:p w:rsidR="007B70D0" w:rsidRPr="007B70D0" w:rsidRDefault="007B70D0" w:rsidP="007B70D0">
      <w:pPr>
        <w:autoSpaceDE w:val="0"/>
        <w:autoSpaceDN w:val="0"/>
        <w:adjustRightInd w:val="0"/>
        <w:ind w:firstLine="540"/>
        <w:jc w:val="both"/>
        <w:outlineLvl w:val="1"/>
        <w:rPr>
          <w:rFonts w:ascii="Times New Roman" w:hAnsi="Times New Roman" w:cs="Times New Roman"/>
          <w:sz w:val="28"/>
          <w:szCs w:val="28"/>
        </w:rPr>
      </w:pPr>
      <w:r w:rsidRPr="007B70D0">
        <w:rPr>
          <w:rFonts w:ascii="Times New Roman" w:hAnsi="Times New Roman" w:cs="Times New Roman"/>
          <w:bCs/>
          <w:sz w:val="28"/>
          <w:szCs w:val="28"/>
        </w:rPr>
        <w:t>3.7.3</w:t>
      </w:r>
      <w:r w:rsidRPr="007B70D0">
        <w:rPr>
          <w:rFonts w:ascii="Times New Roman" w:hAnsi="Times New Roman" w:cs="Times New Roman"/>
          <w:bCs/>
          <w:color w:val="FF0000"/>
          <w:sz w:val="28"/>
          <w:szCs w:val="28"/>
        </w:rPr>
        <w:t xml:space="preserve">. </w:t>
      </w:r>
      <w:r w:rsidRPr="007B70D0">
        <w:rPr>
          <w:rFonts w:ascii="Times New Roman" w:hAnsi="Times New Roman" w:cs="Times New Roman"/>
          <w:sz w:val="28"/>
          <w:szCs w:val="28"/>
        </w:rPr>
        <w:t xml:space="preserve">Ответственный исполнитель в случае, указанном в </w:t>
      </w:r>
      <w:hyperlink r:id="rId39" w:history="1">
        <w:r w:rsidRPr="007B70D0">
          <w:rPr>
            <w:rFonts w:ascii="Times New Roman" w:hAnsi="Times New Roman" w:cs="Times New Roman"/>
            <w:sz w:val="28"/>
            <w:szCs w:val="28"/>
          </w:rPr>
          <w:t>пункте</w:t>
        </w:r>
      </w:hyperlink>
      <w:r w:rsidRPr="007B70D0">
        <w:rPr>
          <w:rFonts w:ascii="Times New Roman" w:hAnsi="Times New Roman" w:cs="Times New Roman"/>
          <w:sz w:val="28"/>
          <w:szCs w:val="28"/>
        </w:rPr>
        <w:t xml:space="preserve"> 2.8. настоящего Административного регламента, не позднее 2 дней со дня </w:t>
      </w:r>
      <w:r w:rsidRPr="007B70D0">
        <w:rPr>
          <w:rFonts w:ascii="Times New Roman" w:hAnsi="Times New Roman" w:cs="Times New Roman"/>
          <w:sz w:val="28"/>
          <w:szCs w:val="28"/>
        </w:rPr>
        <w:lastRenderedPageBreak/>
        <w:t xml:space="preserve">получения заявления и документов от </w:t>
      </w:r>
      <w:r w:rsidRPr="007B70D0">
        <w:rPr>
          <w:rFonts w:ascii="Times New Roman" w:hAnsi="Times New Roman" w:cs="Times New Roman"/>
          <w:i/>
          <w:sz w:val="28"/>
          <w:szCs w:val="28"/>
        </w:rPr>
        <w:t>руководителя</w:t>
      </w:r>
      <w:r w:rsidRPr="007B70D0">
        <w:rPr>
          <w:rFonts w:ascii="Times New Roman" w:hAnsi="Times New Roman" w:cs="Times New Roman"/>
          <w:sz w:val="28"/>
          <w:szCs w:val="28"/>
        </w:rPr>
        <w:t xml:space="preserve"> 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7B70D0" w:rsidRPr="007B70D0" w:rsidRDefault="007B70D0" w:rsidP="007B70D0">
      <w:pPr>
        <w:autoSpaceDE w:val="0"/>
        <w:autoSpaceDN w:val="0"/>
        <w:adjustRightInd w:val="0"/>
        <w:ind w:firstLine="540"/>
        <w:jc w:val="both"/>
        <w:outlineLvl w:val="1"/>
        <w:rPr>
          <w:rFonts w:ascii="Times New Roman" w:hAnsi="Times New Roman" w:cs="Times New Roman"/>
          <w:sz w:val="28"/>
          <w:szCs w:val="28"/>
        </w:rPr>
      </w:pPr>
      <w:r w:rsidRPr="007B70D0">
        <w:rPr>
          <w:rFonts w:ascii="Times New Roman" w:hAnsi="Times New Roman" w:cs="Times New Roman"/>
          <w:sz w:val="28"/>
          <w:szCs w:val="28"/>
        </w:rPr>
        <w:t>Порядок направления межведомственных запросов, а также состав информации, которая необходима для оказания муниципальной  услуги, определяются в соответствии с нормами Федерального закона № 210-ФЗ.</w:t>
      </w:r>
    </w:p>
    <w:p w:rsidR="007B70D0" w:rsidRPr="007B70D0" w:rsidRDefault="007B70D0" w:rsidP="007B70D0">
      <w:pPr>
        <w:autoSpaceDE w:val="0"/>
        <w:autoSpaceDN w:val="0"/>
        <w:adjustRightInd w:val="0"/>
        <w:jc w:val="center"/>
        <w:outlineLvl w:val="1"/>
        <w:rPr>
          <w:rFonts w:ascii="Times New Roman" w:hAnsi="Times New Roman" w:cs="Times New Roman"/>
          <w:sz w:val="28"/>
          <w:szCs w:val="28"/>
        </w:rPr>
      </w:pPr>
    </w:p>
    <w:p w:rsidR="007B70D0" w:rsidRPr="007B70D0" w:rsidRDefault="007B70D0" w:rsidP="007B70D0">
      <w:pPr>
        <w:autoSpaceDE w:val="0"/>
        <w:autoSpaceDN w:val="0"/>
        <w:adjustRightInd w:val="0"/>
        <w:jc w:val="center"/>
        <w:outlineLvl w:val="1"/>
        <w:rPr>
          <w:rFonts w:ascii="Times New Roman" w:hAnsi="Times New Roman" w:cs="Times New Roman"/>
          <w:b/>
          <w:sz w:val="28"/>
          <w:szCs w:val="28"/>
        </w:rPr>
      </w:pPr>
      <w:r w:rsidRPr="007B70D0">
        <w:rPr>
          <w:rFonts w:ascii="Times New Roman" w:hAnsi="Times New Roman" w:cs="Times New Roman"/>
          <w:b/>
          <w:sz w:val="28"/>
          <w:szCs w:val="28"/>
        </w:rPr>
        <w:t>4. Формы контроля за исполнением административного регламента</w:t>
      </w:r>
    </w:p>
    <w:p w:rsidR="007B70D0" w:rsidRPr="007B70D0" w:rsidRDefault="007B70D0" w:rsidP="007B70D0">
      <w:pPr>
        <w:autoSpaceDE w:val="0"/>
        <w:autoSpaceDN w:val="0"/>
        <w:adjustRightInd w:val="0"/>
        <w:jc w:val="both"/>
        <w:outlineLvl w:val="1"/>
        <w:rPr>
          <w:rFonts w:ascii="Times New Roman" w:hAnsi="Times New Roman" w:cs="Times New Roman"/>
          <w:sz w:val="28"/>
          <w:szCs w:val="28"/>
        </w:rPr>
      </w:pPr>
    </w:p>
    <w:p w:rsidR="007B70D0" w:rsidRPr="007B70D0" w:rsidRDefault="007B70D0" w:rsidP="007B70D0">
      <w:pPr>
        <w:autoSpaceDE w:val="0"/>
        <w:autoSpaceDN w:val="0"/>
        <w:adjustRightInd w:val="0"/>
        <w:ind w:firstLine="720"/>
        <w:jc w:val="both"/>
        <w:outlineLvl w:val="1"/>
        <w:rPr>
          <w:rFonts w:ascii="Times New Roman" w:hAnsi="Times New Roman" w:cs="Times New Roman"/>
          <w:sz w:val="28"/>
          <w:szCs w:val="28"/>
        </w:rPr>
      </w:pPr>
      <w:r w:rsidRPr="007B70D0">
        <w:rPr>
          <w:rFonts w:ascii="Times New Roman" w:hAnsi="Times New Roman" w:cs="Times New Roman"/>
          <w:sz w:val="28"/>
          <w:szCs w:val="28"/>
        </w:rPr>
        <w:t>4.1. Текущий контроль за соблюдением последовательности действий, определенных Регламентом осуществляется главой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7B70D0" w:rsidRPr="007B70D0" w:rsidRDefault="007B70D0" w:rsidP="007B70D0">
      <w:pPr>
        <w:autoSpaceDE w:val="0"/>
        <w:autoSpaceDN w:val="0"/>
        <w:adjustRightInd w:val="0"/>
        <w:ind w:firstLine="720"/>
        <w:jc w:val="both"/>
        <w:outlineLvl w:val="1"/>
        <w:rPr>
          <w:rFonts w:ascii="Times New Roman" w:hAnsi="Times New Roman" w:cs="Times New Roman"/>
          <w:sz w:val="28"/>
          <w:szCs w:val="28"/>
        </w:rPr>
      </w:pPr>
      <w:r w:rsidRPr="007B70D0">
        <w:rPr>
          <w:rFonts w:ascii="Times New Roman" w:hAnsi="Times New Roman" w:cs="Times New Roman"/>
          <w:sz w:val="28"/>
          <w:szCs w:val="28"/>
        </w:rPr>
        <w:t>4.2. Персональная ответственность ответственных лиц (специалистов) закрепляется в соответствующих положениях должностных инструкций.</w:t>
      </w:r>
    </w:p>
    <w:p w:rsidR="007B70D0" w:rsidRPr="007B70D0" w:rsidRDefault="007B70D0" w:rsidP="007B70D0">
      <w:pPr>
        <w:autoSpaceDE w:val="0"/>
        <w:autoSpaceDN w:val="0"/>
        <w:adjustRightInd w:val="0"/>
        <w:ind w:firstLine="720"/>
        <w:jc w:val="both"/>
        <w:outlineLvl w:val="1"/>
        <w:rPr>
          <w:rFonts w:ascii="Times New Roman" w:hAnsi="Times New Roman" w:cs="Times New Roman"/>
          <w:sz w:val="28"/>
          <w:szCs w:val="28"/>
        </w:rPr>
      </w:pPr>
      <w:r w:rsidRPr="007B70D0">
        <w:rPr>
          <w:rFonts w:ascii="Times New Roman" w:hAnsi="Times New Roman" w:cs="Times New Roman"/>
          <w:sz w:val="28"/>
          <w:szCs w:val="28"/>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7B70D0" w:rsidRPr="007B70D0" w:rsidRDefault="007B70D0" w:rsidP="007B70D0">
      <w:pPr>
        <w:autoSpaceDE w:val="0"/>
        <w:autoSpaceDN w:val="0"/>
        <w:adjustRightInd w:val="0"/>
        <w:ind w:firstLine="720"/>
        <w:jc w:val="both"/>
        <w:outlineLvl w:val="1"/>
        <w:rPr>
          <w:rFonts w:ascii="Times New Roman" w:hAnsi="Times New Roman" w:cs="Times New Roman"/>
          <w:sz w:val="28"/>
          <w:szCs w:val="28"/>
        </w:rPr>
      </w:pPr>
      <w:r w:rsidRPr="007B70D0">
        <w:rPr>
          <w:rFonts w:ascii="Times New Roman" w:hAnsi="Times New Roman" w:cs="Times New Roman"/>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7B70D0" w:rsidRPr="007B70D0" w:rsidRDefault="007B70D0" w:rsidP="007B70D0">
      <w:pPr>
        <w:autoSpaceDE w:val="0"/>
        <w:autoSpaceDN w:val="0"/>
        <w:adjustRightInd w:val="0"/>
        <w:ind w:firstLine="720"/>
        <w:jc w:val="both"/>
        <w:outlineLvl w:val="1"/>
        <w:rPr>
          <w:rFonts w:ascii="Times New Roman" w:hAnsi="Times New Roman" w:cs="Times New Roman"/>
          <w:sz w:val="28"/>
          <w:szCs w:val="28"/>
        </w:rPr>
      </w:pPr>
      <w:r w:rsidRPr="007B70D0">
        <w:rPr>
          <w:rFonts w:ascii="Times New Roman" w:hAnsi="Times New Roman" w:cs="Times New Roman"/>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7B70D0" w:rsidRPr="007B70D0" w:rsidRDefault="007B70D0" w:rsidP="007B70D0">
      <w:pPr>
        <w:autoSpaceDE w:val="0"/>
        <w:autoSpaceDN w:val="0"/>
        <w:adjustRightInd w:val="0"/>
        <w:ind w:firstLine="540"/>
        <w:jc w:val="center"/>
        <w:outlineLvl w:val="1"/>
        <w:rPr>
          <w:rFonts w:ascii="Times New Roman" w:hAnsi="Times New Roman" w:cs="Times New Roman"/>
          <w:b/>
          <w:bCs/>
          <w:sz w:val="28"/>
          <w:szCs w:val="28"/>
        </w:rPr>
      </w:pPr>
      <w:r w:rsidRPr="007B70D0">
        <w:rPr>
          <w:rFonts w:ascii="Times New Roman" w:hAnsi="Times New Roman" w:cs="Times New Roman"/>
          <w:b/>
          <w:sz w:val="28"/>
          <w:szCs w:val="28"/>
        </w:rPr>
        <w:t>5.</w:t>
      </w:r>
      <w:r w:rsidRPr="007B70D0">
        <w:rPr>
          <w:rFonts w:ascii="Times New Roman" w:hAnsi="Times New Roman" w:cs="Times New Roman"/>
          <w:sz w:val="28"/>
          <w:szCs w:val="28"/>
        </w:rPr>
        <w:t xml:space="preserve"> </w:t>
      </w:r>
      <w:r w:rsidRPr="007B70D0">
        <w:rPr>
          <w:rFonts w:ascii="Times New Roman" w:hAnsi="Times New Roman" w:cs="Times New Roman"/>
          <w:b/>
          <w:bCs/>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7B70D0" w:rsidRPr="007B70D0" w:rsidRDefault="007B70D0" w:rsidP="007B70D0">
      <w:pPr>
        <w:autoSpaceDE w:val="0"/>
        <w:autoSpaceDN w:val="0"/>
        <w:adjustRightInd w:val="0"/>
        <w:jc w:val="center"/>
        <w:outlineLvl w:val="1"/>
        <w:rPr>
          <w:rFonts w:ascii="Times New Roman" w:hAnsi="Times New Roman" w:cs="Times New Roman"/>
          <w:sz w:val="28"/>
          <w:szCs w:val="28"/>
        </w:rPr>
      </w:pPr>
    </w:p>
    <w:p w:rsidR="007B70D0" w:rsidRPr="007B70D0" w:rsidRDefault="007B70D0" w:rsidP="007B70D0">
      <w:pPr>
        <w:autoSpaceDE w:val="0"/>
        <w:autoSpaceDN w:val="0"/>
        <w:adjustRightInd w:val="0"/>
        <w:ind w:firstLine="720"/>
        <w:jc w:val="both"/>
        <w:outlineLvl w:val="1"/>
        <w:rPr>
          <w:rFonts w:ascii="Times New Roman" w:hAnsi="Times New Roman" w:cs="Times New Roman"/>
          <w:sz w:val="28"/>
          <w:szCs w:val="28"/>
        </w:rPr>
      </w:pPr>
      <w:r w:rsidRPr="007B70D0">
        <w:rPr>
          <w:rFonts w:ascii="Times New Roman" w:hAnsi="Times New Roman" w:cs="Times New Roman"/>
          <w:sz w:val="28"/>
          <w:szCs w:val="28"/>
        </w:rPr>
        <w:lastRenderedPageBreak/>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7B70D0" w:rsidRPr="007B70D0" w:rsidRDefault="007B70D0" w:rsidP="007B70D0">
      <w:pPr>
        <w:autoSpaceDE w:val="0"/>
        <w:autoSpaceDN w:val="0"/>
        <w:adjustRightInd w:val="0"/>
        <w:ind w:firstLine="540"/>
        <w:jc w:val="both"/>
        <w:rPr>
          <w:rFonts w:ascii="Times New Roman" w:hAnsi="Times New Roman" w:cs="Times New Roman"/>
          <w:sz w:val="28"/>
          <w:szCs w:val="28"/>
        </w:rPr>
      </w:pPr>
      <w:r w:rsidRPr="007B70D0">
        <w:rPr>
          <w:rFonts w:ascii="Times New Roman" w:hAnsi="Times New Roman" w:cs="Times New Roman"/>
          <w:sz w:val="28"/>
          <w:szCs w:val="28"/>
        </w:rPr>
        <w:tab/>
        <w:t>1) нарушение срока регистрации запроса заявителя о предоставлении муниципальной услуги;</w:t>
      </w:r>
    </w:p>
    <w:p w:rsidR="007B70D0" w:rsidRPr="007B70D0" w:rsidRDefault="007B70D0" w:rsidP="007B70D0">
      <w:pPr>
        <w:autoSpaceDE w:val="0"/>
        <w:autoSpaceDN w:val="0"/>
        <w:adjustRightInd w:val="0"/>
        <w:ind w:firstLine="540"/>
        <w:jc w:val="both"/>
        <w:rPr>
          <w:rFonts w:ascii="Times New Roman" w:hAnsi="Times New Roman" w:cs="Times New Roman"/>
          <w:sz w:val="28"/>
          <w:szCs w:val="28"/>
        </w:rPr>
      </w:pPr>
      <w:r w:rsidRPr="007B70D0">
        <w:rPr>
          <w:rFonts w:ascii="Times New Roman" w:hAnsi="Times New Roman" w:cs="Times New Roman"/>
          <w:sz w:val="28"/>
          <w:szCs w:val="28"/>
        </w:rPr>
        <w:tab/>
        <w:t>2) нарушение срока предоставления муниципальной услуги;</w:t>
      </w:r>
    </w:p>
    <w:p w:rsidR="007B70D0" w:rsidRPr="007B70D0" w:rsidRDefault="007B70D0" w:rsidP="007B70D0">
      <w:pPr>
        <w:autoSpaceDE w:val="0"/>
        <w:autoSpaceDN w:val="0"/>
        <w:adjustRightInd w:val="0"/>
        <w:ind w:firstLine="540"/>
        <w:jc w:val="both"/>
        <w:rPr>
          <w:rFonts w:ascii="Times New Roman" w:hAnsi="Times New Roman" w:cs="Times New Roman"/>
          <w:sz w:val="28"/>
          <w:szCs w:val="28"/>
        </w:rPr>
      </w:pPr>
      <w:r w:rsidRPr="007B70D0">
        <w:rPr>
          <w:rFonts w:ascii="Times New Roman" w:hAnsi="Times New Roman" w:cs="Times New Roman"/>
          <w:sz w:val="28"/>
          <w:szCs w:val="28"/>
        </w:rPr>
        <w:tab/>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B70D0" w:rsidRPr="007B70D0" w:rsidRDefault="007B70D0" w:rsidP="007B70D0">
      <w:pPr>
        <w:autoSpaceDE w:val="0"/>
        <w:autoSpaceDN w:val="0"/>
        <w:adjustRightInd w:val="0"/>
        <w:ind w:firstLine="540"/>
        <w:jc w:val="both"/>
        <w:rPr>
          <w:rFonts w:ascii="Times New Roman" w:hAnsi="Times New Roman" w:cs="Times New Roman"/>
          <w:sz w:val="28"/>
          <w:szCs w:val="28"/>
        </w:rPr>
      </w:pPr>
      <w:r w:rsidRPr="007B70D0">
        <w:rPr>
          <w:rFonts w:ascii="Times New Roman" w:hAnsi="Times New Roman" w:cs="Times New Roman"/>
          <w:sz w:val="28"/>
          <w:szCs w:val="28"/>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B70D0" w:rsidRPr="007B70D0" w:rsidRDefault="007B70D0" w:rsidP="007B70D0">
      <w:pPr>
        <w:autoSpaceDE w:val="0"/>
        <w:autoSpaceDN w:val="0"/>
        <w:adjustRightInd w:val="0"/>
        <w:ind w:firstLine="540"/>
        <w:jc w:val="both"/>
        <w:rPr>
          <w:rFonts w:ascii="Times New Roman" w:hAnsi="Times New Roman" w:cs="Times New Roman"/>
          <w:sz w:val="28"/>
          <w:szCs w:val="28"/>
        </w:rPr>
      </w:pPr>
      <w:r w:rsidRPr="007B70D0">
        <w:rPr>
          <w:rFonts w:ascii="Times New Roman" w:hAnsi="Times New Roman" w:cs="Times New Roman"/>
          <w:sz w:val="28"/>
          <w:szCs w:val="28"/>
        </w:rPr>
        <w:tab/>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B70D0" w:rsidRPr="007B70D0" w:rsidRDefault="007B70D0" w:rsidP="007B70D0">
      <w:pPr>
        <w:autoSpaceDE w:val="0"/>
        <w:autoSpaceDN w:val="0"/>
        <w:adjustRightInd w:val="0"/>
        <w:ind w:firstLine="540"/>
        <w:jc w:val="both"/>
        <w:rPr>
          <w:rFonts w:ascii="Times New Roman" w:hAnsi="Times New Roman" w:cs="Times New Roman"/>
          <w:sz w:val="28"/>
          <w:szCs w:val="28"/>
        </w:rPr>
      </w:pPr>
      <w:r w:rsidRPr="007B70D0">
        <w:rPr>
          <w:rFonts w:ascii="Times New Roman" w:hAnsi="Times New Roman" w:cs="Times New Roman"/>
          <w:sz w:val="28"/>
          <w:szCs w:val="28"/>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B70D0" w:rsidRPr="007B70D0" w:rsidRDefault="007B70D0" w:rsidP="007B70D0">
      <w:pPr>
        <w:autoSpaceDE w:val="0"/>
        <w:autoSpaceDN w:val="0"/>
        <w:adjustRightInd w:val="0"/>
        <w:ind w:firstLine="540"/>
        <w:jc w:val="both"/>
        <w:rPr>
          <w:rFonts w:ascii="Times New Roman" w:hAnsi="Times New Roman" w:cs="Times New Roman"/>
          <w:sz w:val="28"/>
          <w:szCs w:val="28"/>
        </w:rPr>
      </w:pPr>
      <w:r w:rsidRPr="007B70D0">
        <w:rPr>
          <w:rFonts w:ascii="Times New Roman" w:hAnsi="Times New Roman" w:cs="Times New Roman"/>
          <w:sz w:val="28"/>
          <w:szCs w:val="28"/>
        </w:rPr>
        <w:tab/>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B70D0" w:rsidRPr="007B70D0" w:rsidRDefault="007B70D0" w:rsidP="007B70D0">
      <w:pPr>
        <w:tabs>
          <w:tab w:val="left" w:pos="2040"/>
        </w:tabs>
        <w:autoSpaceDE w:val="0"/>
        <w:autoSpaceDN w:val="0"/>
        <w:adjustRightInd w:val="0"/>
        <w:ind w:firstLine="720"/>
        <w:jc w:val="both"/>
        <w:outlineLvl w:val="1"/>
        <w:rPr>
          <w:rFonts w:ascii="Times New Roman" w:hAnsi="Times New Roman" w:cs="Times New Roman"/>
          <w:sz w:val="28"/>
          <w:szCs w:val="28"/>
        </w:rPr>
      </w:pPr>
      <w:r w:rsidRPr="007B70D0">
        <w:rPr>
          <w:rFonts w:ascii="Times New Roman" w:hAnsi="Times New Roman" w:cs="Times New Roman"/>
          <w:sz w:val="28"/>
          <w:szCs w:val="28"/>
        </w:rPr>
        <w:t>5.2. Обращения подлежат обязательному рассмотрению. Рассмотрение обращений осуществляется бесплатно.</w:t>
      </w:r>
    </w:p>
    <w:p w:rsidR="007B70D0" w:rsidRPr="007B70D0" w:rsidRDefault="007B70D0" w:rsidP="007B70D0">
      <w:pPr>
        <w:tabs>
          <w:tab w:val="left" w:pos="2040"/>
        </w:tabs>
        <w:autoSpaceDE w:val="0"/>
        <w:autoSpaceDN w:val="0"/>
        <w:adjustRightInd w:val="0"/>
        <w:ind w:firstLine="720"/>
        <w:jc w:val="both"/>
        <w:outlineLvl w:val="1"/>
        <w:rPr>
          <w:rFonts w:ascii="Times New Roman" w:hAnsi="Times New Roman" w:cs="Times New Roman"/>
          <w:sz w:val="28"/>
          <w:szCs w:val="28"/>
        </w:rPr>
      </w:pPr>
      <w:r w:rsidRPr="007B70D0">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w:t>
      </w:r>
      <w:r w:rsidRPr="007B70D0">
        <w:rPr>
          <w:rFonts w:ascii="Times New Roman" w:hAnsi="Times New Roman" w:cs="Times New Roman"/>
          <w:sz w:val="28"/>
          <w:szCs w:val="28"/>
        </w:rPr>
        <w:lastRenderedPageBreak/>
        <w:t>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7B70D0" w:rsidRPr="007B70D0" w:rsidRDefault="007B70D0" w:rsidP="007B70D0">
      <w:pPr>
        <w:tabs>
          <w:tab w:val="left" w:pos="2040"/>
        </w:tabs>
        <w:autoSpaceDE w:val="0"/>
        <w:autoSpaceDN w:val="0"/>
        <w:adjustRightInd w:val="0"/>
        <w:ind w:firstLine="720"/>
        <w:jc w:val="both"/>
        <w:outlineLvl w:val="1"/>
        <w:rPr>
          <w:rFonts w:ascii="Times New Roman" w:hAnsi="Times New Roman" w:cs="Times New Roman"/>
          <w:sz w:val="28"/>
          <w:szCs w:val="28"/>
        </w:rPr>
      </w:pPr>
      <w:r w:rsidRPr="007B70D0">
        <w:rPr>
          <w:rFonts w:ascii="Times New Roman" w:hAnsi="Times New Roman" w:cs="Times New Roman"/>
          <w:sz w:val="28"/>
          <w:szCs w:val="28"/>
        </w:rPr>
        <w:t xml:space="preserve">5.4. </w:t>
      </w:r>
      <w:r w:rsidRPr="007B70D0">
        <w:rPr>
          <w:rFonts w:ascii="Times New Roman" w:hAnsi="Times New Roman" w:cs="Times New Roman"/>
          <w:iCs/>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w:t>
      </w:r>
      <w:r w:rsidRPr="007B70D0">
        <w:rPr>
          <w:rFonts w:ascii="Times New Roman" w:hAnsi="Times New Roman" w:cs="Times New Roman"/>
          <w:sz w:val="28"/>
          <w:szCs w:val="28"/>
        </w:rPr>
        <w:t>органа, предоставляющего муниципальную услугу</w:t>
      </w:r>
      <w:r w:rsidRPr="007B70D0">
        <w:rPr>
          <w:rFonts w:ascii="Times New Roman" w:hAnsi="Times New Roman" w:cs="Times New Roman"/>
          <w:iCs/>
          <w:sz w:val="28"/>
          <w:szCs w:val="28"/>
        </w:rPr>
        <w:t>, а также может быть принята при личном приеме заявителя.</w:t>
      </w:r>
    </w:p>
    <w:p w:rsidR="007B70D0" w:rsidRPr="007B70D0" w:rsidRDefault="007B70D0" w:rsidP="007B70D0">
      <w:pPr>
        <w:autoSpaceDE w:val="0"/>
        <w:autoSpaceDN w:val="0"/>
        <w:adjustRightInd w:val="0"/>
        <w:ind w:firstLine="540"/>
        <w:jc w:val="both"/>
        <w:rPr>
          <w:rFonts w:ascii="Times New Roman" w:hAnsi="Times New Roman" w:cs="Times New Roman"/>
          <w:iCs/>
          <w:sz w:val="28"/>
          <w:szCs w:val="28"/>
        </w:rPr>
      </w:pPr>
      <w:r w:rsidRPr="007B70D0">
        <w:rPr>
          <w:rFonts w:ascii="Times New Roman" w:hAnsi="Times New Roman" w:cs="Times New Roman"/>
          <w:iCs/>
          <w:sz w:val="28"/>
          <w:szCs w:val="28"/>
        </w:rPr>
        <w:t>5.5. Жалоба должна содержать:</w:t>
      </w:r>
    </w:p>
    <w:p w:rsidR="007B70D0" w:rsidRPr="007B70D0" w:rsidRDefault="007B70D0" w:rsidP="007B70D0">
      <w:pPr>
        <w:autoSpaceDE w:val="0"/>
        <w:autoSpaceDN w:val="0"/>
        <w:adjustRightInd w:val="0"/>
        <w:ind w:firstLine="540"/>
        <w:jc w:val="both"/>
        <w:rPr>
          <w:rFonts w:ascii="Times New Roman" w:hAnsi="Times New Roman" w:cs="Times New Roman"/>
          <w:iCs/>
          <w:sz w:val="28"/>
          <w:szCs w:val="28"/>
        </w:rPr>
      </w:pPr>
      <w:r w:rsidRPr="007B70D0">
        <w:rPr>
          <w:rFonts w:ascii="Times New Roman" w:hAnsi="Times New Roman" w:cs="Times New Roman"/>
          <w:iCs/>
          <w:sz w:val="28"/>
          <w:szCs w:val="28"/>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7B70D0" w:rsidRPr="007B70D0" w:rsidRDefault="007B70D0" w:rsidP="007B70D0">
      <w:pPr>
        <w:autoSpaceDE w:val="0"/>
        <w:autoSpaceDN w:val="0"/>
        <w:adjustRightInd w:val="0"/>
        <w:ind w:firstLine="540"/>
        <w:jc w:val="both"/>
        <w:rPr>
          <w:rFonts w:ascii="Times New Roman" w:hAnsi="Times New Roman" w:cs="Times New Roman"/>
          <w:iCs/>
          <w:sz w:val="28"/>
          <w:szCs w:val="28"/>
        </w:rPr>
      </w:pPr>
      <w:r w:rsidRPr="007B70D0">
        <w:rPr>
          <w:rFonts w:ascii="Times New Roman" w:hAnsi="Times New Roman" w:cs="Times New Roman"/>
          <w:i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B70D0" w:rsidRPr="007B70D0" w:rsidRDefault="007B70D0" w:rsidP="007B70D0">
      <w:pPr>
        <w:autoSpaceDE w:val="0"/>
        <w:autoSpaceDN w:val="0"/>
        <w:adjustRightInd w:val="0"/>
        <w:ind w:firstLine="540"/>
        <w:jc w:val="both"/>
        <w:rPr>
          <w:rFonts w:ascii="Times New Roman" w:hAnsi="Times New Roman" w:cs="Times New Roman"/>
          <w:iCs/>
          <w:sz w:val="28"/>
          <w:szCs w:val="28"/>
        </w:rPr>
      </w:pPr>
      <w:r w:rsidRPr="007B70D0">
        <w:rPr>
          <w:rFonts w:ascii="Times New Roman" w:hAnsi="Times New Roman" w:cs="Times New Roman"/>
          <w:i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7B70D0" w:rsidRPr="007B70D0" w:rsidRDefault="007B70D0" w:rsidP="007B70D0">
      <w:pPr>
        <w:autoSpaceDE w:val="0"/>
        <w:autoSpaceDN w:val="0"/>
        <w:adjustRightInd w:val="0"/>
        <w:ind w:firstLine="540"/>
        <w:jc w:val="both"/>
        <w:rPr>
          <w:rFonts w:ascii="Times New Roman" w:hAnsi="Times New Roman" w:cs="Times New Roman"/>
          <w:iCs/>
          <w:sz w:val="28"/>
          <w:szCs w:val="28"/>
        </w:rPr>
      </w:pPr>
      <w:r w:rsidRPr="007B70D0">
        <w:rPr>
          <w:rFonts w:ascii="Times New Roman" w:hAnsi="Times New Roman" w:cs="Times New Roman"/>
          <w:iCs/>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7B70D0" w:rsidRPr="007B70D0" w:rsidRDefault="007B70D0" w:rsidP="007B70D0">
      <w:pPr>
        <w:autoSpaceDE w:val="0"/>
        <w:autoSpaceDN w:val="0"/>
        <w:adjustRightInd w:val="0"/>
        <w:ind w:firstLine="540"/>
        <w:jc w:val="both"/>
        <w:rPr>
          <w:rFonts w:ascii="Times New Roman" w:hAnsi="Times New Roman" w:cs="Times New Roman"/>
          <w:iCs/>
          <w:sz w:val="28"/>
          <w:szCs w:val="28"/>
        </w:rPr>
      </w:pPr>
      <w:r w:rsidRPr="007B70D0">
        <w:rPr>
          <w:rFonts w:ascii="Times New Roman" w:hAnsi="Times New Roman" w:cs="Times New Roman"/>
          <w:iCs/>
          <w:sz w:val="28"/>
          <w:szCs w:val="28"/>
        </w:rPr>
        <w:t xml:space="preserve">5.6. Жалоба, поступившая в </w:t>
      </w:r>
      <w:r w:rsidRPr="007B70D0">
        <w:rPr>
          <w:rFonts w:ascii="Times New Roman" w:hAnsi="Times New Roman" w:cs="Times New Roman"/>
          <w:sz w:val="28"/>
          <w:szCs w:val="28"/>
        </w:rPr>
        <w:t>органа, предоставляющего муниципальную услугу</w:t>
      </w:r>
      <w:r w:rsidRPr="007B70D0">
        <w:rPr>
          <w:rFonts w:ascii="Times New Roman" w:hAnsi="Times New Roman" w:cs="Times New Roman"/>
          <w:iCs/>
          <w:sz w:val="28"/>
          <w:szCs w:val="28"/>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B70D0" w:rsidRPr="007B70D0" w:rsidRDefault="007B70D0" w:rsidP="007B70D0">
      <w:pPr>
        <w:autoSpaceDE w:val="0"/>
        <w:autoSpaceDN w:val="0"/>
        <w:adjustRightInd w:val="0"/>
        <w:ind w:firstLine="540"/>
        <w:jc w:val="both"/>
        <w:rPr>
          <w:rFonts w:ascii="Times New Roman" w:hAnsi="Times New Roman" w:cs="Times New Roman"/>
          <w:iCs/>
          <w:sz w:val="28"/>
          <w:szCs w:val="28"/>
        </w:rPr>
      </w:pPr>
      <w:r w:rsidRPr="007B70D0">
        <w:rPr>
          <w:rFonts w:ascii="Times New Roman" w:hAnsi="Times New Roman" w:cs="Times New Roman"/>
          <w:iCs/>
          <w:sz w:val="28"/>
          <w:szCs w:val="28"/>
        </w:rPr>
        <w:t xml:space="preserve">5.7. По результатам рассмотрения жалобы </w:t>
      </w:r>
      <w:r w:rsidRPr="007B70D0">
        <w:rPr>
          <w:rFonts w:ascii="Times New Roman" w:hAnsi="Times New Roman" w:cs="Times New Roman"/>
          <w:sz w:val="28"/>
          <w:szCs w:val="28"/>
        </w:rPr>
        <w:t>органа, предоставляющего муниципальную услугу</w:t>
      </w:r>
      <w:r w:rsidRPr="007B70D0">
        <w:rPr>
          <w:rFonts w:ascii="Times New Roman" w:hAnsi="Times New Roman" w:cs="Times New Roman"/>
          <w:iCs/>
          <w:sz w:val="28"/>
          <w:szCs w:val="28"/>
        </w:rPr>
        <w:t xml:space="preserve"> принимает одно из следующих решений:</w:t>
      </w:r>
    </w:p>
    <w:p w:rsidR="007B70D0" w:rsidRPr="007B70D0" w:rsidRDefault="007B70D0" w:rsidP="007B70D0">
      <w:pPr>
        <w:autoSpaceDE w:val="0"/>
        <w:autoSpaceDN w:val="0"/>
        <w:adjustRightInd w:val="0"/>
        <w:ind w:firstLine="540"/>
        <w:jc w:val="both"/>
        <w:rPr>
          <w:rFonts w:ascii="Times New Roman" w:hAnsi="Times New Roman" w:cs="Times New Roman"/>
          <w:iCs/>
          <w:sz w:val="28"/>
          <w:szCs w:val="28"/>
        </w:rPr>
      </w:pPr>
      <w:r w:rsidRPr="007B70D0">
        <w:rPr>
          <w:rFonts w:ascii="Times New Roman" w:hAnsi="Times New Roman" w:cs="Times New Roman"/>
          <w:iCs/>
          <w:sz w:val="28"/>
          <w:szCs w:val="28"/>
        </w:rPr>
        <w:lastRenderedPageBreak/>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7B70D0" w:rsidRPr="007B70D0" w:rsidRDefault="007B70D0" w:rsidP="007B70D0">
      <w:pPr>
        <w:autoSpaceDE w:val="0"/>
        <w:autoSpaceDN w:val="0"/>
        <w:adjustRightInd w:val="0"/>
        <w:ind w:firstLine="540"/>
        <w:jc w:val="both"/>
        <w:rPr>
          <w:rFonts w:ascii="Times New Roman" w:hAnsi="Times New Roman" w:cs="Times New Roman"/>
          <w:iCs/>
          <w:sz w:val="28"/>
          <w:szCs w:val="28"/>
        </w:rPr>
      </w:pPr>
      <w:r w:rsidRPr="007B70D0">
        <w:rPr>
          <w:rFonts w:ascii="Times New Roman" w:hAnsi="Times New Roman" w:cs="Times New Roman"/>
          <w:iCs/>
          <w:sz w:val="28"/>
          <w:szCs w:val="28"/>
        </w:rPr>
        <w:t>2) отказывает в удовлетворении жалобы.</w:t>
      </w:r>
    </w:p>
    <w:p w:rsidR="007B70D0" w:rsidRPr="007B70D0" w:rsidRDefault="007B70D0" w:rsidP="007B70D0">
      <w:pPr>
        <w:autoSpaceDE w:val="0"/>
        <w:autoSpaceDN w:val="0"/>
        <w:adjustRightInd w:val="0"/>
        <w:ind w:firstLine="540"/>
        <w:jc w:val="both"/>
        <w:rPr>
          <w:rFonts w:ascii="Times New Roman" w:hAnsi="Times New Roman" w:cs="Times New Roman"/>
          <w:iCs/>
          <w:sz w:val="28"/>
          <w:szCs w:val="28"/>
        </w:rPr>
      </w:pPr>
      <w:r w:rsidRPr="007B70D0">
        <w:rPr>
          <w:rFonts w:ascii="Times New Roman" w:hAnsi="Times New Roman" w:cs="Times New Roman"/>
          <w:iCs/>
          <w:sz w:val="28"/>
          <w:szCs w:val="28"/>
        </w:rPr>
        <w:t xml:space="preserve">5.8. Не позднее дня, следующего за днем принятия решения, указанного в </w:t>
      </w:r>
      <w:hyperlink r:id="rId40" w:history="1">
        <w:r w:rsidRPr="007B70D0">
          <w:rPr>
            <w:rFonts w:ascii="Times New Roman" w:hAnsi="Times New Roman" w:cs="Times New Roman"/>
            <w:iCs/>
            <w:sz w:val="28"/>
            <w:szCs w:val="28"/>
          </w:rPr>
          <w:t>пункте 5.7</w:t>
        </w:r>
      </w:hyperlink>
      <w:r w:rsidRPr="007B70D0">
        <w:rPr>
          <w:rFonts w:ascii="Times New Roman" w:hAnsi="Times New Roman" w:cs="Times New Roman"/>
          <w:i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B70D0" w:rsidRPr="007B70D0" w:rsidRDefault="007B70D0" w:rsidP="007B70D0">
      <w:pPr>
        <w:autoSpaceDE w:val="0"/>
        <w:autoSpaceDN w:val="0"/>
        <w:adjustRightInd w:val="0"/>
        <w:ind w:firstLine="540"/>
        <w:jc w:val="both"/>
        <w:rPr>
          <w:rFonts w:ascii="Times New Roman" w:hAnsi="Times New Roman" w:cs="Times New Roman"/>
          <w:iCs/>
          <w:sz w:val="28"/>
          <w:szCs w:val="28"/>
        </w:rPr>
      </w:pPr>
      <w:r w:rsidRPr="007B70D0">
        <w:rPr>
          <w:rFonts w:ascii="Times New Roman" w:hAnsi="Times New Roman" w:cs="Times New Roman"/>
          <w:iCs/>
          <w:sz w:val="28"/>
          <w:szCs w:val="28"/>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41" w:history="1">
        <w:r w:rsidRPr="007B70D0">
          <w:rPr>
            <w:rFonts w:ascii="Times New Roman" w:hAnsi="Times New Roman" w:cs="Times New Roman"/>
            <w:iCs/>
            <w:sz w:val="28"/>
            <w:szCs w:val="28"/>
          </w:rPr>
          <w:t>пунктом 5.3</w:t>
        </w:r>
      </w:hyperlink>
      <w:r w:rsidRPr="007B70D0">
        <w:rPr>
          <w:rFonts w:ascii="Times New Roman" w:hAnsi="Times New Roman" w:cs="Times New Roman"/>
          <w:iCs/>
          <w:sz w:val="28"/>
          <w:szCs w:val="28"/>
        </w:rPr>
        <w:t xml:space="preserve"> настоящего Административного регламента, незамедлительно направляет имеющиеся материалы в органы прокуратуры.</w:t>
      </w:r>
    </w:p>
    <w:p w:rsidR="007B70D0" w:rsidRPr="007B70D0" w:rsidRDefault="007B70D0" w:rsidP="007B70D0">
      <w:pPr>
        <w:tabs>
          <w:tab w:val="left" w:pos="2040"/>
        </w:tabs>
        <w:autoSpaceDE w:val="0"/>
        <w:autoSpaceDN w:val="0"/>
        <w:adjustRightInd w:val="0"/>
        <w:ind w:firstLine="720"/>
        <w:jc w:val="both"/>
        <w:outlineLvl w:val="1"/>
        <w:rPr>
          <w:rFonts w:ascii="Times New Roman" w:hAnsi="Times New Roman" w:cs="Times New Roman"/>
          <w:sz w:val="28"/>
          <w:szCs w:val="28"/>
        </w:rPr>
      </w:pPr>
    </w:p>
    <w:p w:rsidR="007B70D0" w:rsidRPr="007B70D0" w:rsidRDefault="007B70D0" w:rsidP="007B70D0">
      <w:pPr>
        <w:pStyle w:val="ConsPlusNonformat"/>
        <w:jc w:val="both"/>
        <w:rPr>
          <w:rFonts w:ascii="Times New Roman" w:hAnsi="Times New Roman" w:cs="Times New Roman"/>
          <w:i/>
          <w:sz w:val="28"/>
          <w:szCs w:val="28"/>
        </w:rPr>
      </w:pPr>
    </w:p>
    <w:p w:rsidR="007B70D0" w:rsidRPr="007B70D0" w:rsidRDefault="007B70D0" w:rsidP="007B70D0">
      <w:pPr>
        <w:autoSpaceDE w:val="0"/>
        <w:autoSpaceDN w:val="0"/>
        <w:adjustRightInd w:val="0"/>
        <w:ind w:firstLine="540"/>
        <w:jc w:val="center"/>
        <w:outlineLvl w:val="1"/>
        <w:rPr>
          <w:rFonts w:ascii="Times New Roman" w:hAnsi="Times New Roman" w:cs="Times New Roman"/>
          <w:i/>
          <w:sz w:val="28"/>
          <w:szCs w:val="28"/>
        </w:rPr>
      </w:pPr>
      <w:r w:rsidRPr="007B70D0">
        <w:rPr>
          <w:rFonts w:ascii="Times New Roman" w:hAnsi="Times New Roman" w:cs="Times New Roman"/>
          <w:i/>
          <w:sz w:val="28"/>
          <w:szCs w:val="28"/>
        </w:rPr>
        <w:t>*. Особенности организации предоставления муниципальных услуг в многофункциональных центрах</w:t>
      </w:r>
    </w:p>
    <w:p w:rsidR="007B70D0" w:rsidRPr="007B70D0" w:rsidRDefault="007B70D0" w:rsidP="007B70D0">
      <w:pPr>
        <w:autoSpaceDE w:val="0"/>
        <w:autoSpaceDN w:val="0"/>
        <w:adjustRightInd w:val="0"/>
        <w:ind w:firstLine="540"/>
        <w:jc w:val="both"/>
        <w:outlineLvl w:val="1"/>
        <w:rPr>
          <w:rFonts w:ascii="Times New Roman" w:hAnsi="Times New Roman" w:cs="Times New Roman"/>
          <w:i/>
          <w:sz w:val="28"/>
          <w:szCs w:val="28"/>
        </w:rPr>
      </w:pPr>
    </w:p>
    <w:p w:rsidR="007B70D0" w:rsidRPr="007B70D0" w:rsidRDefault="007B70D0" w:rsidP="007B70D0">
      <w:pPr>
        <w:autoSpaceDE w:val="0"/>
        <w:autoSpaceDN w:val="0"/>
        <w:adjustRightInd w:val="0"/>
        <w:ind w:firstLine="540"/>
        <w:jc w:val="both"/>
        <w:outlineLvl w:val="1"/>
        <w:rPr>
          <w:rFonts w:ascii="Times New Roman" w:hAnsi="Times New Roman" w:cs="Times New Roman"/>
          <w:i/>
          <w:sz w:val="28"/>
          <w:szCs w:val="28"/>
        </w:rPr>
      </w:pPr>
      <w:r w:rsidRPr="007B70D0">
        <w:rPr>
          <w:rFonts w:ascii="Times New Roman" w:hAnsi="Times New Roman" w:cs="Times New Roman"/>
          <w:i/>
          <w:sz w:val="28"/>
          <w:szCs w:val="28"/>
        </w:rPr>
        <w:t xml:space="preserve">*.1. Предоставление муниципальных услуг в многофункциональных центрах осуществляется в соответствии с Федеральным законом от 27.07.2010 № 210-ФЗ «Об </w:t>
      </w:r>
      <w:r w:rsidRPr="007B70D0">
        <w:rPr>
          <w:rFonts w:ascii="Times New Roman" w:hAnsi="Times New Roman" w:cs="Times New Roman"/>
          <w:bCs/>
          <w:i/>
          <w:sz w:val="28"/>
          <w:szCs w:val="28"/>
        </w:rPr>
        <w:t>организации предоставления государственных и муниципальных услуг»</w:t>
      </w:r>
      <w:r w:rsidRPr="007B70D0">
        <w:rPr>
          <w:rFonts w:ascii="Times New Roman" w:hAnsi="Times New Roman" w:cs="Times New Roman"/>
          <w:i/>
          <w:sz w:val="28"/>
          <w:szCs w:val="28"/>
        </w:rPr>
        <w:t xml:space="preserve">, Постановлением </w:t>
      </w:r>
      <w:r w:rsidRPr="007B70D0">
        <w:rPr>
          <w:rFonts w:ascii="Times New Roman" w:hAnsi="Times New Roman" w:cs="Times New Roman"/>
          <w:i/>
          <w:iCs/>
          <w:sz w:val="28"/>
          <w:szCs w:val="28"/>
        </w:rPr>
        <w:t>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w:t>
      </w:r>
      <w:r w:rsidRPr="007B70D0">
        <w:rPr>
          <w:rFonts w:ascii="Times New Roman" w:hAnsi="Times New Roman" w:cs="Times New Roman"/>
          <w:i/>
          <w:sz w:val="28"/>
          <w:szCs w:val="28"/>
        </w:rPr>
        <w:t xml:space="preserve">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w:t>
      </w:r>
      <w:r w:rsidRPr="007B70D0">
        <w:rPr>
          <w:rFonts w:ascii="Times New Roman" w:hAnsi="Times New Roman" w:cs="Times New Roman"/>
          <w:i/>
          <w:sz w:val="28"/>
          <w:szCs w:val="28"/>
        </w:rPr>
        <w:lastRenderedPageBreak/>
        <w:t>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7B70D0" w:rsidRPr="007B70D0" w:rsidRDefault="007B70D0" w:rsidP="007B70D0">
      <w:pPr>
        <w:autoSpaceDE w:val="0"/>
        <w:autoSpaceDN w:val="0"/>
        <w:adjustRightInd w:val="0"/>
        <w:ind w:firstLine="540"/>
        <w:jc w:val="both"/>
        <w:outlineLvl w:val="1"/>
        <w:rPr>
          <w:rFonts w:ascii="Times New Roman" w:hAnsi="Times New Roman" w:cs="Times New Roman"/>
          <w:i/>
          <w:sz w:val="28"/>
          <w:szCs w:val="28"/>
        </w:rPr>
      </w:pPr>
      <w:r w:rsidRPr="007B70D0">
        <w:rPr>
          <w:rFonts w:ascii="Times New Roman" w:hAnsi="Times New Roman" w:cs="Times New Roman"/>
          <w:i/>
          <w:sz w:val="28"/>
          <w:szCs w:val="28"/>
        </w:rPr>
        <w:t>*.2. Многофункциональные центры в соответствии с соглашениями о взаимодействии осуществляют:</w:t>
      </w:r>
    </w:p>
    <w:p w:rsidR="007B70D0" w:rsidRPr="007B70D0" w:rsidRDefault="007B70D0" w:rsidP="007B70D0">
      <w:pPr>
        <w:autoSpaceDE w:val="0"/>
        <w:autoSpaceDN w:val="0"/>
        <w:adjustRightInd w:val="0"/>
        <w:ind w:firstLine="540"/>
        <w:jc w:val="both"/>
        <w:outlineLvl w:val="1"/>
        <w:rPr>
          <w:rFonts w:ascii="Times New Roman" w:hAnsi="Times New Roman" w:cs="Times New Roman"/>
          <w:i/>
          <w:sz w:val="28"/>
          <w:szCs w:val="28"/>
        </w:rPr>
      </w:pPr>
      <w:r w:rsidRPr="007B70D0">
        <w:rPr>
          <w:rFonts w:ascii="Times New Roman" w:hAnsi="Times New Roman" w:cs="Times New Roman"/>
          <w:i/>
          <w:sz w:val="28"/>
          <w:szCs w:val="28"/>
        </w:rPr>
        <w:t>1) приём запросов заявителей о предоставлении муниципальных услуг;</w:t>
      </w:r>
    </w:p>
    <w:p w:rsidR="007B70D0" w:rsidRPr="007B70D0" w:rsidRDefault="007B70D0" w:rsidP="007B70D0">
      <w:pPr>
        <w:autoSpaceDE w:val="0"/>
        <w:autoSpaceDN w:val="0"/>
        <w:adjustRightInd w:val="0"/>
        <w:ind w:firstLine="540"/>
        <w:jc w:val="both"/>
        <w:rPr>
          <w:rFonts w:ascii="Times New Roman" w:hAnsi="Times New Roman" w:cs="Times New Roman"/>
          <w:i/>
          <w:sz w:val="28"/>
          <w:szCs w:val="28"/>
        </w:rPr>
      </w:pPr>
      <w:r w:rsidRPr="007B70D0">
        <w:rPr>
          <w:rFonts w:ascii="Times New Roman" w:hAnsi="Times New Roman" w:cs="Times New Roman"/>
          <w:i/>
          <w:sz w:val="28"/>
          <w:szCs w:val="28"/>
        </w:rPr>
        <w:t xml:space="preserve">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w:t>
      </w:r>
      <w:r w:rsidRPr="007B70D0">
        <w:rPr>
          <w:rFonts w:ascii="Times New Roman" w:hAnsi="Times New Roman" w:cs="Times New Roman"/>
          <w:sz w:val="28"/>
          <w:szCs w:val="28"/>
        </w:rPr>
        <w:t xml:space="preserve"> </w:t>
      </w:r>
      <w:r w:rsidRPr="007B70D0">
        <w:rPr>
          <w:rFonts w:ascii="Times New Roman" w:hAnsi="Times New Roman" w:cs="Times New Roman"/>
          <w:i/>
          <w:sz w:val="28"/>
          <w:szCs w:val="28"/>
        </w:rPr>
        <w:t>в том числе с использованием информационно-технологической и коммуникационной инфраструктуры;</w:t>
      </w:r>
    </w:p>
    <w:p w:rsidR="007B70D0" w:rsidRPr="007B70D0" w:rsidRDefault="007B70D0" w:rsidP="007B70D0">
      <w:pPr>
        <w:autoSpaceDE w:val="0"/>
        <w:autoSpaceDN w:val="0"/>
        <w:adjustRightInd w:val="0"/>
        <w:ind w:firstLine="540"/>
        <w:jc w:val="both"/>
        <w:outlineLvl w:val="1"/>
        <w:rPr>
          <w:rFonts w:ascii="Times New Roman" w:hAnsi="Times New Roman" w:cs="Times New Roman"/>
          <w:i/>
          <w:sz w:val="28"/>
          <w:szCs w:val="28"/>
        </w:rPr>
      </w:pPr>
      <w:r w:rsidRPr="007B70D0">
        <w:rPr>
          <w:rFonts w:ascii="Times New Roman" w:hAnsi="Times New Roman" w:cs="Times New Roman"/>
          <w:i/>
          <w:sz w:val="28"/>
          <w:szCs w:val="28"/>
        </w:rPr>
        <w:t>3) представление интересов органов, предоставляющих муниципальные услуги, при взаимодействии с заявителями;</w:t>
      </w:r>
    </w:p>
    <w:p w:rsidR="007B70D0" w:rsidRPr="007B70D0" w:rsidRDefault="007B70D0" w:rsidP="007B70D0">
      <w:pPr>
        <w:autoSpaceDE w:val="0"/>
        <w:autoSpaceDN w:val="0"/>
        <w:adjustRightInd w:val="0"/>
        <w:ind w:firstLine="540"/>
        <w:jc w:val="both"/>
        <w:outlineLvl w:val="1"/>
        <w:rPr>
          <w:rFonts w:ascii="Times New Roman" w:hAnsi="Times New Roman" w:cs="Times New Roman"/>
          <w:i/>
          <w:sz w:val="28"/>
          <w:szCs w:val="28"/>
        </w:rPr>
      </w:pPr>
      <w:r w:rsidRPr="007B70D0">
        <w:rPr>
          <w:rFonts w:ascii="Times New Roman" w:hAnsi="Times New Roman" w:cs="Times New Roman"/>
          <w:i/>
          <w:sz w:val="28"/>
          <w:szCs w:val="28"/>
        </w:rPr>
        <w:t>4) информирование заявителей о порядке предоставления муниципальных услуг в многофункциональных центрах, о ходе выполнения запросов о предоставлении муниципальных услуг, а также по иным вопросам, связанным с предоставлением муниципальных услуг;</w:t>
      </w:r>
    </w:p>
    <w:p w:rsidR="007B70D0" w:rsidRPr="007B70D0" w:rsidRDefault="007B70D0" w:rsidP="007B70D0">
      <w:pPr>
        <w:autoSpaceDE w:val="0"/>
        <w:autoSpaceDN w:val="0"/>
        <w:adjustRightInd w:val="0"/>
        <w:ind w:firstLine="540"/>
        <w:jc w:val="both"/>
        <w:outlineLvl w:val="1"/>
        <w:rPr>
          <w:rFonts w:ascii="Times New Roman" w:hAnsi="Times New Roman" w:cs="Times New Roman"/>
          <w:i/>
          <w:sz w:val="28"/>
          <w:szCs w:val="28"/>
        </w:rPr>
      </w:pPr>
      <w:r w:rsidRPr="007B70D0">
        <w:rPr>
          <w:rFonts w:ascii="Times New Roman" w:hAnsi="Times New Roman" w:cs="Times New Roman"/>
          <w:i/>
          <w:sz w:val="28"/>
          <w:szCs w:val="28"/>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7B70D0" w:rsidRPr="007B70D0" w:rsidRDefault="007B70D0" w:rsidP="007B70D0">
      <w:pPr>
        <w:autoSpaceDE w:val="0"/>
        <w:autoSpaceDN w:val="0"/>
        <w:adjustRightInd w:val="0"/>
        <w:ind w:firstLine="540"/>
        <w:jc w:val="both"/>
        <w:outlineLvl w:val="1"/>
        <w:rPr>
          <w:rFonts w:ascii="Times New Roman" w:hAnsi="Times New Roman" w:cs="Times New Roman"/>
          <w:i/>
          <w:sz w:val="28"/>
          <w:szCs w:val="28"/>
        </w:rPr>
      </w:pPr>
      <w:r w:rsidRPr="007B70D0">
        <w:rPr>
          <w:rFonts w:ascii="Times New Roman" w:hAnsi="Times New Roman" w:cs="Times New Roman"/>
          <w:i/>
          <w:sz w:val="28"/>
          <w:szCs w:val="28"/>
        </w:rPr>
        <w:t>6) выдачу заявителям документов органов, предоставляющих муниципальные услуги, по результатам предоставления муниципальных услуг, если иное не предусмотрено законодательством Российской Федерации;</w:t>
      </w:r>
    </w:p>
    <w:p w:rsidR="007B70D0" w:rsidRPr="007B70D0" w:rsidRDefault="007B70D0" w:rsidP="007B70D0">
      <w:pPr>
        <w:autoSpaceDE w:val="0"/>
        <w:autoSpaceDN w:val="0"/>
        <w:adjustRightInd w:val="0"/>
        <w:ind w:firstLine="540"/>
        <w:jc w:val="both"/>
        <w:outlineLvl w:val="1"/>
        <w:rPr>
          <w:rFonts w:ascii="Times New Roman" w:hAnsi="Times New Roman" w:cs="Times New Roman"/>
          <w:i/>
          <w:sz w:val="28"/>
          <w:szCs w:val="28"/>
        </w:rPr>
      </w:pPr>
      <w:r w:rsidRPr="007B70D0">
        <w:rPr>
          <w:rFonts w:ascii="Times New Roman" w:hAnsi="Times New Roman" w:cs="Times New Roman"/>
          <w:i/>
          <w:sz w:val="28"/>
          <w:szCs w:val="28"/>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7B70D0" w:rsidRPr="007B70D0" w:rsidRDefault="007B70D0" w:rsidP="007B70D0">
      <w:pPr>
        <w:autoSpaceDE w:val="0"/>
        <w:autoSpaceDN w:val="0"/>
        <w:adjustRightInd w:val="0"/>
        <w:ind w:firstLine="540"/>
        <w:jc w:val="both"/>
        <w:outlineLvl w:val="1"/>
        <w:rPr>
          <w:rFonts w:ascii="Times New Roman" w:hAnsi="Times New Roman" w:cs="Times New Roman"/>
          <w:i/>
          <w:sz w:val="28"/>
          <w:szCs w:val="28"/>
        </w:rPr>
      </w:pPr>
      <w:r w:rsidRPr="007B70D0">
        <w:rPr>
          <w:rFonts w:ascii="Times New Roman" w:hAnsi="Times New Roman" w:cs="Times New Roman"/>
          <w:i/>
          <w:sz w:val="28"/>
          <w:szCs w:val="28"/>
        </w:rPr>
        <w:t>8) иные функции, указанные в соглашении о взаимодействии.</w:t>
      </w:r>
    </w:p>
    <w:p w:rsidR="007B70D0" w:rsidRPr="007B70D0" w:rsidRDefault="007B70D0" w:rsidP="007B70D0">
      <w:pPr>
        <w:autoSpaceDE w:val="0"/>
        <w:autoSpaceDN w:val="0"/>
        <w:adjustRightInd w:val="0"/>
        <w:ind w:firstLine="540"/>
        <w:jc w:val="both"/>
        <w:outlineLvl w:val="1"/>
        <w:rPr>
          <w:rFonts w:ascii="Times New Roman" w:hAnsi="Times New Roman" w:cs="Times New Roman"/>
          <w:i/>
          <w:sz w:val="28"/>
          <w:szCs w:val="28"/>
        </w:rPr>
      </w:pPr>
      <w:r w:rsidRPr="007B70D0">
        <w:rPr>
          <w:rFonts w:ascii="Times New Roman" w:hAnsi="Times New Roman" w:cs="Times New Roman"/>
          <w:i/>
          <w:sz w:val="28"/>
          <w:szCs w:val="28"/>
        </w:rPr>
        <w:t>*.3. При реализации своих функций многофункциональные центры не вправе требовать от заявителя:</w:t>
      </w:r>
    </w:p>
    <w:p w:rsidR="007B70D0" w:rsidRPr="007B70D0" w:rsidRDefault="007B70D0" w:rsidP="007B70D0">
      <w:pPr>
        <w:autoSpaceDE w:val="0"/>
        <w:autoSpaceDN w:val="0"/>
        <w:adjustRightInd w:val="0"/>
        <w:ind w:firstLine="540"/>
        <w:jc w:val="both"/>
        <w:rPr>
          <w:rFonts w:ascii="Times New Roman" w:hAnsi="Times New Roman" w:cs="Times New Roman"/>
          <w:i/>
          <w:iCs/>
          <w:sz w:val="28"/>
          <w:szCs w:val="28"/>
        </w:rPr>
      </w:pPr>
      <w:r w:rsidRPr="007B70D0">
        <w:rPr>
          <w:rFonts w:ascii="Times New Roman" w:hAnsi="Times New Roman" w:cs="Times New Roman"/>
          <w:i/>
          <w:iCs/>
          <w:sz w:val="28"/>
          <w:szCs w:val="28"/>
        </w:rPr>
        <w:t xml:space="preserve">1) предоставления документов и информации или осуществления действий, предоставление или осуществление которых не предусмотрено </w:t>
      </w:r>
      <w:r w:rsidRPr="007B70D0">
        <w:rPr>
          <w:rFonts w:ascii="Times New Roman" w:hAnsi="Times New Roman" w:cs="Times New Roman"/>
          <w:i/>
          <w:iCs/>
          <w:sz w:val="28"/>
          <w:szCs w:val="28"/>
        </w:rPr>
        <w:lastRenderedPageBreak/>
        <w:t>нормативными правовыми актами, регулирующими отношения, возникающие в связи с предоставлением муниципальной услуги;</w:t>
      </w:r>
    </w:p>
    <w:p w:rsidR="007B70D0" w:rsidRPr="007B70D0" w:rsidRDefault="007B70D0" w:rsidP="007B70D0">
      <w:pPr>
        <w:autoSpaceDE w:val="0"/>
        <w:autoSpaceDN w:val="0"/>
        <w:adjustRightInd w:val="0"/>
        <w:ind w:firstLine="540"/>
        <w:jc w:val="both"/>
        <w:rPr>
          <w:rFonts w:ascii="Times New Roman" w:hAnsi="Times New Roman" w:cs="Times New Roman"/>
          <w:i/>
          <w:iCs/>
          <w:sz w:val="28"/>
          <w:szCs w:val="28"/>
        </w:rPr>
      </w:pPr>
      <w:r w:rsidRPr="007B70D0">
        <w:rPr>
          <w:rFonts w:ascii="Times New Roman" w:hAnsi="Times New Roman" w:cs="Times New Roman"/>
          <w:i/>
          <w:iCs/>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2" w:history="1">
        <w:r w:rsidRPr="007B70D0">
          <w:rPr>
            <w:rFonts w:ascii="Times New Roman" w:hAnsi="Times New Roman" w:cs="Times New Roman"/>
            <w:i/>
            <w:iCs/>
            <w:sz w:val="28"/>
            <w:szCs w:val="28"/>
          </w:rPr>
          <w:t>частью 6 статьи 7</w:t>
        </w:r>
      </w:hyperlink>
      <w:r w:rsidRPr="007B70D0">
        <w:rPr>
          <w:rFonts w:ascii="Times New Roman" w:hAnsi="Times New Roman" w:cs="Times New Roman"/>
          <w:i/>
          <w:iCs/>
          <w:sz w:val="28"/>
          <w:szCs w:val="28"/>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7B70D0" w:rsidRPr="007B70D0" w:rsidRDefault="007B70D0" w:rsidP="007B70D0">
      <w:pPr>
        <w:autoSpaceDE w:val="0"/>
        <w:autoSpaceDN w:val="0"/>
        <w:adjustRightInd w:val="0"/>
        <w:ind w:firstLine="540"/>
        <w:jc w:val="both"/>
        <w:rPr>
          <w:rFonts w:ascii="Times New Roman" w:hAnsi="Times New Roman" w:cs="Times New Roman"/>
          <w:i/>
          <w:iCs/>
          <w:sz w:val="28"/>
          <w:szCs w:val="28"/>
        </w:rPr>
      </w:pPr>
      <w:r w:rsidRPr="007B70D0">
        <w:rPr>
          <w:rFonts w:ascii="Times New Roman" w:hAnsi="Times New Roman" w:cs="Times New Roman"/>
          <w:i/>
          <w:iCs/>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43" w:history="1">
        <w:r w:rsidRPr="007B70D0">
          <w:rPr>
            <w:rFonts w:ascii="Times New Roman" w:hAnsi="Times New Roman" w:cs="Times New Roman"/>
            <w:i/>
            <w:iCs/>
            <w:sz w:val="28"/>
            <w:szCs w:val="28"/>
          </w:rPr>
          <w:t>части 1 статьи 9</w:t>
        </w:r>
      </w:hyperlink>
      <w:r w:rsidRPr="007B70D0">
        <w:rPr>
          <w:rFonts w:ascii="Times New Roman" w:hAnsi="Times New Roman" w:cs="Times New Roman"/>
          <w:i/>
          <w:iCs/>
          <w:sz w:val="28"/>
          <w:szCs w:val="28"/>
        </w:rPr>
        <w:t xml:space="preserve"> Федерального закона № 210-ФЗ, и получения документов и информации, предоставляемых в результате предоставления таких услуг</w:t>
      </w:r>
      <w:r w:rsidRPr="007B70D0">
        <w:rPr>
          <w:rFonts w:ascii="Times New Roman" w:hAnsi="Times New Roman" w:cs="Times New Roman"/>
          <w:i/>
          <w:iCs/>
          <w:sz w:val="28"/>
          <w:szCs w:val="28"/>
          <w:highlight w:val="yellow"/>
        </w:rPr>
        <w:t>.</w:t>
      </w:r>
    </w:p>
    <w:p w:rsidR="007B70D0" w:rsidRPr="007B70D0" w:rsidRDefault="007B70D0" w:rsidP="007B70D0">
      <w:pPr>
        <w:autoSpaceDE w:val="0"/>
        <w:autoSpaceDN w:val="0"/>
        <w:adjustRightInd w:val="0"/>
        <w:ind w:firstLine="540"/>
        <w:jc w:val="both"/>
        <w:outlineLvl w:val="1"/>
        <w:rPr>
          <w:rFonts w:ascii="Times New Roman" w:hAnsi="Times New Roman" w:cs="Times New Roman"/>
          <w:i/>
          <w:sz w:val="28"/>
          <w:szCs w:val="28"/>
        </w:rPr>
      </w:pPr>
      <w:r w:rsidRPr="007B70D0">
        <w:rPr>
          <w:rFonts w:ascii="Times New Roman" w:hAnsi="Times New Roman" w:cs="Times New Roman"/>
          <w:i/>
          <w:sz w:val="28"/>
          <w:szCs w:val="28"/>
        </w:rPr>
        <w:t xml:space="preserve"> *.4. При реализации своих функций в соответствии с соглашениями о взаимодействии многофункциональный центр обязан:</w:t>
      </w:r>
    </w:p>
    <w:p w:rsidR="007B70D0" w:rsidRPr="007B70D0" w:rsidRDefault="007B70D0" w:rsidP="007B70D0">
      <w:pPr>
        <w:autoSpaceDE w:val="0"/>
        <w:autoSpaceDN w:val="0"/>
        <w:adjustRightInd w:val="0"/>
        <w:ind w:firstLine="540"/>
        <w:jc w:val="both"/>
        <w:outlineLvl w:val="1"/>
        <w:rPr>
          <w:rFonts w:ascii="Times New Roman" w:hAnsi="Times New Roman" w:cs="Times New Roman"/>
          <w:i/>
          <w:sz w:val="28"/>
          <w:szCs w:val="28"/>
        </w:rPr>
      </w:pPr>
      <w:r w:rsidRPr="007B70D0">
        <w:rPr>
          <w:rFonts w:ascii="Times New Roman" w:hAnsi="Times New Roman" w:cs="Times New Roman"/>
          <w:i/>
          <w:sz w:val="28"/>
          <w:szCs w:val="28"/>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7B70D0" w:rsidRPr="007B70D0" w:rsidRDefault="007B70D0" w:rsidP="007B70D0">
      <w:pPr>
        <w:autoSpaceDE w:val="0"/>
        <w:autoSpaceDN w:val="0"/>
        <w:adjustRightInd w:val="0"/>
        <w:ind w:firstLine="540"/>
        <w:jc w:val="both"/>
        <w:outlineLvl w:val="1"/>
        <w:rPr>
          <w:rFonts w:ascii="Times New Roman" w:hAnsi="Times New Roman" w:cs="Times New Roman"/>
          <w:i/>
          <w:sz w:val="28"/>
          <w:szCs w:val="28"/>
        </w:rPr>
      </w:pPr>
      <w:r w:rsidRPr="007B70D0">
        <w:rPr>
          <w:rFonts w:ascii="Times New Roman" w:hAnsi="Times New Roman" w:cs="Times New Roman"/>
          <w:i/>
          <w:sz w:val="28"/>
          <w:szCs w:val="28"/>
        </w:rPr>
        <w:t xml:space="preserve">2) обеспечивать защиту информации, доступ к которой ограничен в соответствии с федеральным </w:t>
      </w:r>
      <w:hyperlink r:id="rId44" w:history="1">
        <w:r w:rsidRPr="007B70D0">
          <w:rPr>
            <w:rFonts w:ascii="Times New Roman" w:hAnsi="Times New Roman" w:cs="Times New Roman"/>
            <w:i/>
            <w:sz w:val="28"/>
            <w:szCs w:val="28"/>
          </w:rPr>
          <w:t>законом</w:t>
        </w:r>
      </w:hyperlink>
      <w:r w:rsidRPr="007B70D0">
        <w:rPr>
          <w:rFonts w:ascii="Times New Roman" w:hAnsi="Times New Roman" w:cs="Times New Roman"/>
          <w:i/>
          <w:sz w:val="28"/>
          <w:szCs w:val="28"/>
        </w:rPr>
        <w:t>, а также соблюдать режим обработки и использования персональных данных;</w:t>
      </w:r>
    </w:p>
    <w:p w:rsidR="007B70D0" w:rsidRPr="007B70D0" w:rsidRDefault="007B70D0" w:rsidP="007B70D0">
      <w:pPr>
        <w:autoSpaceDE w:val="0"/>
        <w:autoSpaceDN w:val="0"/>
        <w:adjustRightInd w:val="0"/>
        <w:ind w:firstLine="540"/>
        <w:jc w:val="both"/>
        <w:outlineLvl w:val="1"/>
        <w:rPr>
          <w:rFonts w:ascii="Times New Roman" w:hAnsi="Times New Roman" w:cs="Times New Roman"/>
          <w:i/>
          <w:sz w:val="28"/>
          <w:szCs w:val="28"/>
        </w:rPr>
      </w:pPr>
      <w:r w:rsidRPr="007B70D0">
        <w:rPr>
          <w:rFonts w:ascii="Times New Roman" w:hAnsi="Times New Roman" w:cs="Times New Roman"/>
          <w:i/>
          <w:sz w:val="28"/>
          <w:szCs w:val="28"/>
        </w:rPr>
        <w:t>3) соблюдать требования соглашений о взаимодействии;</w:t>
      </w:r>
    </w:p>
    <w:p w:rsidR="007B70D0" w:rsidRPr="007B70D0" w:rsidRDefault="007B70D0" w:rsidP="007B70D0">
      <w:pPr>
        <w:autoSpaceDE w:val="0"/>
        <w:autoSpaceDN w:val="0"/>
        <w:adjustRightInd w:val="0"/>
        <w:ind w:firstLine="540"/>
        <w:jc w:val="both"/>
        <w:rPr>
          <w:rFonts w:ascii="Times New Roman" w:hAnsi="Times New Roman" w:cs="Times New Roman"/>
          <w:i/>
          <w:iCs/>
          <w:sz w:val="28"/>
          <w:szCs w:val="28"/>
        </w:rPr>
      </w:pPr>
      <w:r w:rsidRPr="007B70D0">
        <w:rPr>
          <w:rFonts w:ascii="Times New Roman" w:hAnsi="Times New Roman" w:cs="Times New Roman"/>
          <w:i/>
          <w:sz w:val="28"/>
          <w:szCs w:val="28"/>
        </w:rPr>
        <w:t xml:space="preserve">4) </w:t>
      </w:r>
      <w:r w:rsidRPr="007B70D0">
        <w:rPr>
          <w:rFonts w:ascii="Times New Roman" w:hAnsi="Times New Roman" w:cs="Times New Roman"/>
          <w:i/>
          <w:iCs/>
          <w:sz w:val="28"/>
          <w:szCs w:val="28"/>
        </w:rPr>
        <w:t xml:space="preserve">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w:t>
      </w:r>
      <w:r w:rsidRPr="007B70D0">
        <w:rPr>
          <w:rFonts w:ascii="Times New Roman" w:hAnsi="Times New Roman" w:cs="Times New Roman"/>
          <w:i/>
          <w:iCs/>
          <w:sz w:val="28"/>
          <w:szCs w:val="28"/>
        </w:rPr>
        <w:lastRenderedPageBreak/>
        <w:t xml:space="preserve">предоставлении предусмотренных </w:t>
      </w:r>
      <w:hyperlink r:id="rId45" w:history="1">
        <w:r w:rsidRPr="007B70D0">
          <w:rPr>
            <w:rFonts w:ascii="Times New Roman" w:hAnsi="Times New Roman" w:cs="Times New Roman"/>
            <w:i/>
            <w:iCs/>
            <w:sz w:val="28"/>
            <w:szCs w:val="28"/>
          </w:rPr>
          <w:t>частью 1 статьи 1</w:t>
        </w:r>
      </w:hyperlink>
      <w:r w:rsidRPr="007B70D0">
        <w:rPr>
          <w:rFonts w:ascii="Times New Roman" w:hAnsi="Times New Roman" w:cs="Times New Roman"/>
          <w:i/>
          <w:iCs/>
          <w:sz w:val="28"/>
          <w:szCs w:val="28"/>
        </w:rPr>
        <w:t xml:space="preserve">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7B70D0" w:rsidRPr="007B70D0" w:rsidRDefault="007B70D0" w:rsidP="007B70D0">
      <w:pPr>
        <w:autoSpaceDE w:val="0"/>
        <w:autoSpaceDN w:val="0"/>
        <w:adjustRightInd w:val="0"/>
        <w:ind w:firstLine="540"/>
        <w:jc w:val="both"/>
        <w:outlineLvl w:val="1"/>
        <w:rPr>
          <w:rFonts w:ascii="Times New Roman" w:hAnsi="Times New Roman" w:cs="Times New Roman"/>
          <w:i/>
          <w:sz w:val="28"/>
          <w:szCs w:val="28"/>
        </w:rPr>
      </w:pPr>
    </w:p>
    <w:p w:rsidR="007B70D0" w:rsidRPr="007B70D0" w:rsidRDefault="007B70D0" w:rsidP="007B70D0">
      <w:pPr>
        <w:autoSpaceDE w:val="0"/>
        <w:autoSpaceDN w:val="0"/>
        <w:adjustRightInd w:val="0"/>
        <w:ind w:firstLine="540"/>
        <w:jc w:val="both"/>
        <w:outlineLvl w:val="1"/>
        <w:rPr>
          <w:rFonts w:ascii="Times New Roman" w:hAnsi="Times New Roman" w:cs="Times New Roman"/>
          <w:i/>
          <w:sz w:val="28"/>
          <w:szCs w:val="28"/>
        </w:rPr>
      </w:pPr>
    </w:p>
    <w:p w:rsidR="007B70D0" w:rsidRPr="007B70D0" w:rsidRDefault="007B70D0" w:rsidP="007B70D0">
      <w:pPr>
        <w:pStyle w:val="ConsPlusTitle"/>
        <w:jc w:val="center"/>
        <w:outlineLvl w:val="0"/>
        <w:rPr>
          <w:b w:val="0"/>
          <w:i/>
        </w:rPr>
      </w:pPr>
      <w:r w:rsidRPr="007B70D0">
        <w:rPr>
          <w:b w:val="0"/>
          <w:i/>
        </w:rPr>
        <w:t>*. Использование информационно-телекоммуникационных технологий</w:t>
      </w:r>
    </w:p>
    <w:p w:rsidR="007B70D0" w:rsidRPr="007B70D0" w:rsidRDefault="007B70D0" w:rsidP="007B70D0">
      <w:pPr>
        <w:pStyle w:val="ConsPlusTitle"/>
        <w:jc w:val="center"/>
        <w:outlineLvl w:val="0"/>
        <w:rPr>
          <w:b w:val="0"/>
          <w:i/>
        </w:rPr>
      </w:pPr>
      <w:r w:rsidRPr="007B70D0">
        <w:rPr>
          <w:b w:val="0"/>
          <w:i/>
        </w:rPr>
        <w:t>при предоставлении муниципальных услуг</w:t>
      </w:r>
    </w:p>
    <w:p w:rsidR="007B70D0" w:rsidRPr="007B70D0" w:rsidRDefault="007B70D0" w:rsidP="007B70D0">
      <w:pPr>
        <w:autoSpaceDE w:val="0"/>
        <w:autoSpaceDN w:val="0"/>
        <w:adjustRightInd w:val="0"/>
        <w:ind w:firstLine="540"/>
        <w:jc w:val="both"/>
        <w:outlineLvl w:val="0"/>
        <w:rPr>
          <w:rFonts w:ascii="Times New Roman" w:hAnsi="Times New Roman" w:cs="Times New Roman"/>
          <w:i/>
          <w:sz w:val="28"/>
          <w:szCs w:val="28"/>
        </w:rPr>
      </w:pPr>
    </w:p>
    <w:p w:rsidR="007B70D0" w:rsidRPr="007B70D0" w:rsidRDefault="007B70D0" w:rsidP="007B70D0">
      <w:pPr>
        <w:autoSpaceDE w:val="0"/>
        <w:autoSpaceDN w:val="0"/>
        <w:adjustRightInd w:val="0"/>
        <w:ind w:firstLine="540"/>
        <w:jc w:val="both"/>
        <w:outlineLvl w:val="1"/>
        <w:rPr>
          <w:rFonts w:ascii="Times New Roman" w:hAnsi="Times New Roman" w:cs="Times New Roman"/>
          <w:i/>
          <w:sz w:val="28"/>
          <w:szCs w:val="28"/>
        </w:rPr>
      </w:pPr>
      <w:r w:rsidRPr="007B70D0">
        <w:rPr>
          <w:rFonts w:ascii="Times New Roman" w:hAnsi="Times New Roman" w:cs="Times New Roman"/>
          <w:i/>
          <w:sz w:val="28"/>
          <w:szCs w:val="28"/>
        </w:rPr>
        <w:t>*.1.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7B70D0" w:rsidRPr="007B70D0" w:rsidRDefault="007B70D0" w:rsidP="007B70D0">
      <w:pPr>
        <w:autoSpaceDE w:val="0"/>
        <w:autoSpaceDN w:val="0"/>
        <w:adjustRightInd w:val="0"/>
        <w:ind w:firstLine="540"/>
        <w:jc w:val="both"/>
        <w:outlineLvl w:val="1"/>
        <w:rPr>
          <w:rFonts w:ascii="Times New Roman" w:hAnsi="Times New Roman" w:cs="Times New Roman"/>
          <w:i/>
          <w:sz w:val="28"/>
          <w:szCs w:val="28"/>
        </w:rPr>
      </w:pPr>
      <w:r w:rsidRPr="007B70D0">
        <w:rPr>
          <w:rFonts w:ascii="Times New Roman" w:hAnsi="Times New Roman" w:cs="Times New Roman"/>
          <w:i/>
          <w:sz w:val="28"/>
          <w:szCs w:val="28"/>
        </w:rPr>
        <w:t xml:space="preserve">*.2.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w:t>
      </w:r>
      <w:hyperlink r:id="rId46" w:history="1">
        <w:r w:rsidRPr="007B70D0">
          <w:rPr>
            <w:rFonts w:ascii="Times New Roman" w:hAnsi="Times New Roman" w:cs="Times New Roman"/>
            <w:i/>
            <w:sz w:val="28"/>
            <w:szCs w:val="28"/>
          </w:rPr>
          <w:t>требования</w:t>
        </w:r>
      </w:hyperlink>
      <w:r w:rsidRPr="007B70D0">
        <w:rPr>
          <w:rFonts w:ascii="Times New Roman" w:hAnsi="Times New Roman" w:cs="Times New Roman"/>
          <w:i/>
          <w:sz w:val="28"/>
          <w:szCs w:val="28"/>
        </w:rPr>
        <w:t xml:space="preserve"> к инфраструктуре, обеспечивающей их взаимодействие, устанавливаются Правительством Российской Федерации.</w:t>
      </w:r>
    </w:p>
    <w:p w:rsidR="007B70D0" w:rsidRPr="007B70D0" w:rsidRDefault="007B70D0" w:rsidP="007B70D0">
      <w:pPr>
        <w:autoSpaceDE w:val="0"/>
        <w:autoSpaceDN w:val="0"/>
        <w:adjustRightInd w:val="0"/>
        <w:ind w:firstLine="540"/>
        <w:jc w:val="both"/>
        <w:outlineLvl w:val="1"/>
        <w:rPr>
          <w:rFonts w:ascii="Times New Roman" w:hAnsi="Times New Roman" w:cs="Times New Roman"/>
          <w:i/>
          <w:sz w:val="28"/>
          <w:szCs w:val="28"/>
        </w:rPr>
      </w:pPr>
      <w:r w:rsidRPr="007B70D0">
        <w:rPr>
          <w:rFonts w:ascii="Times New Roman" w:hAnsi="Times New Roman" w:cs="Times New Roman"/>
          <w:i/>
          <w:sz w:val="28"/>
          <w:szCs w:val="28"/>
        </w:rPr>
        <w:t>*.3.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7B70D0" w:rsidRPr="007B70D0" w:rsidRDefault="007B70D0" w:rsidP="007B70D0">
      <w:pPr>
        <w:autoSpaceDE w:val="0"/>
        <w:autoSpaceDN w:val="0"/>
        <w:adjustRightInd w:val="0"/>
        <w:ind w:firstLine="540"/>
        <w:jc w:val="both"/>
        <w:outlineLvl w:val="1"/>
        <w:rPr>
          <w:rFonts w:ascii="Times New Roman" w:hAnsi="Times New Roman" w:cs="Times New Roman"/>
          <w:i/>
          <w:sz w:val="28"/>
          <w:szCs w:val="28"/>
        </w:rPr>
      </w:pPr>
      <w:r w:rsidRPr="007B70D0">
        <w:rPr>
          <w:rFonts w:ascii="Times New Roman" w:hAnsi="Times New Roman" w:cs="Times New Roman"/>
          <w:i/>
          <w:sz w:val="28"/>
          <w:szCs w:val="28"/>
        </w:rPr>
        <w:t>*.4. Единый портал муниципальных услуг обеспечивает:</w:t>
      </w:r>
    </w:p>
    <w:p w:rsidR="007B70D0" w:rsidRPr="007B70D0" w:rsidRDefault="007B70D0" w:rsidP="007B70D0">
      <w:pPr>
        <w:autoSpaceDE w:val="0"/>
        <w:autoSpaceDN w:val="0"/>
        <w:adjustRightInd w:val="0"/>
        <w:ind w:firstLine="540"/>
        <w:jc w:val="both"/>
        <w:outlineLvl w:val="1"/>
        <w:rPr>
          <w:rFonts w:ascii="Times New Roman" w:hAnsi="Times New Roman" w:cs="Times New Roman"/>
          <w:i/>
          <w:sz w:val="28"/>
          <w:szCs w:val="28"/>
        </w:rPr>
      </w:pPr>
      <w:r w:rsidRPr="007B70D0">
        <w:rPr>
          <w:rFonts w:ascii="Times New Roman" w:hAnsi="Times New Roman" w:cs="Times New Roman"/>
          <w:i/>
          <w:sz w:val="28"/>
          <w:szCs w:val="28"/>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7B70D0" w:rsidRPr="007B70D0" w:rsidRDefault="007B70D0" w:rsidP="007B70D0">
      <w:pPr>
        <w:autoSpaceDE w:val="0"/>
        <w:autoSpaceDN w:val="0"/>
        <w:adjustRightInd w:val="0"/>
        <w:ind w:firstLine="540"/>
        <w:jc w:val="both"/>
        <w:outlineLvl w:val="1"/>
        <w:rPr>
          <w:rFonts w:ascii="Times New Roman" w:hAnsi="Times New Roman" w:cs="Times New Roman"/>
          <w:i/>
          <w:sz w:val="28"/>
          <w:szCs w:val="28"/>
        </w:rPr>
      </w:pPr>
      <w:r w:rsidRPr="007B70D0">
        <w:rPr>
          <w:rFonts w:ascii="Times New Roman" w:hAnsi="Times New Roman" w:cs="Times New Roman"/>
          <w:i/>
          <w:sz w:val="28"/>
          <w:szCs w:val="28"/>
        </w:rPr>
        <w:lastRenderedPageBreak/>
        <w:t>2) доступность для копирования и заполнения в электронной форме запроса и иных документов, необходимых для получения муниципальной услуги;</w:t>
      </w:r>
    </w:p>
    <w:p w:rsidR="007B70D0" w:rsidRPr="007B70D0" w:rsidRDefault="007B70D0" w:rsidP="007B70D0">
      <w:pPr>
        <w:autoSpaceDE w:val="0"/>
        <w:autoSpaceDN w:val="0"/>
        <w:adjustRightInd w:val="0"/>
        <w:ind w:firstLine="540"/>
        <w:jc w:val="both"/>
        <w:outlineLvl w:val="1"/>
        <w:rPr>
          <w:rFonts w:ascii="Times New Roman" w:hAnsi="Times New Roman" w:cs="Times New Roman"/>
          <w:i/>
          <w:sz w:val="28"/>
          <w:szCs w:val="28"/>
        </w:rPr>
      </w:pPr>
      <w:r w:rsidRPr="007B70D0">
        <w:rPr>
          <w:rFonts w:ascii="Times New Roman" w:hAnsi="Times New Roman" w:cs="Times New Roman"/>
          <w:i/>
          <w:sz w:val="28"/>
          <w:szCs w:val="28"/>
        </w:rPr>
        <w:t>3) возможность подачи заявителем с использованием информационно-телекоммуникационных технологий запроса о предоставлении муниципальной услуги либо услуги;</w:t>
      </w:r>
    </w:p>
    <w:p w:rsidR="007B70D0" w:rsidRPr="007B70D0" w:rsidRDefault="007B70D0" w:rsidP="007B70D0">
      <w:pPr>
        <w:autoSpaceDE w:val="0"/>
        <w:autoSpaceDN w:val="0"/>
        <w:adjustRightInd w:val="0"/>
        <w:ind w:firstLine="540"/>
        <w:jc w:val="both"/>
        <w:outlineLvl w:val="1"/>
        <w:rPr>
          <w:rFonts w:ascii="Times New Roman" w:hAnsi="Times New Roman" w:cs="Times New Roman"/>
          <w:i/>
          <w:sz w:val="28"/>
          <w:szCs w:val="28"/>
        </w:rPr>
      </w:pPr>
      <w:r w:rsidRPr="007B70D0">
        <w:rPr>
          <w:rFonts w:ascii="Times New Roman" w:hAnsi="Times New Roman" w:cs="Times New Roman"/>
          <w:i/>
          <w:sz w:val="28"/>
          <w:szCs w:val="28"/>
        </w:rPr>
        <w:t>4) возможность получения заявителем сведений о ходе выполнения запроса о предоставлении муниципальной услуги либо услуги;</w:t>
      </w:r>
    </w:p>
    <w:p w:rsidR="007B70D0" w:rsidRPr="007B70D0" w:rsidRDefault="007B70D0" w:rsidP="007B70D0">
      <w:pPr>
        <w:autoSpaceDE w:val="0"/>
        <w:autoSpaceDN w:val="0"/>
        <w:adjustRightInd w:val="0"/>
        <w:ind w:firstLine="540"/>
        <w:jc w:val="both"/>
        <w:outlineLvl w:val="1"/>
        <w:rPr>
          <w:rFonts w:ascii="Times New Roman" w:hAnsi="Times New Roman" w:cs="Times New Roman"/>
          <w:sz w:val="28"/>
          <w:szCs w:val="28"/>
        </w:rPr>
      </w:pPr>
      <w:r w:rsidRPr="007B70D0">
        <w:rPr>
          <w:rFonts w:ascii="Times New Roman" w:hAnsi="Times New Roman" w:cs="Times New Roman"/>
          <w:i/>
          <w:sz w:val="28"/>
          <w:szCs w:val="28"/>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7B70D0" w:rsidRPr="007B70D0" w:rsidRDefault="007B70D0" w:rsidP="007B70D0">
      <w:pPr>
        <w:autoSpaceDE w:val="0"/>
        <w:autoSpaceDN w:val="0"/>
        <w:adjustRightInd w:val="0"/>
        <w:jc w:val="right"/>
        <w:outlineLvl w:val="1"/>
        <w:rPr>
          <w:rFonts w:ascii="Times New Roman" w:hAnsi="Times New Roman" w:cs="Times New Roman"/>
          <w:sz w:val="28"/>
          <w:szCs w:val="28"/>
        </w:rPr>
      </w:pPr>
      <w:r w:rsidRPr="007B70D0">
        <w:rPr>
          <w:rFonts w:ascii="Times New Roman" w:hAnsi="Times New Roman" w:cs="Times New Roman"/>
          <w:sz w:val="28"/>
          <w:szCs w:val="28"/>
        </w:rPr>
        <w:t xml:space="preserve">Приложение </w:t>
      </w:r>
    </w:p>
    <w:p w:rsidR="007B70D0" w:rsidRPr="007B70D0" w:rsidRDefault="007B70D0" w:rsidP="007B70D0">
      <w:pPr>
        <w:autoSpaceDE w:val="0"/>
        <w:autoSpaceDN w:val="0"/>
        <w:adjustRightInd w:val="0"/>
        <w:jc w:val="right"/>
        <w:outlineLvl w:val="1"/>
        <w:rPr>
          <w:rFonts w:ascii="Times New Roman" w:hAnsi="Times New Roman" w:cs="Times New Roman"/>
          <w:sz w:val="28"/>
          <w:szCs w:val="28"/>
        </w:rPr>
      </w:pPr>
      <w:r w:rsidRPr="007B70D0">
        <w:rPr>
          <w:rFonts w:ascii="Times New Roman" w:hAnsi="Times New Roman" w:cs="Times New Roman"/>
          <w:sz w:val="28"/>
          <w:szCs w:val="28"/>
        </w:rPr>
        <w:t>к административному регламенту</w:t>
      </w:r>
    </w:p>
    <w:p w:rsidR="007B70D0" w:rsidRPr="007B70D0" w:rsidRDefault="007B70D0" w:rsidP="007B70D0">
      <w:pPr>
        <w:autoSpaceDE w:val="0"/>
        <w:autoSpaceDN w:val="0"/>
        <w:adjustRightInd w:val="0"/>
        <w:jc w:val="both"/>
        <w:outlineLvl w:val="1"/>
        <w:rPr>
          <w:rFonts w:ascii="Times New Roman" w:hAnsi="Times New Roman" w:cs="Times New Roman"/>
          <w:sz w:val="28"/>
          <w:szCs w:val="28"/>
        </w:rPr>
      </w:pPr>
    </w:p>
    <w:p w:rsidR="007B70D0" w:rsidRPr="007B70D0" w:rsidRDefault="007B70D0" w:rsidP="007B70D0">
      <w:pPr>
        <w:pStyle w:val="ConsPlusNonformat"/>
        <w:ind w:left="3540"/>
        <w:rPr>
          <w:rFonts w:ascii="Times New Roman" w:hAnsi="Times New Roman" w:cs="Times New Roman"/>
          <w:sz w:val="28"/>
          <w:szCs w:val="28"/>
        </w:rPr>
      </w:pPr>
      <w:r w:rsidRPr="007B70D0">
        <w:rPr>
          <w:rFonts w:ascii="Times New Roman" w:hAnsi="Times New Roman" w:cs="Times New Roman"/>
          <w:sz w:val="28"/>
          <w:szCs w:val="28"/>
        </w:rPr>
        <w:t xml:space="preserve">        Главе администрации Таятского сельсовета</w:t>
      </w:r>
    </w:p>
    <w:p w:rsidR="007B70D0" w:rsidRPr="007B70D0" w:rsidRDefault="007B70D0" w:rsidP="007B70D0">
      <w:pPr>
        <w:pStyle w:val="ConsPlusNonformat"/>
        <w:ind w:left="3540"/>
        <w:rPr>
          <w:rFonts w:ascii="Times New Roman" w:hAnsi="Times New Roman" w:cs="Times New Roman"/>
          <w:sz w:val="28"/>
          <w:szCs w:val="28"/>
        </w:rPr>
      </w:pPr>
      <w:r w:rsidRPr="007B70D0">
        <w:rPr>
          <w:rFonts w:ascii="Times New Roman" w:hAnsi="Times New Roman" w:cs="Times New Roman"/>
          <w:sz w:val="28"/>
          <w:szCs w:val="28"/>
        </w:rPr>
        <w:t xml:space="preserve">        от гр. ________________________________</w:t>
      </w:r>
    </w:p>
    <w:p w:rsidR="007B70D0" w:rsidRPr="007B70D0" w:rsidRDefault="007B70D0" w:rsidP="007B70D0">
      <w:pPr>
        <w:pStyle w:val="ConsPlusNonformat"/>
        <w:ind w:left="3540"/>
        <w:rPr>
          <w:rFonts w:ascii="Times New Roman" w:hAnsi="Times New Roman" w:cs="Times New Roman"/>
          <w:sz w:val="28"/>
          <w:szCs w:val="28"/>
        </w:rPr>
      </w:pPr>
      <w:r w:rsidRPr="007B70D0">
        <w:rPr>
          <w:rFonts w:ascii="Times New Roman" w:hAnsi="Times New Roman" w:cs="Times New Roman"/>
          <w:sz w:val="28"/>
          <w:szCs w:val="28"/>
        </w:rPr>
        <w:t xml:space="preserve">        _____________________________________</w:t>
      </w:r>
    </w:p>
    <w:p w:rsidR="007B70D0" w:rsidRPr="007B70D0" w:rsidRDefault="007B70D0" w:rsidP="007B70D0">
      <w:pPr>
        <w:pStyle w:val="ConsPlusNonformat"/>
        <w:ind w:left="3540"/>
        <w:rPr>
          <w:rFonts w:ascii="Times New Roman" w:hAnsi="Times New Roman" w:cs="Times New Roman"/>
          <w:i/>
          <w:sz w:val="28"/>
          <w:szCs w:val="28"/>
        </w:rPr>
      </w:pPr>
      <w:r w:rsidRPr="007B70D0">
        <w:rPr>
          <w:rFonts w:ascii="Times New Roman" w:hAnsi="Times New Roman" w:cs="Times New Roman"/>
          <w:i/>
          <w:sz w:val="28"/>
          <w:szCs w:val="28"/>
        </w:rPr>
        <w:t xml:space="preserve">       (Ф.И.О., проживающего(ей) по адресу: ___</w:t>
      </w:r>
    </w:p>
    <w:p w:rsidR="007B70D0" w:rsidRPr="007B70D0" w:rsidRDefault="007B70D0" w:rsidP="007B70D0">
      <w:pPr>
        <w:pStyle w:val="ConsPlusNonformat"/>
        <w:ind w:left="3540"/>
        <w:rPr>
          <w:rFonts w:ascii="Times New Roman" w:hAnsi="Times New Roman" w:cs="Times New Roman"/>
          <w:i/>
          <w:sz w:val="28"/>
          <w:szCs w:val="28"/>
        </w:rPr>
      </w:pPr>
      <w:r w:rsidRPr="007B70D0">
        <w:rPr>
          <w:rFonts w:ascii="Times New Roman" w:hAnsi="Times New Roman" w:cs="Times New Roman"/>
          <w:i/>
          <w:sz w:val="28"/>
          <w:szCs w:val="28"/>
        </w:rPr>
        <w:t xml:space="preserve">       ______________________________________</w:t>
      </w:r>
    </w:p>
    <w:p w:rsidR="007B70D0" w:rsidRPr="007B70D0" w:rsidRDefault="007B70D0" w:rsidP="007B70D0">
      <w:pPr>
        <w:pStyle w:val="ConsPlusNonformat"/>
        <w:ind w:left="3540"/>
        <w:rPr>
          <w:rFonts w:ascii="Times New Roman" w:hAnsi="Times New Roman" w:cs="Times New Roman"/>
          <w:i/>
          <w:sz w:val="28"/>
          <w:szCs w:val="28"/>
        </w:rPr>
      </w:pPr>
      <w:r w:rsidRPr="007B70D0">
        <w:rPr>
          <w:rFonts w:ascii="Times New Roman" w:hAnsi="Times New Roman" w:cs="Times New Roman"/>
          <w:i/>
          <w:sz w:val="28"/>
          <w:szCs w:val="28"/>
        </w:rPr>
        <w:t xml:space="preserve">       ______________________________________</w:t>
      </w:r>
    </w:p>
    <w:p w:rsidR="007B70D0" w:rsidRPr="007B70D0" w:rsidRDefault="007B70D0" w:rsidP="007B70D0">
      <w:pPr>
        <w:pStyle w:val="ConsPlusNonformat"/>
        <w:ind w:left="3540"/>
        <w:rPr>
          <w:rFonts w:ascii="Times New Roman" w:hAnsi="Times New Roman" w:cs="Times New Roman"/>
          <w:i/>
          <w:sz w:val="28"/>
          <w:szCs w:val="28"/>
        </w:rPr>
      </w:pPr>
      <w:r w:rsidRPr="007B70D0">
        <w:rPr>
          <w:rFonts w:ascii="Times New Roman" w:hAnsi="Times New Roman" w:cs="Times New Roman"/>
          <w:i/>
          <w:sz w:val="28"/>
          <w:szCs w:val="28"/>
        </w:rPr>
        <w:t xml:space="preserve">       ______________________________________</w:t>
      </w:r>
    </w:p>
    <w:p w:rsidR="007B70D0" w:rsidRPr="007B70D0" w:rsidRDefault="007B70D0" w:rsidP="007B70D0">
      <w:pPr>
        <w:pStyle w:val="ConsPlusNonformat"/>
        <w:ind w:left="3540"/>
        <w:rPr>
          <w:rFonts w:ascii="Times New Roman" w:hAnsi="Times New Roman" w:cs="Times New Roman"/>
          <w:i/>
          <w:sz w:val="28"/>
          <w:szCs w:val="28"/>
        </w:rPr>
      </w:pPr>
      <w:r w:rsidRPr="007B70D0">
        <w:rPr>
          <w:rFonts w:ascii="Times New Roman" w:hAnsi="Times New Roman" w:cs="Times New Roman"/>
          <w:i/>
          <w:sz w:val="28"/>
          <w:szCs w:val="28"/>
        </w:rPr>
        <w:t xml:space="preserve">       паспорт: серия, номер, кем и когда выдан)</w:t>
      </w:r>
    </w:p>
    <w:p w:rsidR="007B70D0" w:rsidRPr="007B70D0" w:rsidRDefault="007B70D0" w:rsidP="007B70D0">
      <w:pPr>
        <w:pStyle w:val="ConsPlusNonformat"/>
        <w:rPr>
          <w:rFonts w:ascii="Times New Roman" w:hAnsi="Times New Roman" w:cs="Times New Roman"/>
          <w:sz w:val="28"/>
          <w:szCs w:val="28"/>
        </w:rPr>
      </w:pPr>
    </w:p>
    <w:p w:rsidR="007B70D0" w:rsidRPr="007B70D0" w:rsidRDefault="007B70D0" w:rsidP="007B70D0">
      <w:pPr>
        <w:pStyle w:val="ConsPlusNonformat"/>
        <w:jc w:val="center"/>
        <w:rPr>
          <w:rFonts w:ascii="Times New Roman" w:hAnsi="Times New Roman" w:cs="Times New Roman"/>
          <w:sz w:val="28"/>
          <w:szCs w:val="28"/>
        </w:rPr>
      </w:pPr>
      <w:r w:rsidRPr="007B70D0">
        <w:rPr>
          <w:rFonts w:ascii="Times New Roman" w:hAnsi="Times New Roman" w:cs="Times New Roman"/>
          <w:sz w:val="28"/>
          <w:szCs w:val="28"/>
        </w:rPr>
        <w:t>ЗАЯВЛЕНИЕ</w:t>
      </w:r>
      <w:r w:rsidRPr="007B70D0">
        <w:rPr>
          <w:rStyle w:val="a8"/>
          <w:rFonts w:ascii="Times New Roman" w:hAnsi="Times New Roman" w:cs="Times New Roman"/>
          <w:sz w:val="28"/>
          <w:szCs w:val="28"/>
        </w:rPr>
        <w:footnoteReference w:id="4"/>
      </w:r>
    </w:p>
    <w:p w:rsidR="007B70D0" w:rsidRPr="007B70D0" w:rsidRDefault="007B70D0" w:rsidP="007B70D0">
      <w:pPr>
        <w:pStyle w:val="ConsPlusNonformat"/>
        <w:rPr>
          <w:rFonts w:ascii="Times New Roman" w:hAnsi="Times New Roman" w:cs="Times New Roman"/>
          <w:sz w:val="28"/>
          <w:szCs w:val="28"/>
        </w:rPr>
      </w:pPr>
    </w:p>
    <w:p w:rsidR="007B70D0" w:rsidRPr="007B70D0" w:rsidRDefault="007B70D0" w:rsidP="007B70D0">
      <w:pPr>
        <w:pStyle w:val="ConsPlusNonformat"/>
        <w:jc w:val="both"/>
        <w:rPr>
          <w:rFonts w:ascii="Times New Roman" w:hAnsi="Times New Roman" w:cs="Times New Roman"/>
          <w:i/>
          <w:sz w:val="28"/>
          <w:szCs w:val="28"/>
        </w:rPr>
      </w:pPr>
      <w:r w:rsidRPr="007B70D0">
        <w:rPr>
          <w:rFonts w:ascii="Times New Roman" w:hAnsi="Times New Roman" w:cs="Times New Roman"/>
          <w:sz w:val="28"/>
          <w:szCs w:val="28"/>
        </w:rPr>
        <w:t xml:space="preserve">Прошу Вас принять меня на учёт в качестве нуждающегося в жилом помещении, предоставляемом по договору социального найма, в связи с ________________________________ </w:t>
      </w:r>
      <w:r w:rsidRPr="007B70D0">
        <w:rPr>
          <w:rFonts w:ascii="Times New Roman" w:hAnsi="Times New Roman" w:cs="Times New Roman"/>
          <w:i/>
          <w:sz w:val="28"/>
          <w:szCs w:val="28"/>
        </w:rPr>
        <w:t>(указать причину: например -  отсутствие жилого помещения; обеспеченность общей площадью жилого помещения на одного члена семьи менее учётной нормы; проживание в помещении, не отвечающем установленным для жилых помещений требованиям;  проживание в жилом помещении, занятом несколькими семьями, в одной из которых имеется гражданин, страдающий тяжелой формой заболевания,  при которой совместное проживание в одной квартире невозможно)</w:t>
      </w:r>
    </w:p>
    <w:p w:rsidR="007B70D0" w:rsidRPr="007B70D0" w:rsidRDefault="007B70D0" w:rsidP="007B70D0">
      <w:pPr>
        <w:pStyle w:val="ConsPlusNonformat"/>
        <w:ind w:firstLine="708"/>
        <w:rPr>
          <w:rFonts w:ascii="Times New Roman" w:hAnsi="Times New Roman" w:cs="Times New Roman"/>
          <w:sz w:val="28"/>
          <w:szCs w:val="28"/>
        </w:rPr>
      </w:pPr>
      <w:r w:rsidRPr="007B70D0">
        <w:rPr>
          <w:rFonts w:ascii="Times New Roman" w:hAnsi="Times New Roman" w:cs="Times New Roman"/>
          <w:sz w:val="28"/>
          <w:szCs w:val="28"/>
        </w:rPr>
        <w:t>Состав семьи ____ человек:</w:t>
      </w:r>
    </w:p>
    <w:p w:rsidR="007B70D0" w:rsidRPr="007B70D0" w:rsidRDefault="007B70D0" w:rsidP="007B70D0">
      <w:pPr>
        <w:pStyle w:val="ConsPlusNonformat"/>
        <w:ind w:firstLine="708"/>
        <w:rPr>
          <w:rFonts w:ascii="Times New Roman" w:hAnsi="Times New Roman" w:cs="Times New Roman"/>
          <w:sz w:val="28"/>
          <w:szCs w:val="28"/>
        </w:rPr>
      </w:pPr>
      <w:r w:rsidRPr="007B70D0">
        <w:rPr>
          <w:rFonts w:ascii="Times New Roman" w:hAnsi="Times New Roman" w:cs="Times New Roman"/>
          <w:sz w:val="28"/>
          <w:szCs w:val="28"/>
        </w:rPr>
        <w:t>1. Заявитель (ФИО, число, месяц, год рождения)</w:t>
      </w:r>
    </w:p>
    <w:p w:rsidR="007B70D0" w:rsidRPr="007B70D0" w:rsidRDefault="007B70D0" w:rsidP="007B70D0">
      <w:pPr>
        <w:pStyle w:val="ConsPlusNonformat"/>
        <w:ind w:firstLine="708"/>
        <w:rPr>
          <w:rFonts w:ascii="Times New Roman" w:hAnsi="Times New Roman" w:cs="Times New Roman"/>
          <w:sz w:val="28"/>
          <w:szCs w:val="28"/>
        </w:rPr>
      </w:pPr>
      <w:r w:rsidRPr="007B70D0">
        <w:rPr>
          <w:rFonts w:ascii="Times New Roman" w:hAnsi="Times New Roman" w:cs="Times New Roman"/>
          <w:sz w:val="28"/>
          <w:szCs w:val="28"/>
        </w:rPr>
        <w:t>2. Супруг(а) (ФИО, число, месяц, год рождения)</w:t>
      </w:r>
    </w:p>
    <w:p w:rsidR="007B70D0" w:rsidRPr="007B70D0" w:rsidRDefault="007B70D0" w:rsidP="007B70D0">
      <w:pPr>
        <w:pStyle w:val="ConsPlusNonformat"/>
        <w:ind w:firstLine="708"/>
        <w:rPr>
          <w:rFonts w:ascii="Times New Roman" w:hAnsi="Times New Roman" w:cs="Times New Roman"/>
          <w:sz w:val="28"/>
          <w:szCs w:val="28"/>
        </w:rPr>
      </w:pPr>
      <w:r w:rsidRPr="007B70D0">
        <w:rPr>
          <w:rFonts w:ascii="Times New Roman" w:hAnsi="Times New Roman" w:cs="Times New Roman"/>
          <w:sz w:val="28"/>
          <w:szCs w:val="28"/>
        </w:rPr>
        <w:t>3. ______ (родственные отношения, ФИО, число, месяц, год рождения)</w:t>
      </w:r>
    </w:p>
    <w:p w:rsidR="007B70D0" w:rsidRPr="007B70D0" w:rsidRDefault="007B70D0" w:rsidP="007B70D0">
      <w:pPr>
        <w:pStyle w:val="ConsPlusNonformat"/>
        <w:ind w:firstLine="708"/>
        <w:rPr>
          <w:rFonts w:ascii="Times New Roman" w:hAnsi="Times New Roman" w:cs="Times New Roman"/>
          <w:sz w:val="28"/>
          <w:szCs w:val="28"/>
        </w:rPr>
      </w:pPr>
      <w:r w:rsidRPr="007B70D0">
        <w:rPr>
          <w:rFonts w:ascii="Times New Roman" w:hAnsi="Times New Roman" w:cs="Times New Roman"/>
          <w:sz w:val="28"/>
          <w:szCs w:val="28"/>
        </w:rPr>
        <w:t>4. ______ (родственные отношения, ФИО, число, месяц, год рождения)</w:t>
      </w:r>
    </w:p>
    <w:p w:rsidR="007B70D0" w:rsidRPr="007B70D0" w:rsidRDefault="007B70D0" w:rsidP="007B70D0">
      <w:pPr>
        <w:pStyle w:val="ConsPlusNonformat"/>
        <w:ind w:firstLine="708"/>
        <w:rPr>
          <w:rFonts w:ascii="Times New Roman" w:hAnsi="Times New Roman" w:cs="Times New Roman"/>
          <w:sz w:val="28"/>
          <w:szCs w:val="28"/>
        </w:rPr>
      </w:pPr>
      <w:r w:rsidRPr="007B70D0">
        <w:rPr>
          <w:rFonts w:ascii="Times New Roman" w:hAnsi="Times New Roman" w:cs="Times New Roman"/>
          <w:sz w:val="28"/>
          <w:szCs w:val="28"/>
        </w:rPr>
        <w:t>5. ______ (родственные отношения, ФИО, число, месяц, год рождения)</w:t>
      </w:r>
    </w:p>
    <w:p w:rsidR="007B70D0" w:rsidRPr="007B70D0" w:rsidRDefault="007B70D0" w:rsidP="007B70D0">
      <w:pPr>
        <w:pStyle w:val="ConsPlusNonformat"/>
        <w:ind w:firstLine="708"/>
        <w:rPr>
          <w:rFonts w:ascii="Times New Roman" w:hAnsi="Times New Roman" w:cs="Times New Roman"/>
          <w:sz w:val="28"/>
          <w:szCs w:val="28"/>
        </w:rPr>
      </w:pPr>
    </w:p>
    <w:p w:rsidR="007B70D0" w:rsidRPr="007B70D0" w:rsidRDefault="007B70D0" w:rsidP="007B70D0">
      <w:pPr>
        <w:pStyle w:val="ConsPlusNonformat"/>
        <w:ind w:firstLine="708"/>
        <w:rPr>
          <w:rFonts w:ascii="Times New Roman" w:hAnsi="Times New Roman" w:cs="Times New Roman"/>
          <w:sz w:val="28"/>
          <w:szCs w:val="28"/>
        </w:rPr>
      </w:pPr>
      <w:r w:rsidRPr="007B70D0">
        <w:rPr>
          <w:rFonts w:ascii="Times New Roman" w:hAnsi="Times New Roman" w:cs="Times New Roman"/>
          <w:sz w:val="28"/>
          <w:szCs w:val="28"/>
        </w:rPr>
        <w:t>К заявлению прилагаю документы:</w:t>
      </w:r>
    </w:p>
    <w:p w:rsidR="007B70D0" w:rsidRPr="007B70D0" w:rsidRDefault="007B70D0" w:rsidP="007B70D0">
      <w:pPr>
        <w:pStyle w:val="ConsPlusNonformat"/>
        <w:ind w:firstLine="708"/>
        <w:rPr>
          <w:rFonts w:ascii="Times New Roman" w:hAnsi="Times New Roman" w:cs="Times New Roman"/>
          <w:sz w:val="28"/>
          <w:szCs w:val="28"/>
        </w:rPr>
      </w:pPr>
      <w:r w:rsidRPr="007B70D0">
        <w:rPr>
          <w:rFonts w:ascii="Times New Roman" w:hAnsi="Times New Roman" w:cs="Times New Roman"/>
          <w:sz w:val="28"/>
          <w:szCs w:val="28"/>
        </w:rPr>
        <w:t>1. ___________________________________________________________</w:t>
      </w:r>
    </w:p>
    <w:p w:rsidR="007B70D0" w:rsidRPr="007B70D0" w:rsidRDefault="007B70D0" w:rsidP="007B70D0">
      <w:pPr>
        <w:pStyle w:val="ConsPlusNonformat"/>
        <w:ind w:firstLine="708"/>
        <w:rPr>
          <w:rFonts w:ascii="Times New Roman" w:hAnsi="Times New Roman" w:cs="Times New Roman"/>
          <w:sz w:val="28"/>
          <w:szCs w:val="28"/>
        </w:rPr>
      </w:pPr>
      <w:r w:rsidRPr="007B70D0">
        <w:rPr>
          <w:rFonts w:ascii="Times New Roman" w:hAnsi="Times New Roman" w:cs="Times New Roman"/>
          <w:sz w:val="28"/>
          <w:szCs w:val="28"/>
        </w:rPr>
        <w:t>2. ___________________________________________________________</w:t>
      </w:r>
    </w:p>
    <w:p w:rsidR="007B70D0" w:rsidRPr="007B70D0" w:rsidRDefault="007B70D0" w:rsidP="007B70D0">
      <w:pPr>
        <w:autoSpaceDE w:val="0"/>
        <w:autoSpaceDN w:val="0"/>
        <w:adjustRightInd w:val="0"/>
        <w:ind w:firstLine="708"/>
        <w:jc w:val="both"/>
        <w:rPr>
          <w:rFonts w:ascii="Times New Roman" w:hAnsi="Times New Roman" w:cs="Times New Roman"/>
          <w:sz w:val="28"/>
          <w:szCs w:val="28"/>
        </w:rPr>
      </w:pPr>
      <w:r w:rsidRPr="007B70D0">
        <w:rPr>
          <w:rFonts w:ascii="Times New Roman" w:hAnsi="Times New Roman" w:cs="Times New Roman"/>
          <w:sz w:val="28"/>
          <w:szCs w:val="28"/>
        </w:rPr>
        <w:t xml:space="preserve">В  соответствии  с  Федеральным  </w:t>
      </w:r>
      <w:hyperlink r:id="rId47" w:history="1">
        <w:r w:rsidRPr="007B70D0">
          <w:rPr>
            <w:rFonts w:ascii="Times New Roman" w:hAnsi="Times New Roman" w:cs="Times New Roman"/>
            <w:sz w:val="28"/>
            <w:szCs w:val="28"/>
          </w:rPr>
          <w:t>законом</w:t>
        </w:r>
      </w:hyperlink>
      <w:r w:rsidRPr="007B70D0">
        <w:rPr>
          <w:rFonts w:ascii="Times New Roman" w:hAnsi="Times New Roman" w:cs="Times New Roman"/>
          <w:sz w:val="28"/>
          <w:szCs w:val="28"/>
        </w:rPr>
        <w:t xml:space="preserve">  от  27.07.2006  №  152-ФЗ  «О персональных  данных» даю согласие на обработку моих персональных данных (в том  числе  фамилии,  имени, отчества, года, месяца, даты и места рождения, адреса,  семейного,  социального,  имущественного  положения,  образования, профессии,  доходов,  другой  информации),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7B70D0" w:rsidRPr="007B70D0" w:rsidRDefault="007B70D0" w:rsidP="007B70D0">
      <w:pPr>
        <w:autoSpaceDE w:val="0"/>
        <w:autoSpaceDN w:val="0"/>
        <w:adjustRightInd w:val="0"/>
        <w:ind w:firstLine="708"/>
        <w:jc w:val="both"/>
        <w:rPr>
          <w:rFonts w:ascii="Times New Roman" w:hAnsi="Times New Roman" w:cs="Times New Roman"/>
          <w:sz w:val="28"/>
          <w:szCs w:val="28"/>
        </w:rPr>
      </w:pPr>
      <w:r w:rsidRPr="007B70D0">
        <w:rPr>
          <w:rFonts w:ascii="Times New Roman" w:hAnsi="Times New Roman" w:cs="Times New Roman"/>
          <w:sz w:val="28"/>
          <w:szCs w:val="28"/>
        </w:rPr>
        <w:t xml:space="preserve">Согласие  действует  в  течение  года.  В  случае если за один месяц </w:t>
      </w:r>
      <w:proofErr w:type="gramStart"/>
      <w:r w:rsidRPr="007B70D0">
        <w:rPr>
          <w:rFonts w:ascii="Times New Roman" w:hAnsi="Times New Roman" w:cs="Times New Roman"/>
          <w:sz w:val="28"/>
          <w:szCs w:val="28"/>
        </w:rPr>
        <w:t>до</w:t>
      </w:r>
      <w:proofErr w:type="gramEnd"/>
    </w:p>
    <w:p w:rsidR="007B70D0" w:rsidRPr="007B70D0" w:rsidRDefault="007B70D0" w:rsidP="007B70D0">
      <w:pPr>
        <w:autoSpaceDE w:val="0"/>
        <w:autoSpaceDN w:val="0"/>
        <w:adjustRightInd w:val="0"/>
        <w:rPr>
          <w:rFonts w:ascii="Times New Roman" w:hAnsi="Times New Roman" w:cs="Times New Roman"/>
          <w:sz w:val="28"/>
          <w:szCs w:val="28"/>
        </w:rPr>
      </w:pPr>
      <w:r w:rsidRPr="007B70D0">
        <w:rPr>
          <w:rFonts w:ascii="Times New Roman" w:hAnsi="Times New Roman" w:cs="Times New Roman"/>
          <w:sz w:val="28"/>
          <w:szCs w:val="28"/>
        </w:rPr>
        <w:lastRenderedPageBreak/>
        <w:t>истечения  срока моего согласия на обработку персональных данных от меня не последует  письменного заявления о его отзыве, настоящее согласие считается автоматически пролонгированным на каждый следующий год.</w:t>
      </w:r>
    </w:p>
    <w:p w:rsidR="007B70D0" w:rsidRPr="007B70D0" w:rsidRDefault="007B70D0" w:rsidP="007B70D0">
      <w:pPr>
        <w:pStyle w:val="ConsPlusNonformat"/>
        <w:ind w:firstLine="708"/>
        <w:jc w:val="both"/>
        <w:rPr>
          <w:rFonts w:ascii="Times New Roman" w:hAnsi="Times New Roman" w:cs="Times New Roman"/>
          <w:sz w:val="28"/>
          <w:szCs w:val="28"/>
        </w:rPr>
      </w:pPr>
      <w:r w:rsidRPr="007B70D0">
        <w:rPr>
          <w:rFonts w:ascii="Times New Roman" w:hAnsi="Times New Roman" w:cs="Times New Roman"/>
          <w:sz w:val="28"/>
          <w:szCs w:val="28"/>
        </w:rPr>
        <w:t>Даю согласие на проверку представленных мной сведений, а также обязуюсь освободить занимаемые по договорам найма жилые помещения в течение 30 календарных дней с момента заключения договора социального найма на предоставленное жилое помещение /согласие на предоставление жилого помещения с учетом площади занимаемых на праве собственности жилых помещений.</w:t>
      </w:r>
    </w:p>
    <w:p w:rsidR="007B70D0" w:rsidRPr="007B70D0" w:rsidRDefault="007B70D0" w:rsidP="007B70D0">
      <w:pPr>
        <w:pStyle w:val="ConsPlusNonformat"/>
        <w:ind w:firstLine="708"/>
        <w:rPr>
          <w:rFonts w:ascii="Times New Roman" w:hAnsi="Times New Roman" w:cs="Times New Roman"/>
          <w:sz w:val="28"/>
          <w:szCs w:val="28"/>
        </w:rPr>
      </w:pPr>
      <w:r w:rsidRPr="007B70D0">
        <w:rPr>
          <w:rFonts w:ascii="Times New Roman" w:hAnsi="Times New Roman" w:cs="Times New Roman"/>
          <w:sz w:val="28"/>
          <w:szCs w:val="28"/>
        </w:rPr>
        <w:t>Подписи совершеннолетних членов семьи:</w:t>
      </w:r>
    </w:p>
    <w:p w:rsidR="007B70D0" w:rsidRPr="007B70D0" w:rsidRDefault="007B70D0" w:rsidP="007B70D0">
      <w:pPr>
        <w:pStyle w:val="ConsPlusNonformat"/>
        <w:rPr>
          <w:rFonts w:ascii="Times New Roman" w:hAnsi="Times New Roman" w:cs="Times New Roman"/>
          <w:sz w:val="22"/>
          <w:szCs w:val="22"/>
        </w:rPr>
      </w:pPr>
      <w:r w:rsidRPr="007B70D0">
        <w:rPr>
          <w:rFonts w:ascii="Times New Roman" w:hAnsi="Times New Roman" w:cs="Times New Roman"/>
          <w:sz w:val="22"/>
          <w:szCs w:val="22"/>
        </w:rPr>
        <w:t xml:space="preserve">_______________ (_________________________________________________) </w:t>
      </w:r>
    </w:p>
    <w:p w:rsidR="007B70D0" w:rsidRPr="007B70D0" w:rsidRDefault="007B70D0" w:rsidP="007B70D0">
      <w:pPr>
        <w:pStyle w:val="ConsPlusNonformat"/>
        <w:rPr>
          <w:rFonts w:ascii="Times New Roman" w:hAnsi="Times New Roman" w:cs="Times New Roman"/>
          <w:sz w:val="22"/>
          <w:szCs w:val="22"/>
        </w:rPr>
      </w:pPr>
      <w:r w:rsidRPr="007B70D0">
        <w:rPr>
          <w:rFonts w:ascii="Times New Roman" w:hAnsi="Times New Roman" w:cs="Times New Roman"/>
          <w:sz w:val="22"/>
          <w:szCs w:val="22"/>
        </w:rPr>
        <w:t xml:space="preserve">       (Подпись)                                                    (Ф.И.О.)                  </w:t>
      </w:r>
    </w:p>
    <w:p w:rsidR="007B70D0" w:rsidRPr="007B70D0" w:rsidRDefault="007B70D0" w:rsidP="007B70D0">
      <w:pPr>
        <w:autoSpaceDE w:val="0"/>
        <w:autoSpaceDN w:val="0"/>
        <w:adjustRightInd w:val="0"/>
        <w:jc w:val="both"/>
        <w:rPr>
          <w:rFonts w:ascii="Times New Roman" w:hAnsi="Times New Roman" w:cs="Times New Roman"/>
          <w:i/>
          <w:sz w:val="28"/>
          <w:szCs w:val="28"/>
        </w:rPr>
      </w:pPr>
      <w:r w:rsidRPr="007B70D0">
        <w:rPr>
          <w:rFonts w:ascii="Times New Roman" w:hAnsi="Times New Roman" w:cs="Times New Roman"/>
          <w:i/>
          <w:sz w:val="28"/>
          <w:szCs w:val="28"/>
        </w:rPr>
        <w:t>Представитель заявителя:</w:t>
      </w:r>
    </w:p>
    <w:p w:rsidR="007B70D0" w:rsidRPr="007B70D0" w:rsidRDefault="007B70D0" w:rsidP="007B70D0">
      <w:pPr>
        <w:pStyle w:val="ConsPlusNonformat"/>
        <w:rPr>
          <w:rFonts w:ascii="Times New Roman" w:hAnsi="Times New Roman" w:cs="Times New Roman"/>
          <w:sz w:val="22"/>
          <w:szCs w:val="22"/>
        </w:rPr>
      </w:pPr>
      <w:r w:rsidRPr="007B70D0">
        <w:rPr>
          <w:rFonts w:ascii="Times New Roman" w:hAnsi="Times New Roman" w:cs="Times New Roman"/>
          <w:sz w:val="22"/>
          <w:szCs w:val="22"/>
        </w:rPr>
        <w:t xml:space="preserve">_______________ (_________________________________________________) </w:t>
      </w:r>
    </w:p>
    <w:p w:rsidR="007B70D0" w:rsidRPr="007B70D0" w:rsidRDefault="007B70D0" w:rsidP="007B70D0">
      <w:pPr>
        <w:pStyle w:val="ConsPlusNonformat"/>
        <w:rPr>
          <w:rFonts w:ascii="Times New Roman" w:hAnsi="Times New Roman" w:cs="Times New Roman"/>
          <w:sz w:val="22"/>
          <w:szCs w:val="22"/>
        </w:rPr>
      </w:pPr>
      <w:r w:rsidRPr="007B70D0">
        <w:rPr>
          <w:rFonts w:ascii="Times New Roman" w:hAnsi="Times New Roman" w:cs="Times New Roman"/>
          <w:sz w:val="22"/>
          <w:szCs w:val="22"/>
        </w:rPr>
        <w:t xml:space="preserve">       (Подпись)                                                    (Ф.И.О.)                  </w:t>
      </w:r>
    </w:p>
    <w:p w:rsidR="007B70D0" w:rsidRPr="007B70D0" w:rsidRDefault="007B70D0" w:rsidP="007B70D0">
      <w:pPr>
        <w:pStyle w:val="ConsPlusNonformat"/>
        <w:rPr>
          <w:rFonts w:ascii="Times New Roman" w:hAnsi="Times New Roman" w:cs="Times New Roman"/>
          <w:sz w:val="28"/>
          <w:szCs w:val="28"/>
        </w:rPr>
      </w:pPr>
    </w:p>
    <w:p w:rsidR="007B70D0" w:rsidRPr="007B70D0" w:rsidRDefault="007B70D0" w:rsidP="007B70D0">
      <w:pPr>
        <w:pStyle w:val="ConsPlusNonformat"/>
        <w:rPr>
          <w:rFonts w:ascii="Times New Roman" w:hAnsi="Times New Roman" w:cs="Times New Roman"/>
          <w:sz w:val="24"/>
          <w:szCs w:val="24"/>
        </w:rPr>
      </w:pPr>
      <w:r w:rsidRPr="007B70D0">
        <w:rPr>
          <w:rFonts w:ascii="Times New Roman" w:hAnsi="Times New Roman" w:cs="Times New Roman"/>
          <w:sz w:val="24"/>
          <w:szCs w:val="24"/>
        </w:rPr>
        <w:t>«___» ____________ 201___ г.                                                    _______________</w:t>
      </w:r>
    </w:p>
    <w:p w:rsidR="007B70D0" w:rsidRPr="007B70D0" w:rsidRDefault="007B70D0" w:rsidP="007B70D0">
      <w:pPr>
        <w:pStyle w:val="ConsPlusNonformat"/>
        <w:rPr>
          <w:rFonts w:ascii="Times New Roman" w:hAnsi="Times New Roman" w:cs="Times New Roman"/>
          <w:sz w:val="24"/>
          <w:szCs w:val="24"/>
        </w:rPr>
      </w:pPr>
      <w:r w:rsidRPr="007B70D0">
        <w:rPr>
          <w:rFonts w:ascii="Times New Roman" w:hAnsi="Times New Roman" w:cs="Times New Roman"/>
          <w:sz w:val="24"/>
          <w:szCs w:val="24"/>
        </w:rPr>
        <w:t>(_______________________)                                                            (подпись)</w:t>
      </w:r>
    </w:p>
    <w:p w:rsidR="007B70D0" w:rsidRPr="007B70D0" w:rsidRDefault="007B70D0" w:rsidP="007B70D0">
      <w:pPr>
        <w:pStyle w:val="ConsPlusNonformat"/>
        <w:rPr>
          <w:rFonts w:ascii="Times New Roman" w:hAnsi="Times New Roman" w:cs="Times New Roman"/>
          <w:sz w:val="24"/>
          <w:szCs w:val="24"/>
        </w:rPr>
      </w:pPr>
      <w:r w:rsidRPr="007B70D0">
        <w:rPr>
          <w:rFonts w:ascii="Times New Roman" w:hAnsi="Times New Roman" w:cs="Times New Roman"/>
          <w:sz w:val="24"/>
          <w:szCs w:val="24"/>
        </w:rPr>
        <w:t xml:space="preserve">  (Ф.И.О. заявителя)</w:t>
      </w:r>
    </w:p>
    <w:p w:rsidR="007B70D0" w:rsidRPr="007B70D0" w:rsidRDefault="007B70D0" w:rsidP="007B70D0">
      <w:pPr>
        <w:autoSpaceDE w:val="0"/>
        <w:autoSpaceDN w:val="0"/>
        <w:adjustRightInd w:val="0"/>
        <w:ind w:firstLine="540"/>
        <w:jc w:val="both"/>
        <w:rPr>
          <w:rFonts w:ascii="Times New Roman" w:hAnsi="Times New Roman" w:cs="Times New Roman"/>
          <w:sz w:val="20"/>
          <w:szCs w:val="20"/>
        </w:rPr>
      </w:pPr>
    </w:p>
    <w:p w:rsidR="007B70D0" w:rsidRPr="007B70D0" w:rsidRDefault="007B70D0" w:rsidP="007B70D0">
      <w:pPr>
        <w:autoSpaceDE w:val="0"/>
        <w:autoSpaceDN w:val="0"/>
        <w:adjustRightInd w:val="0"/>
        <w:ind w:firstLine="540"/>
        <w:jc w:val="both"/>
        <w:rPr>
          <w:rFonts w:ascii="Times New Roman" w:hAnsi="Times New Roman" w:cs="Times New Roman"/>
          <w:sz w:val="28"/>
          <w:szCs w:val="28"/>
        </w:rPr>
      </w:pPr>
    </w:p>
    <w:p w:rsidR="007B70D0" w:rsidRPr="007B70D0" w:rsidRDefault="007B70D0" w:rsidP="007B70D0">
      <w:pPr>
        <w:autoSpaceDE w:val="0"/>
        <w:autoSpaceDN w:val="0"/>
        <w:adjustRightInd w:val="0"/>
        <w:ind w:firstLine="540"/>
        <w:jc w:val="both"/>
        <w:rPr>
          <w:rFonts w:ascii="Times New Roman" w:hAnsi="Times New Roman" w:cs="Times New Roman"/>
          <w:sz w:val="28"/>
          <w:szCs w:val="28"/>
        </w:rPr>
      </w:pPr>
      <w:r w:rsidRPr="007B70D0">
        <w:rPr>
          <w:rFonts w:ascii="Times New Roman" w:hAnsi="Times New Roman" w:cs="Times New Roman"/>
          <w:sz w:val="28"/>
          <w:szCs w:val="28"/>
        </w:rPr>
        <w:t>Готов (а) на заключение договора социального найма по месту предоставления жилого помещения в течение 30 календарных дней с момента предоставления жилого помещения.</w:t>
      </w:r>
      <w:r w:rsidRPr="007B70D0">
        <w:rPr>
          <w:rStyle w:val="a8"/>
          <w:rFonts w:ascii="Times New Roman" w:hAnsi="Times New Roman" w:cs="Times New Roman"/>
          <w:sz w:val="28"/>
          <w:szCs w:val="28"/>
        </w:rPr>
        <w:footnoteReference w:id="5"/>
      </w:r>
    </w:p>
    <w:p w:rsidR="007B70D0" w:rsidRPr="007B70D0" w:rsidRDefault="007B70D0" w:rsidP="007B70D0">
      <w:pPr>
        <w:pStyle w:val="ConsPlusNonformat"/>
        <w:rPr>
          <w:rFonts w:ascii="Times New Roman" w:hAnsi="Times New Roman" w:cs="Times New Roman"/>
          <w:sz w:val="22"/>
          <w:szCs w:val="22"/>
        </w:rPr>
      </w:pPr>
      <w:r w:rsidRPr="007B70D0">
        <w:rPr>
          <w:rFonts w:ascii="Times New Roman" w:hAnsi="Times New Roman" w:cs="Times New Roman"/>
          <w:sz w:val="22"/>
          <w:szCs w:val="22"/>
        </w:rPr>
        <w:t>«___» ____________ 201___ г.                                              _______________</w:t>
      </w:r>
    </w:p>
    <w:p w:rsidR="007B70D0" w:rsidRPr="007B70D0" w:rsidRDefault="007B70D0" w:rsidP="007B70D0">
      <w:pPr>
        <w:pStyle w:val="ConsPlusNonformat"/>
        <w:rPr>
          <w:rFonts w:ascii="Times New Roman" w:hAnsi="Times New Roman" w:cs="Times New Roman"/>
          <w:sz w:val="22"/>
          <w:szCs w:val="22"/>
        </w:rPr>
      </w:pPr>
      <w:r w:rsidRPr="007B70D0">
        <w:rPr>
          <w:rFonts w:ascii="Times New Roman" w:hAnsi="Times New Roman" w:cs="Times New Roman"/>
          <w:sz w:val="22"/>
          <w:szCs w:val="22"/>
        </w:rPr>
        <w:t>(_______________________)                                                     (подпись)</w:t>
      </w:r>
    </w:p>
    <w:p w:rsidR="007B70D0" w:rsidRPr="007B70D0" w:rsidRDefault="007B70D0" w:rsidP="007B70D0">
      <w:pPr>
        <w:pStyle w:val="ConsPlusNonformat"/>
        <w:rPr>
          <w:rFonts w:ascii="Times New Roman" w:hAnsi="Times New Roman" w:cs="Times New Roman"/>
          <w:sz w:val="22"/>
          <w:szCs w:val="22"/>
        </w:rPr>
      </w:pPr>
      <w:r w:rsidRPr="007B70D0">
        <w:rPr>
          <w:rFonts w:ascii="Times New Roman" w:hAnsi="Times New Roman" w:cs="Times New Roman"/>
          <w:sz w:val="22"/>
          <w:szCs w:val="22"/>
        </w:rPr>
        <w:t xml:space="preserve">  (Ф.И.О. заявителя)</w:t>
      </w:r>
    </w:p>
    <w:p w:rsidR="007B70D0" w:rsidRPr="007B70D0" w:rsidRDefault="007B70D0" w:rsidP="007B70D0">
      <w:pPr>
        <w:autoSpaceDE w:val="0"/>
        <w:autoSpaceDN w:val="0"/>
        <w:adjustRightInd w:val="0"/>
        <w:ind w:firstLine="540"/>
        <w:jc w:val="both"/>
        <w:rPr>
          <w:rFonts w:ascii="Times New Roman" w:hAnsi="Times New Roman" w:cs="Times New Roman"/>
        </w:rPr>
      </w:pPr>
    </w:p>
    <w:p w:rsidR="007B70D0" w:rsidRPr="007B70D0" w:rsidRDefault="007B70D0" w:rsidP="007B70D0">
      <w:pPr>
        <w:pStyle w:val="ConsPlusNonformat"/>
        <w:rPr>
          <w:rFonts w:ascii="Times New Roman" w:hAnsi="Times New Roman" w:cs="Times New Roman"/>
          <w:sz w:val="22"/>
          <w:szCs w:val="22"/>
        </w:rPr>
      </w:pPr>
      <w:r w:rsidRPr="007B70D0">
        <w:rPr>
          <w:rFonts w:ascii="Times New Roman" w:hAnsi="Times New Roman" w:cs="Times New Roman"/>
          <w:sz w:val="22"/>
          <w:szCs w:val="22"/>
        </w:rPr>
        <w:t xml:space="preserve">_______________ (_________________________________________________) </w:t>
      </w:r>
    </w:p>
    <w:p w:rsidR="007B70D0" w:rsidRPr="007B70D0" w:rsidRDefault="007B70D0" w:rsidP="007B70D0">
      <w:pPr>
        <w:pStyle w:val="ConsPlusNonformat"/>
        <w:rPr>
          <w:rFonts w:ascii="Times New Roman" w:hAnsi="Times New Roman" w:cs="Times New Roman"/>
          <w:sz w:val="22"/>
          <w:szCs w:val="22"/>
        </w:rPr>
      </w:pPr>
      <w:r w:rsidRPr="007B70D0">
        <w:rPr>
          <w:rFonts w:ascii="Times New Roman" w:hAnsi="Times New Roman" w:cs="Times New Roman"/>
          <w:sz w:val="22"/>
          <w:szCs w:val="22"/>
        </w:rPr>
        <w:t xml:space="preserve">       (Подпись)                                                    (Ф.И.О.)                  </w:t>
      </w:r>
    </w:p>
    <w:p w:rsidR="007B70D0" w:rsidRPr="007B70D0" w:rsidRDefault="007B70D0" w:rsidP="007B70D0">
      <w:pPr>
        <w:rPr>
          <w:rFonts w:ascii="Times New Roman" w:hAnsi="Times New Roman" w:cs="Times New Roman"/>
        </w:rPr>
      </w:pPr>
    </w:p>
    <w:p w:rsidR="007B70D0" w:rsidRPr="007B70D0" w:rsidRDefault="007B70D0" w:rsidP="007B70D0">
      <w:pPr>
        <w:autoSpaceDE w:val="0"/>
        <w:autoSpaceDN w:val="0"/>
        <w:adjustRightInd w:val="0"/>
        <w:jc w:val="both"/>
        <w:outlineLvl w:val="1"/>
        <w:rPr>
          <w:rFonts w:ascii="Times New Roman" w:hAnsi="Times New Roman" w:cs="Times New Roman"/>
          <w:sz w:val="28"/>
          <w:szCs w:val="28"/>
        </w:rPr>
      </w:pPr>
    </w:p>
    <w:p w:rsidR="007B70D0" w:rsidRPr="007B70D0" w:rsidRDefault="007B70D0" w:rsidP="007B70D0">
      <w:pPr>
        <w:spacing w:after="0" w:line="240" w:lineRule="auto"/>
        <w:jc w:val="center"/>
        <w:rPr>
          <w:rFonts w:ascii="Times New Roman" w:eastAsia="Times New Roman" w:hAnsi="Times New Roman" w:cs="Times New Roman"/>
          <w:sz w:val="56"/>
          <w:szCs w:val="56"/>
          <w:lang w:val="tt-RU"/>
        </w:rPr>
      </w:pPr>
      <w:r w:rsidRPr="007B70D0">
        <w:rPr>
          <w:rFonts w:ascii="Times New Roman" w:eastAsia="Times New Roman" w:hAnsi="Times New Roman" w:cs="Times New Roman"/>
          <w:sz w:val="24"/>
          <w:szCs w:val="24"/>
          <w:lang w:val="tt-RU"/>
        </w:rPr>
        <w:tab/>
      </w:r>
    </w:p>
    <w:p w:rsidR="007B70D0" w:rsidRPr="007B70D0" w:rsidRDefault="007B70D0" w:rsidP="007B70D0">
      <w:pPr>
        <w:spacing w:after="0" w:line="240" w:lineRule="auto"/>
        <w:rPr>
          <w:rFonts w:ascii="Times New Roman" w:eastAsia="Times New Roman" w:hAnsi="Times New Roman" w:cs="Times New Roman"/>
          <w:sz w:val="56"/>
          <w:szCs w:val="56"/>
          <w:lang w:val="tt-RU"/>
        </w:rPr>
      </w:pPr>
    </w:p>
    <w:p w:rsidR="00413888" w:rsidRPr="007B70D0" w:rsidRDefault="00413888" w:rsidP="0016508F">
      <w:pPr>
        <w:spacing w:after="0" w:line="240" w:lineRule="auto"/>
        <w:rPr>
          <w:rFonts w:ascii="Times New Roman" w:hAnsi="Times New Roman" w:cs="Times New Roman"/>
          <w:b/>
          <w:sz w:val="32"/>
          <w:szCs w:val="32"/>
        </w:rPr>
      </w:pPr>
    </w:p>
    <w:p w:rsidR="006010DC" w:rsidRPr="007B70D0" w:rsidRDefault="006010DC" w:rsidP="0016508F">
      <w:pPr>
        <w:pBdr>
          <w:bottom w:val="single" w:sz="12" w:space="1" w:color="auto"/>
        </w:pBdr>
        <w:spacing w:after="0" w:line="240" w:lineRule="auto"/>
        <w:rPr>
          <w:rFonts w:ascii="Times New Roman" w:hAnsi="Times New Roman" w:cs="Times New Roman"/>
          <w:b/>
          <w:sz w:val="32"/>
          <w:szCs w:val="32"/>
        </w:rPr>
      </w:pPr>
    </w:p>
    <w:p w:rsidR="006010DC" w:rsidRDefault="006010DC" w:rsidP="0016508F">
      <w:pPr>
        <w:pBdr>
          <w:bottom w:val="single" w:sz="12" w:space="1" w:color="auto"/>
        </w:pBdr>
        <w:spacing w:after="0" w:line="240" w:lineRule="auto"/>
        <w:rPr>
          <w:rFonts w:ascii="Times New Roman" w:hAnsi="Times New Roman" w:cs="Times New Roman"/>
          <w:b/>
          <w:sz w:val="32"/>
          <w:szCs w:val="32"/>
        </w:rPr>
      </w:pPr>
    </w:p>
    <w:p w:rsidR="007B70D0" w:rsidRDefault="007B70D0" w:rsidP="0016508F">
      <w:pPr>
        <w:pBdr>
          <w:bottom w:val="single" w:sz="12" w:space="1" w:color="auto"/>
        </w:pBdr>
        <w:spacing w:after="0" w:line="240" w:lineRule="auto"/>
        <w:rPr>
          <w:rFonts w:ascii="Times New Roman" w:hAnsi="Times New Roman" w:cs="Times New Roman"/>
          <w:b/>
          <w:sz w:val="32"/>
          <w:szCs w:val="32"/>
        </w:rPr>
      </w:pPr>
    </w:p>
    <w:p w:rsidR="007B70D0" w:rsidRDefault="007B70D0" w:rsidP="0016508F">
      <w:pPr>
        <w:pBdr>
          <w:bottom w:val="single" w:sz="12" w:space="1" w:color="auto"/>
        </w:pBdr>
        <w:spacing w:after="0" w:line="240" w:lineRule="auto"/>
        <w:rPr>
          <w:rFonts w:ascii="Times New Roman" w:hAnsi="Times New Roman" w:cs="Times New Roman"/>
          <w:b/>
          <w:sz w:val="32"/>
          <w:szCs w:val="32"/>
        </w:rPr>
      </w:pPr>
    </w:p>
    <w:p w:rsidR="007B70D0" w:rsidRDefault="007B70D0" w:rsidP="0016508F">
      <w:pPr>
        <w:pBdr>
          <w:bottom w:val="single" w:sz="12" w:space="1" w:color="auto"/>
        </w:pBdr>
        <w:spacing w:after="0" w:line="240" w:lineRule="auto"/>
        <w:rPr>
          <w:rFonts w:ascii="Times New Roman" w:hAnsi="Times New Roman" w:cs="Times New Roman"/>
          <w:b/>
          <w:sz w:val="32"/>
          <w:szCs w:val="32"/>
        </w:rPr>
      </w:pPr>
    </w:p>
    <w:p w:rsidR="007B70D0" w:rsidRPr="007B70D0" w:rsidRDefault="007B70D0" w:rsidP="0016508F">
      <w:pPr>
        <w:pBdr>
          <w:bottom w:val="single" w:sz="12" w:space="1" w:color="auto"/>
        </w:pBdr>
        <w:spacing w:after="0" w:line="240" w:lineRule="auto"/>
        <w:rPr>
          <w:rFonts w:ascii="Times New Roman" w:hAnsi="Times New Roman" w:cs="Times New Roman"/>
          <w:b/>
          <w:sz w:val="32"/>
          <w:szCs w:val="32"/>
        </w:rPr>
      </w:pPr>
    </w:p>
    <w:p w:rsidR="006010DC" w:rsidRPr="007B70D0" w:rsidRDefault="006010DC" w:rsidP="0016508F">
      <w:pPr>
        <w:pBdr>
          <w:bottom w:val="single" w:sz="12" w:space="1" w:color="auto"/>
        </w:pBdr>
        <w:spacing w:after="0" w:line="240" w:lineRule="auto"/>
        <w:rPr>
          <w:rFonts w:ascii="Times New Roman" w:hAnsi="Times New Roman" w:cs="Times New Roman"/>
          <w:b/>
          <w:sz w:val="32"/>
          <w:szCs w:val="32"/>
        </w:rPr>
      </w:pPr>
    </w:p>
    <w:p w:rsidR="006010DC" w:rsidRPr="007B70D0" w:rsidRDefault="006010DC" w:rsidP="0016508F">
      <w:pPr>
        <w:pBdr>
          <w:bottom w:val="single" w:sz="12" w:space="1" w:color="auto"/>
        </w:pBdr>
        <w:spacing w:after="0" w:line="240" w:lineRule="auto"/>
        <w:rPr>
          <w:rFonts w:ascii="Times New Roman" w:hAnsi="Times New Roman" w:cs="Times New Roman"/>
          <w:b/>
          <w:sz w:val="32"/>
          <w:szCs w:val="32"/>
        </w:rPr>
      </w:pPr>
    </w:p>
    <w:p w:rsidR="006010DC" w:rsidRDefault="006010DC" w:rsidP="0016508F">
      <w:pPr>
        <w:pBdr>
          <w:bottom w:val="single" w:sz="12" w:space="1" w:color="auto"/>
        </w:pBdr>
        <w:spacing w:after="0" w:line="240" w:lineRule="auto"/>
        <w:rPr>
          <w:rFonts w:ascii="Times New Roman" w:hAnsi="Times New Roman" w:cs="Times New Roman"/>
          <w:b/>
          <w:sz w:val="32"/>
          <w:szCs w:val="32"/>
        </w:rPr>
      </w:pPr>
    </w:p>
    <w:p w:rsidR="006010DC" w:rsidRDefault="006010DC" w:rsidP="0016508F">
      <w:pPr>
        <w:pBdr>
          <w:bottom w:val="single" w:sz="12" w:space="1" w:color="auto"/>
        </w:pBdr>
        <w:spacing w:after="0" w:line="240" w:lineRule="auto"/>
        <w:rPr>
          <w:rFonts w:ascii="Times New Roman" w:hAnsi="Times New Roman" w:cs="Times New Roman"/>
          <w:b/>
          <w:sz w:val="32"/>
          <w:szCs w:val="32"/>
        </w:rPr>
      </w:pPr>
    </w:p>
    <w:p w:rsidR="00EE62AA" w:rsidRDefault="00EE62AA" w:rsidP="0016508F">
      <w:pPr>
        <w:pBdr>
          <w:bottom w:val="single" w:sz="12" w:space="1" w:color="auto"/>
        </w:pBdr>
        <w:spacing w:after="0" w:line="240" w:lineRule="auto"/>
        <w:rPr>
          <w:rFonts w:ascii="Times New Roman" w:hAnsi="Times New Roman" w:cs="Times New Roman"/>
          <w:b/>
          <w:sz w:val="32"/>
          <w:szCs w:val="32"/>
        </w:rPr>
      </w:pPr>
    </w:p>
    <w:p w:rsidR="00413888" w:rsidRDefault="00413888" w:rsidP="0016508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Выпуск номера подготовила </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дминистрация Таятского сельсовета.</w:t>
      </w:r>
    </w:p>
    <w:p w:rsidR="00413888" w:rsidRDefault="00413888" w:rsidP="0016508F">
      <w:pPr>
        <w:spacing w:after="0" w:line="240" w:lineRule="auto"/>
        <w:rPr>
          <w:rFonts w:ascii="Times New Roman" w:hAnsi="Times New Roman" w:cs="Times New Roman"/>
          <w:sz w:val="24"/>
          <w:szCs w:val="24"/>
        </w:rPr>
      </w:pPr>
      <w:r>
        <w:rPr>
          <w:rFonts w:ascii="Times New Roman" w:hAnsi="Times New Roman" w:cs="Times New Roman"/>
          <w:sz w:val="24"/>
          <w:szCs w:val="24"/>
        </w:rPr>
        <w:t>Тираж :50 экземпляров.</w:t>
      </w:r>
    </w:p>
    <w:p w:rsidR="00413888" w:rsidRPr="00413888" w:rsidRDefault="00413888" w:rsidP="0016508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Наш адрес: </w:t>
      </w:r>
      <w:proofErr w:type="spellStart"/>
      <w:r>
        <w:rPr>
          <w:rFonts w:ascii="Times New Roman" w:hAnsi="Times New Roman" w:cs="Times New Roman"/>
          <w:sz w:val="24"/>
          <w:szCs w:val="24"/>
        </w:rPr>
        <w:t>с.Таяты</w:t>
      </w:r>
      <w:proofErr w:type="spellEnd"/>
      <w:r>
        <w:rPr>
          <w:rFonts w:ascii="Times New Roman" w:hAnsi="Times New Roman" w:cs="Times New Roman"/>
          <w:sz w:val="24"/>
          <w:szCs w:val="24"/>
        </w:rPr>
        <w:t xml:space="preserve"> улица Советская 6.</w:t>
      </w:r>
    </w:p>
    <w:p w:rsidR="00413888" w:rsidRDefault="00413888" w:rsidP="0016508F">
      <w:pPr>
        <w:spacing w:after="0" w:line="240" w:lineRule="auto"/>
        <w:rPr>
          <w:rFonts w:ascii="Times New Roman" w:hAnsi="Times New Roman" w:cs="Times New Roman"/>
          <w:b/>
          <w:sz w:val="32"/>
          <w:szCs w:val="32"/>
        </w:rPr>
      </w:pPr>
    </w:p>
    <w:p w:rsidR="00413888" w:rsidRDefault="00413888" w:rsidP="0016508F">
      <w:pPr>
        <w:spacing w:after="0" w:line="240" w:lineRule="auto"/>
        <w:rPr>
          <w:rFonts w:ascii="Times New Roman" w:hAnsi="Times New Roman" w:cs="Times New Roman"/>
          <w:b/>
          <w:sz w:val="32"/>
          <w:szCs w:val="32"/>
        </w:rPr>
      </w:pPr>
    </w:p>
    <w:p w:rsidR="00413888" w:rsidRPr="0016508F" w:rsidRDefault="00413888" w:rsidP="0016508F">
      <w:pPr>
        <w:spacing w:after="0" w:line="240" w:lineRule="auto"/>
        <w:rPr>
          <w:rFonts w:ascii="Times New Roman" w:hAnsi="Times New Roman" w:cs="Times New Roman"/>
          <w:b/>
          <w:sz w:val="32"/>
          <w:szCs w:val="32"/>
        </w:rPr>
      </w:pPr>
    </w:p>
    <w:sectPr w:rsidR="00413888" w:rsidRPr="0016508F" w:rsidSect="00D21A6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61C" w:rsidRDefault="00C4361C" w:rsidP="007B70D0">
      <w:pPr>
        <w:spacing w:after="0" w:line="240" w:lineRule="auto"/>
      </w:pPr>
      <w:r>
        <w:separator/>
      </w:r>
    </w:p>
  </w:endnote>
  <w:endnote w:type="continuationSeparator" w:id="0">
    <w:p w:rsidR="00C4361C" w:rsidRDefault="00C4361C" w:rsidP="007B7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61C" w:rsidRDefault="00C4361C" w:rsidP="007B70D0">
      <w:pPr>
        <w:spacing w:after="0" w:line="240" w:lineRule="auto"/>
      </w:pPr>
      <w:r>
        <w:separator/>
      </w:r>
    </w:p>
  </w:footnote>
  <w:footnote w:type="continuationSeparator" w:id="0">
    <w:p w:rsidR="00C4361C" w:rsidRDefault="00C4361C" w:rsidP="007B70D0">
      <w:pPr>
        <w:spacing w:after="0" w:line="240" w:lineRule="auto"/>
      </w:pPr>
      <w:r>
        <w:continuationSeparator/>
      </w:r>
    </w:p>
  </w:footnote>
  <w:footnote w:id="1">
    <w:p w:rsidR="007B70D0" w:rsidRDefault="007B70D0" w:rsidP="007B70D0">
      <w:pPr>
        <w:pStyle w:val="a5"/>
      </w:pPr>
    </w:p>
  </w:footnote>
  <w:footnote w:id="2">
    <w:p w:rsidR="007B70D0" w:rsidRDefault="007B70D0" w:rsidP="007B70D0">
      <w:pPr>
        <w:pStyle w:val="a5"/>
      </w:pPr>
    </w:p>
  </w:footnote>
  <w:footnote w:id="3">
    <w:p w:rsidR="007B70D0" w:rsidRDefault="007B70D0" w:rsidP="007B70D0">
      <w:pPr>
        <w:pStyle w:val="ConsPlusNormal"/>
        <w:jc w:val="both"/>
      </w:pPr>
    </w:p>
  </w:footnote>
  <w:footnote w:id="4">
    <w:p w:rsidR="007B70D0" w:rsidRPr="00D83A7F" w:rsidRDefault="007B70D0" w:rsidP="007B70D0">
      <w:pPr>
        <w:autoSpaceDE w:val="0"/>
        <w:autoSpaceDN w:val="0"/>
        <w:adjustRightInd w:val="0"/>
        <w:ind w:firstLine="540"/>
        <w:jc w:val="both"/>
        <w:rPr>
          <w:sz w:val="20"/>
          <w:szCs w:val="20"/>
        </w:rPr>
      </w:pPr>
      <w:r w:rsidRPr="00D83A7F">
        <w:rPr>
          <w:rStyle w:val="a8"/>
        </w:rPr>
        <w:footnoteRef/>
      </w:r>
      <w:r w:rsidRPr="00D83A7F">
        <w:t xml:space="preserve"> </w:t>
      </w:r>
      <w:r w:rsidRPr="00D83A7F">
        <w:rPr>
          <w:sz w:val="20"/>
          <w:szCs w:val="20"/>
        </w:rPr>
        <w:t xml:space="preserve">Заявление о принятии на учет, подаваемое лицом, указанным в </w:t>
      </w:r>
      <w:hyperlink r:id="rId1" w:history="1">
        <w:r w:rsidRPr="00D83A7F">
          <w:rPr>
            <w:sz w:val="20"/>
            <w:szCs w:val="20"/>
          </w:rPr>
          <w:t>подпункте 1 пункта 1 статьи 2</w:t>
        </w:r>
      </w:hyperlink>
      <w:r w:rsidRPr="00D83A7F">
        <w:rPr>
          <w:sz w:val="20"/>
          <w:szCs w:val="20"/>
        </w:rPr>
        <w:t xml:space="preserve"> Закона 18-4751, подписывается гражданами в возрасте старше четырнадцати лет, проживающими совместно и ведущими общее хозяйство. При этом в заявлении указывается, кто из совершеннолетних граждан, которые будут проживать в одном жилом помещении, будет значиться в договоре социального найма нанимателем (заявитель). Остальные граждане, подписавшие заявление, будут относиться к членам семьи нанимателя.</w:t>
      </w:r>
    </w:p>
    <w:p w:rsidR="007B70D0" w:rsidRPr="00D83A7F" w:rsidRDefault="007B70D0" w:rsidP="007B70D0">
      <w:pPr>
        <w:autoSpaceDE w:val="0"/>
        <w:autoSpaceDN w:val="0"/>
        <w:adjustRightInd w:val="0"/>
        <w:ind w:firstLine="540"/>
        <w:jc w:val="both"/>
        <w:rPr>
          <w:sz w:val="20"/>
          <w:szCs w:val="20"/>
        </w:rPr>
      </w:pPr>
      <w:r w:rsidRPr="00D83A7F">
        <w:rPr>
          <w:sz w:val="20"/>
          <w:szCs w:val="20"/>
        </w:rPr>
        <w:t>Заявление может быть подписано другими родственниками и нетрудоспособными иждивенцами, не проживающими совместно с заявителем, которых он, с согласия всех совершеннолетних членов семьи, проживающих с ним совместно, имеет право вселить в качестве членов своей семьи, если указанные лица будут проживать с ним совместно и вести общее хозяйство. На указанных граждан распространяются положения Закона № 18-4751, устанавливающие требования в связи с постановкой и нахождением на учете в качестве нуждающихся в жилых помещениях по договору социального найма.</w:t>
      </w:r>
    </w:p>
    <w:p w:rsidR="007B70D0" w:rsidRPr="00D83A7F" w:rsidRDefault="007B70D0" w:rsidP="007B70D0">
      <w:pPr>
        <w:autoSpaceDE w:val="0"/>
        <w:autoSpaceDN w:val="0"/>
        <w:adjustRightInd w:val="0"/>
        <w:ind w:firstLine="540"/>
        <w:jc w:val="both"/>
        <w:rPr>
          <w:sz w:val="20"/>
          <w:szCs w:val="20"/>
        </w:rPr>
      </w:pPr>
      <w:r w:rsidRPr="00D83A7F">
        <w:rPr>
          <w:sz w:val="20"/>
          <w:szCs w:val="20"/>
        </w:rPr>
        <w:t>В случае подписания заявления несовершеннолетним от четырнадцати до восемнадцати лет должно быть письменное согласие его законных представителей - родителей, усыновителей или попечителя - о согласии совершения им указанной сделки.</w:t>
      </w:r>
    </w:p>
    <w:p w:rsidR="007B70D0" w:rsidRPr="00D83A7F" w:rsidRDefault="007B70D0" w:rsidP="007B70D0">
      <w:pPr>
        <w:autoSpaceDE w:val="0"/>
        <w:autoSpaceDN w:val="0"/>
        <w:adjustRightInd w:val="0"/>
        <w:ind w:firstLine="540"/>
        <w:jc w:val="both"/>
        <w:rPr>
          <w:sz w:val="20"/>
          <w:szCs w:val="20"/>
        </w:rPr>
      </w:pPr>
      <w:r w:rsidRPr="00D83A7F">
        <w:rPr>
          <w:sz w:val="20"/>
          <w:szCs w:val="20"/>
        </w:rPr>
        <w:t>За недееспособного гражданина заявление подписывает его законный представитель при наличии надлежащим образом оформленных полномочий</w:t>
      </w:r>
    </w:p>
    <w:p w:rsidR="007B70D0" w:rsidRPr="00FF1025" w:rsidRDefault="007B70D0" w:rsidP="007B70D0">
      <w:pPr>
        <w:autoSpaceDE w:val="0"/>
        <w:autoSpaceDN w:val="0"/>
        <w:adjustRightInd w:val="0"/>
        <w:ind w:firstLine="540"/>
        <w:jc w:val="both"/>
        <w:rPr>
          <w:sz w:val="20"/>
          <w:szCs w:val="20"/>
        </w:rPr>
      </w:pPr>
      <w:r w:rsidRPr="00D83A7F">
        <w:rPr>
          <w:sz w:val="20"/>
          <w:szCs w:val="20"/>
        </w:rPr>
        <w:t>В случае подписания заявления о принятии на учет опекуном, действующим от имени недееспособного гражданина, опекун представляет решение органа опеки и попечительства о его назначении.</w:t>
      </w:r>
    </w:p>
    <w:p w:rsidR="007B70D0" w:rsidRPr="00FF1025" w:rsidRDefault="007B70D0" w:rsidP="007B70D0">
      <w:pPr>
        <w:pStyle w:val="a5"/>
      </w:pPr>
    </w:p>
  </w:footnote>
  <w:footnote w:id="5">
    <w:p w:rsidR="007B70D0" w:rsidRDefault="007B70D0" w:rsidP="007B70D0">
      <w:pPr>
        <w:pStyle w:val="a5"/>
        <w:jc w:val="both"/>
      </w:pPr>
      <w:r>
        <w:rPr>
          <w:rStyle w:val="a8"/>
        </w:rPr>
        <w:footnoteRef/>
      </w:r>
      <w:r>
        <w:t xml:space="preserve"> Подписывает лицо, являющееся  родственниками и нетрудоспособными иждивенцами заявителя</w:t>
      </w:r>
      <w:r w:rsidRPr="00422114">
        <w:t xml:space="preserve"> </w:t>
      </w:r>
      <w:r>
        <w:t>не проживающими с ним совместно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11DDF"/>
    <w:multiLevelType w:val="hybridMultilevel"/>
    <w:tmpl w:val="162288C6"/>
    <w:lvl w:ilvl="0" w:tplc="7D42C07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5A2460"/>
    <w:multiLevelType w:val="hybridMultilevel"/>
    <w:tmpl w:val="3CCE0900"/>
    <w:lvl w:ilvl="0" w:tplc="0419000F">
      <w:start w:val="1"/>
      <w:numFmt w:val="decimal"/>
      <w:lvlText w:val="%1."/>
      <w:lvlJc w:val="left"/>
      <w:pPr>
        <w:ind w:left="644"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08F"/>
    <w:rsid w:val="00016C45"/>
    <w:rsid w:val="00032B2C"/>
    <w:rsid w:val="0006605B"/>
    <w:rsid w:val="00092974"/>
    <w:rsid w:val="000E3F10"/>
    <w:rsid w:val="000E5AFB"/>
    <w:rsid w:val="000F69C0"/>
    <w:rsid w:val="00103052"/>
    <w:rsid w:val="00103C6C"/>
    <w:rsid w:val="00146A60"/>
    <w:rsid w:val="0016508F"/>
    <w:rsid w:val="00195C27"/>
    <w:rsid w:val="001D6FA7"/>
    <w:rsid w:val="001E11BF"/>
    <w:rsid w:val="001E357E"/>
    <w:rsid w:val="001E5FB7"/>
    <w:rsid w:val="00204BFD"/>
    <w:rsid w:val="00220475"/>
    <w:rsid w:val="0023690C"/>
    <w:rsid w:val="00242FA6"/>
    <w:rsid w:val="002540EC"/>
    <w:rsid w:val="0025483A"/>
    <w:rsid w:val="00283B38"/>
    <w:rsid w:val="00286042"/>
    <w:rsid w:val="00294E53"/>
    <w:rsid w:val="002C3C44"/>
    <w:rsid w:val="002E0745"/>
    <w:rsid w:val="00304B27"/>
    <w:rsid w:val="00341928"/>
    <w:rsid w:val="00347DB6"/>
    <w:rsid w:val="00377ECD"/>
    <w:rsid w:val="003C7F9B"/>
    <w:rsid w:val="003E4B6B"/>
    <w:rsid w:val="00403A6E"/>
    <w:rsid w:val="004119E6"/>
    <w:rsid w:val="00413888"/>
    <w:rsid w:val="004267D6"/>
    <w:rsid w:val="00452843"/>
    <w:rsid w:val="004532A8"/>
    <w:rsid w:val="00455F81"/>
    <w:rsid w:val="00470184"/>
    <w:rsid w:val="00474E35"/>
    <w:rsid w:val="00475ACC"/>
    <w:rsid w:val="00476CF0"/>
    <w:rsid w:val="00486CE7"/>
    <w:rsid w:val="00491B36"/>
    <w:rsid w:val="004A5DAC"/>
    <w:rsid w:val="004C3AE5"/>
    <w:rsid w:val="004C7E01"/>
    <w:rsid w:val="004D1D55"/>
    <w:rsid w:val="004D7986"/>
    <w:rsid w:val="005257E8"/>
    <w:rsid w:val="005729D8"/>
    <w:rsid w:val="00593B9A"/>
    <w:rsid w:val="005A521B"/>
    <w:rsid w:val="005C4C70"/>
    <w:rsid w:val="005E59F4"/>
    <w:rsid w:val="006010DC"/>
    <w:rsid w:val="0060625E"/>
    <w:rsid w:val="00624E88"/>
    <w:rsid w:val="006253EC"/>
    <w:rsid w:val="00642B84"/>
    <w:rsid w:val="00674C4F"/>
    <w:rsid w:val="00687612"/>
    <w:rsid w:val="00693841"/>
    <w:rsid w:val="006C373D"/>
    <w:rsid w:val="00717090"/>
    <w:rsid w:val="0072255F"/>
    <w:rsid w:val="00747419"/>
    <w:rsid w:val="00772F7D"/>
    <w:rsid w:val="00783B13"/>
    <w:rsid w:val="0079127C"/>
    <w:rsid w:val="007B1794"/>
    <w:rsid w:val="007B2D31"/>
    <w:rsid w:val="007B363E"/>
    <w:rsid w:val="007B70D0"/>
    <w:rsid w:val="007C0F5D"/>
    <w:rsid w:val="007E5259"/>
    <w:rsid w:val="00804549"/>
    <w:rsid w:val="0081502A"/>
    <w:rsid w:val="00820BD4"/>
    <w:rsid w:val="00855C86"/>
    <w:rsid w:val="00862F63"/>
    <w:rsid w:val="00885B13"/>
    <w:rsid w:val="0089622C"/>
    <w:rsid w:val="008B443D"/>
    <w:rsid w:val="008C1F64"/>
    <w:rsid w:val="008E579B"/>
    <w:rsid w:val="008F580A"/>
    <w:rsid w:val="009026B1"/>
    <w:rsid w:val="0090654B"/>
    <w:rsid w:val="00914712"/>
    <w:rsid w:val="00950957"/>
    <w:rsid w:val="00A01A18"/>
    <w:rsid w:val="00A1040E"/>
    <w:rsid w:val="00A16ED7"/>
    <w:rsid w:val="00A424A3"/>
    <w:rsid w:val="00A90A4D"/>
    <w:rsid w:val="00AA3C3D"/>
    <w:rsid w:val="00AC5E3B"/>
    <w:rsid w:val="00AF356D"/>
    <w:rsid w:val="00AF5384"/>
    <w:rsid w:val="00B1597C"/>
    <w:rsid w:val="00B26943"/>
    <w:rsid w:val="00B32E88"/>
    <w:rsid w:val="00B53D46"/>
    <w:rsid w:val="00B62500"/>
    <w:rsid w:val="00B6363B"/>
    <w:rsid w:val="00B73BF3"/>
    <w:rsid w:val="00B84F3F"/>
    <w:rsid w:val="00BA611E"/>
    <w:rsid w:val="00C0357B"/>
    <w:rsid w:val="00C4361C"/>
    <w:rsid w:val="00C83550"/>
    <w:rsid w:val="00CB6E16"/>
    <w:rsid w:val="00CD4263"/>
    <w:rsid w:val="00D02E28"/>
    <w:rsid w:val="00D21A6A"/>
    <w:rsid w:val="00D405C5"/>
    <w:rsid w:val="00D57C25"/>
    <w:rsid w:val="00D841C3"/>
    <w:rsid w:val="00D91660"/>
    <w:rsid w:val="00DA10B2"/>
    <w:rsid w:val="00DB7DE4"/>
    <w:rsid w:val="00DC5AF3"/>
    <w:rsid w:val="00DF4F55"/>
    <w:rsid w:val="00DF5DD8"/>
    <w:rsid w:val="00E1152B"/>
    <w:rsid w:val="00E174F1"/>
    <w:rsid w:val="00E30CE4"/>
    <w:rsid w:val="00E371BC"/>
    <w:rsid w:val="00E60CA9"/>
    <w:rsid w:val="00E64799"/>
    <w:rsid w:val="00E80726"/>
    <w:rsid w:val="00E874C9"/>
    <w:rsid w:val="00E9577F"/>
    <w:rsid w:val="00EA509E"/>
    <w:rsid w:val="00EB1D6A"/>
    <w:rsid w:val="00EC688B"/>
    <w:rsid w:val="00EE5D6A"/>
    <w:rsid w:val="00EE62AA"/>
    <w:rsid w:val="00F345B1"/>
    <w:rsid w:val="00F879AD"/>
    <w:rsid w:val="00F97F24"/>
    <w:rsid w:val="00FE3C42"/>
    <w:rsid w:val="00FE68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8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7E0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C7E01"/>
    <w:rPr>
      <w:rFonts w:ascii="Segoe UI" w:hAnsi="Segoe UI" w:cs="Segoe UI"/>
      <w:sz w:val="18"/>
      <w:szCs w:val="18"/>
    </w:rPr>
  </w:style>
  <w:style w:type="paragraph" w:customStyle="1" w:styleId="ConsPlusNormal">
    <w:name w:val="ConsPlusNormal"/>
    <w:rsid w:val="007B70D0"/>
    <w:pPr>
      <w:autoSpaceDE w:val="0"/>
      <w:autoSpaceDN w:val="0"/>
      <w:adjustRightInd w:val="0"/>
      <w:spacing w:after="0" w:line="240" w:lineRule="auto"/>
    </w:pPr>
    <w:rPr>
      <w:rFonts w:ascii="Times New Roman" w:eastAsia="Times New Roman" w:hAnsi="Times New Roman" w:cs="Times New Roman"/>
      <w:sz w:val="28"/>
      <w:szCs w:val="28"/>
    </w:rPr>
  </w:style>
  <w:style w:type="paragraph" w:styleId="a5">
    <w:name w:val="footnote text"/>
    <w:basedOn w:val="a"/>
    <w:link w:val="a6"/>
    <w:rsid w:val="007B70D0"/>
    <w:pPr>
      <w:spacing w:after="0" w:line="240" w:lineRule="auto"/>
    </w:pPr>
    <w:rPr>
      <w:rFonts w:ascii="Calibri" w:eastAsia="Times New Roman" w:hAnsi="Calibri" w:cs="Times New Roman"/>
      <w:sz w:val="20"/>
      <w:szCs w:val="20"/>
    </w:rPr>
  </w:style>
  <w:style w:type="character" w:customStyle="1" w:styleId="a6">
    <w:name w:val="Текст сноски Знак"/>
    <w:basedOn w:val="a0"/>
    <w:link w:val="a5"/>
    <w:rsid w:val="007B70D0"/>
    <w:rPr>
      <w:rFonts w:ascii="Calibri" w:eastAsia="Times New Roman" w:hAnsi="Calibri" w:cs="Times New Roman"/>
      <w:sz w:val="20"/>
      <w:szCs w:val="20"/>
    </w:rPr>
  </w:style>
  <w:style w:type="paragraph" w:customStyle="1" w:styleId="ConsPlusNonformat">
    <w:name w:val="ConsPlusNonformat"/>
    <w:rsid w:val="007B70D0"/>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7B70D0"/>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7">
    <w:name w:val="Normal (Web)"/>
    <w:basedOn w:val="a"/>
    <w:uiPriority w:val="99"/>
    <w:unhideWhenUsed/>
    <w:rsid w:val="007B70D0"/>
    <w:pPr>
      <w:spacing w:after="75" w:line="240" w:lineRule="auto"/>
    </w:pPr>
    <w:rPr>
      <w:rFonts w:ascii="Times New Roman" w:eastAsia="Times New Roman" w:hAnsi="Times New Roman" w:cs="Times New Roman"/>
      <w:sz w:val="24"/>
      <w:szCs w:val="24"/>
    </w:rPr>
  </w:style>
  <w:style w:type="character" w:styleId="a8">
    <w:name w:val="footnote reference"/>
    <w:rsid w:val="007B70D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8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7E0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C7E01"/>
    <w:rPr>
      <w:rFonts w:ascii="Segoe UI" w:hAnsi="Segoe UI" w:cs="Segoe UI"/>
      <w:sz w:val="18"/>
      <w:szCs w:val="18"/>
    </w:rPr>
  </w:style>
  <w:style w:type="paragraph" w:customStyle="1" w:styleId="ConsPlusNormal">
    <w:name w:val="ConsPlusNormal"/>
    <w:rsid w:val="007B70D0"/>
    <w:pPr>
      <w:autoSpaceDE w:val="0"/>
      <w:autoSpaceDN w:val="0"/>
      <w:adjustRightInd w:val="0"/>
      <w:spacing w:after="0" w:line="240" w:lineRule="auto"/>
    </w:pPr>
    <w:rPr>
      <w:rFonts w:ascii="Times New Roman" w:eastAsia="Times New Roman" w:hAnsi="Times New Roman" w:cs="Times New Roman"/>
      <w:sz w:val="28"/>
      <w:szCs w:val="28"/>
    </w:rPr>
  </w:style>
  <w:style w:type="paragraph" w:styleId="a5">
    <w:name w:val="footnote text"/>
    <w:basedOn w:val="a"/>
    <w:link w:val="a6"/>
    <w:rsid w:val="007B70D0"/>
    <w:pPr>
      <w:spacing w:after="0" w:line="240" w:lineRule="auto"/>
    </w:pPr>
    <w:rPr>
      <w:rFonts w:ascii="Calibri" w:eastAsia="Times New Roman" w:hAnsi="Calibri" w:cs="Times New Roman"/>
      <w:sz w:val="20"/>
      <w:szCs w:val="20"/>
    </w:rPr>
  </w:style>
  <w:style w:type="character" w:customStyle="1" w:styleId="a6">
    <w:name w:val="Текст сноски Знак"/>
    <w:basedOn w:val="a0"/>
    <w:link w:val="a5"/>
    <w:rsid w:val="007B70D0"/>
    <w:rPr>
      <w:rFonts w:ascii="Calibri" w:eastAsia="Times New Roman" w:hAnsi="Calibri" w:cs="Times New Roman"/>
      <w:sz w:val="20"/>
      <w:szCs w:val="20"/>
    </w:rPr>
  </w:style>
  <w:style w:type="paragraph" w:customStyle="1" w:styleId="ConsPlusNonformat">
    <w:name w:val="ConsPlusNonformat"/>
    <w:rsid w:val="007B70D0"/>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7B70D0"/>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7">
    <w:name w:val="Normal (Web)"/>
    <w:basedOn w:val="a"/>
    <w:uiPriority w:val="99"/>
    <w:unhideWhenUsed/>
    <w:rsid w:val="007B70D0"/>
    <w:pPr>
      <w:spacing w:after="75" w:line="240" w:lineRule="auto"/>
    </w:pPr>
    <w:rPr>
      <w:rFonts w:ascii="Times New Roman" w:eastAsia="Times New Roman" w:hAnsi="Times New Roman" w:cs="Times New Roman"/>
      <w:sz w:val="24"/>
      <w:szCs w:val="24"/>
    </w:rPr>
  </w:style>
  <w:style w:type="character" w:styleId="a8">
    <w:name w:val="footnote reference"/>
    <w:rsid w:val="007B70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C6945D1A0B4CC699E21B7459A15C1BA00B981007967300BD5B7C0F6ECaAlFI" TargetMode="External"/><Relationship Id="rId18" Type="http://schemas.openxmlformats.org/officeDocument/2006/relationships/hyperlink" Target="consultantplus://offline/ref=BC6945D1A0B4CC699E21B7459A15C1BA00B981007967300BD5B7C0F6ECaAlFI" TargetMode="External"/><Relationship Id="rId26" Type="http://schemas.openxmlformats.org/officeDocument/2006/relationships/hyperlink" Target="consultantplus://offline/main?base=LAW;n=116691;fld=134" TargetMode="External"/><Relationship Id="rId39" Type="http://schemas.openxmlformats.org/officeDocument/2006/relationships/hyperlink" Target="consultantplus://offline/ref=7EE3CF61C67D68566605E3B0F7E2C9DAD51248D42511FC698B935BA3629B659AC68C9E84990F2B21636BC3wCBEC" TargetMode="External"/><Relationship Id="rId3" Type="http://schemas.microsoft.com/office/2007/relationships/stylesWithEffects" Target="stylesWithEffects.xml"/><Relationship Id="rId21" Type="http://schemas.openxmlformats.org/officeDocument/2006/relationships/hyperlink" Target="consultantplus://offline/ref=BC6945D1A0B4CC699E21B7459A15C1BA00B981007967300BD5B7C0F6ECaAlFI" TargetMode="External"/><Relationship Id="rId34" Type="http://schemas.openxmlformats.org/officeDocument/2006/relationships/hyperlink" Target="consultantplus://offline/ref=A5861143EBB1BE7754D08ABAC202E15718308DC0FBB75838661C249D78750A9CEB47C9B346AAF5BDu8R3G" TargetMode="External"/><Relationship Id="rId42" Type="http://schemas.openxmlformats.org/officeDocument/2006/relationships/hyperlink" Target="consultantplus://offline/ref=D845705F5C9EE4330293E3EA1A5DF16F64114DBA06341B1CA3EA13C592BCAB2C3F126117CEZ2I" TargetMode="External"/><Relationship Id="rId47" Type="http://schemas.openxmlformats.org/officeDocument/2006/relationships/hyperlink" Target="consultantplus://offline/main?base=LAW;n=114692;fld=134" TargetMode="External"/><Relationship Id="rId7" Type="http://schemas.openxmlformats.org/officeDocument/2006/relationships/endnotes" Target="endnotes.xml"/><Relationship Id="rId12" Type="http://schemas.openxmlformats.org/officeDocument/2006/relationships/hyperlink" Target="consultantplus://offline/ref=BC6945D1A0B4CC699E21B7459A15C1BA00B981007967300BD5B7C0F6ECaAlFI" TargetMode="External"/><Relationship Id="rId17" Type="http://schemas.openxmlformats.org/officeDocument/2006/relationships/hyperlink" Target="consultantplus://offline/ref=BC6945D1A0B4CC699E21B7459A15C1BA00B981007967300BD5B7C0F6ECaAlFI" TargetMode="External"/><Relationship Id="rId25" Type="http://schemas.openxmlformats.org/officeDocument/2006/relationships/hyperlink" Target="consultantplus://offline/main?base=LAW;n=113646;fld=134" TargetMode="External"/><Relationship Id="rId33" Type="http://schemas.openxmlformats.org/officeDocument/2006/relationships/hyperlink" Target="consultantplus://offline/ref=9FE86437FF3FB578E174B949B81048D0D52BE7864A4565ED32899D9895DAB383EE198290gA74I" TargetMode="External"/><Relationship Id="rId38" Type="http://schemas.openxmlformats.org/officeDocument/2006/relationships/hyperlink" Target="consultantplus://offline/main?base=RLAW123;n=68940;fld=134;dst=100227" TargetMode="External"/><Relationship Id="rId46" Type="http://schemas.openxmlformats.org/officeDocument/2006/relationships/hyperlink" Target="consultantplus://offline/main?base=LAW;n=115048;fld=134;dst=100022" TargetMode="External"/><Relationship Id="rId2" Type="http://schemas.openxmlformats.org/officeDocument/2006/relationships/styles" Target="styles.xml"/><Relationship Id="rId16" Type="http://schemas.openxmlformats.org/officeDocument/2006/relationships/hyperlink" Target="consultantplus://offline/ref=BC6945D1A0B4CC699E21B7459A15C1BA00B981007967300BD5B7C0F6ECaAlFI" TargetMode="External"/><Relationship Id="rId20" Type="http://schemas.openxmlformats.org/officeDocument/2006/relationships/hyperlink" Target="consultantplus://offline/ref=BC6945D1A0B4CC699E21B7459A15C1BA00B981007967300BD5B7C0F6ECaAlFI" TargetMode="External"/><Relationship Id="rId29" Type="http://schemas.openxmlformats.org/officeDocument/2006/relationships/hyperlink" Target="consultantplus://offline/ref=F2838B9ADE1AD4FF84F53CAAAADAFEED85977AEF27CF164DE6C36AF89CC9511E3FFCBD80540190EC2BF9C9C4I0C" TargetMode="External"/><Relationship Id="rId41" Type="http://schemas.openxmlformats.org/officeDocument/2006/relationships/hyperlink" Target="consultantplus://offline/ref=AE5AEAB5463DCD786109766DEAEBD6287B54421C5EF10B4E02E6E5CA7D89AB6B42044ED26D9696EAAABAF6y8pDI"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BC6945D1A0B4CC699E21B7459A15C1BA03B681047A33670984E2CEaFl3I" TargetMode="External"/><Relationship Id="rId24" Type="http://schemas.openxmlformats.org/officeDocument/2006/relationships/hyperlink" Target="consultantplus://offline/main?base=LAW;n=107420;fld=134" TargetMode="External"/><Relationship Id="rId32" Type="http://schemas.openxmlformats.org/officeDocument/2006/relationships/hyperlink" Target="consultantplus://offline/ref=F2838B9ADE1AD4FF84F522A7BCB6A1E2879F26E525CE1A18B89C31A5CBC05B4978B3E4C2100C92E5C2I3C" TargetMode="External"/><Relationship Id="rId37" Type="http://schemas.openxmlformats.org/officeDocument/2006/relationships/hyperlink" Target="consultantplus://offline/main?base=RLAW123;n=68940;fld=134;dst=100227" TargetMode="External"/><Relationship Id="rId40" Type="http://schemas.openxmlformats.org/officeDocument/2006/relationships/hyperlink" Target="consultantplus://offline/ref=AE5AEAB5463DCD786109766DEAEBD6287B54421C5EF10B4E02E6E5CA7D89AB6B42044ED26D9696EAAABAF7y8p3I" TargetMode="External"/><Relationship Id="rId45" Type="http://schemas.openxmlformats.org/officeDocument/2006/relationships/hyperlink" Target="consultantplus://offline/ref=9AA6AC28E856444F14E6E348587CA7F5112B234ABDCA1FB859692010B2B616AF0290BF877A490077N8h0I" TargetMode="External"/><Relationship Id="rId5" Type="http://schemas.openxmlformats.org/officeDocument/2006/relationships/webSettings" Target="webSettings.xml"/><Relationship Id="rId15" Type="http://schemas.openxmlformats.org/officeDocument/2006/relationships/hyperlink" Target="consultantplus://offline/ref=BC6945D1A0B4CC699E21B7459A15C1BA00B981007967300BD5B7C0F6ECaAlFI" TargetMode="External"/><Relationship Id="rId23" Type="http://schemas.openxmlformats.org/officeDocument/2006/relationships/hyperlink" Target="consultantplus://offline/main?base=LAW;n=2875;fld=134" TargetMode="External"/><Relationship Id="rId28" Type="http://schemas.openxmlformats.org/officeDocument/2006/relationships/hyperlink" Target="consultantplus://offline/main?base=MOB;n=132063;fld=134;dst=100310" TargetMode="External"/><Relationship Id="rId36" Type="http://schemas.openxmlformats.org/officeDocument/2006/relationships/hyperlink" Target="consultantplus://offline/ref=F6CEFD2052F36ED1A195A97F88401FFA156B3EF31A5BABC14404862A8A010E6315A1CA07703ECAE601r0G" TargetMode="External"/><Relationship Id="rId49" Type="http://schemas.openxmlformats.org/officeDocument/2006/relationships/theme" Target="theme/theme1.xml"/><Relationship Id="rId10" Type="http://schemas.openxmlformats.org/officeDocument/2006/relationships/hyperlink" Target="consultantplus://offline/ref=08F69DB5146EC9F02A12EECA74B2E93A35C6A4A874E73CE0ECFCC33F4Dh3P1J" TargetMode="External"/><Relationship Id="rId19" Type="http://schemas.openxmlformats.org/officeDocument/2006/relationships/hyperlink" Target="consultantplus://offline/ref=BC6945D1A0B4CC699E21B7459A15C1BA00B981007967300BD5B7C0F6ECaAlFI" TargetMode="External"/><Relationship Id="rId31" Type="http://schemas.openxmlformats.org/officeDocument/2006/relationships/hyperlink" Target="consultantplus://offline/ref=F2838B9ADE1AD4FF84F53CAAAADAFEED85977AEF27CF164DE6C36AF89CC9511E3FFCBD80540190EC2BF9C9C4I0C" TargetMode="External"/><Relationship Id="rId44" Type="http://schemas.openxmlformats.org/officeDocument/2006/relationships/hyperlink" Target="consultantplus://offline/main?base=LAW;n=112747;fld=134;dst=100086" TargetMode="External"/><Relationship Id="rId4" Type="http://schemas.openxmlformats.org/officeDocument/2006/relationships/settings" Target="settings.xml"/><Relationship Id="rId9" Type="http://schemas.openxmlformats.org/officeDocument/2006/relationships/hyperlink" Target="consultantplus://offline/ref=08F69DB5146EC9F02A12EECA74B2E93A35C9A1A87AE63CE0ECFCC33F4Dh3P1J" TargetMode="External"/><Relationship Id="rId14" Type="http://schemas.openxmlformats.org/officeDocument/2006/relationships/hyperlink" Target="consultantplus://offline/ref=BC6945D1A0B4CC699E21B7459A15C1BA00B981007967300BD5B7C0F6ECaAlFI" TargetMode="External"/><Relationship Id="rId22" Type="http://schemas.openxmlformats.org/officeDocument/2006/relationships/hyperlink" Target="consultantplus://offline/ref=BC6945D1A0B4CC699E21B7459A15C1BA00B981007967300BD5B7C0F6ECAFA3A21DDA964ED4567AE5aAlDI" TargetMode="External"/><Relationship Id="rId27" Type="http://schemas.openxmlformats.org/officeDocument/2006/relationships/hyperlink" Target="consultantplus://offline/main?base=MOB;n=125396;fld=134" TargetMode="External"/><Relationship Id="rId30" Type="http://schemas.openxmlformats.org/officeDocument/2006/relationships/hyperlink" Target="consultantplus://offline/ref=F2838B9ADE1AD4FF84F522A7BCB6A1E2879F26E525CE1A18B89C31A5CBC05B4978B3E4C2100D91EDC2I3C" TargetMode="External"/><Relationship Id="rId35" Type="http://schemas.openxmlformats.org/officeDocument/2006/relationships/hyperlink" Target="consultantplus://offline/main?base=MOB;n=132063;fld=134;dst=100206" TargetMode="External"/><Relationship Id="rId43" Type="http://schemas.openxmlformats.org/officeDocument/2006/relationships/hyperlink" Target="consultantplus://offline/ref=D845705F5C9EE4330293E3EA1A5DF16F64114DBA06341B1CA3EA13C592BCAB2C3F126112E13B19BAC0Z4I" TargetMode="External"/><Relationship Id="rId48" Type="http://schemas.openxmlformats.org/officeDocument/2006/relationships/fontTable" Target="fontTable.xml"/><Relationship Id="rId8" Type="http://schemas.openxmlformats.org/officeDocument/2006/relationships/hyperlink" Target="consultantplus://offline/ref=08F69DB5146EC9F02A12EECA74B2E93A35C9A1A17BE03CE0ECFCC33F4D3116D26954052252CF3574h2P4J"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FEC131000E7F3F00BFDF96D1F6B2A42EEA95C2A81C29C65487C07F1DABCF48B2B26211338A16533C5100CEs9C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9089</Words>
  <Characters>51809</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60777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Drr</dc:creator>
  <cp:lastModifiedBy>Лена</cp:lastModifiedBy>
  <cp:revision>2</cp:revision>
  <cp:lastPrinted>2016-03-28T08:30:00Z</cp:lastPrinted>
  <dcterms:created xsi:type="dcterms:W3CDTF">2016-03-30T04:08:00Z</dcterms:created>
  <dcterms:modified xsi:type="dcterms:W3CDTF">2016-03-30T04:08:00Z</dcterms:modified>
</cp:coreProperties>
</file>