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4D" w:rsidRPr="008908D0" w:rsidRDefault="00DE6B4D" w:rsidP="00DE6B4D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ТАЯТСКОГО</w:t>
      </w:r>
      <w:r w:rsidRPr="008908D0">
        <w:rPr>
          <w:rFonts w:ascii="Times New Roman" w:hAnsi="Times New Roman"/>
          <w:sz w:val="28"/>
          <w:szCs w:val="28"/>
        </w:rPr>
        <w:t>СЕЛЬСОВЕТА</w:t>
      </w:r>
    </w:p>
    <w:p w:rsidR="00DE6B4D" w:rsidRPr="008908D0" w:rsidRDefault="00DE6B4D" w:rsidP="00DE6B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>КАРАТУЗСКОГО РАЙОНА</w:t>
      </w:r>
    </w:p>
    <w:p w:rsidR="00DE6B4D" w:rsidRPr="008908D0" w:rsidRDefault="00DE6B4D" w:rsidP="00DE6B4D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>КРАСНОЯРСКОГО КРАЯ</w:t>
      </w:r>
      <w:r w:rsidRPr="008908D0">
        <w:rPr>
          <w:rFonts w:ascii="Times New Roman" w:hAnsi="Times New Roman"/>
          <w:sz w:val="28"/>
          <w:szCs w:val="28"/>
        </w:rPr>
        <w:br/>
      </w:r>
    </w:p>
    <w:p w:rsidR="00DE6B4D" w:rsidRPr="008908D0" w:rsidRDefault="00DE6B4D" w:rsidP="00DE6B4D">
      <w:pPr>
        <w:tabs>
          <w:tab w:val="left" w:pos="327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ab/>
        <w:t>ПОСТАНОВЛЕНИЕ</w:t>
      </w:r>
    </w:p>
    <w:p w:rsidR="00DE6B4D" w:rsidRPr="008908D0" w:rsidRDefault="00DE6B4D" w:rsidP="00DE6B4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E6B4D" w:rsidRPr="008908D0" w:rsidRDefault="00DE6B4D" w:rsidP="00DE6B4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</w:t>
      </w:r>
      <w:r w:rsidRPr="008908D0">
        <w:rPr>
          <w:rFonts w:ascii="Times New Roman" w:hAnsi="Times New Roman"/>
          <w:sz w:val="28"/>
          <w:szCs w:val="28"/>
        </w:rPr>
        <w:t xml:space="preserve">.2013              </w:t>
      </w:r>
      <w:r>
        <w:rPr>
          <w:rFonts w:ascii="Times New Roman" w:hAnsi="Times New Roman"/>
          <w:sz w:val="28"/>
          <w:szCs w:val="28"/>
        </w:rPr>
        <w:t xml:space="preserve">                     с. </w:t>
      </w:r>
      <w:proofErr w:type="spellStart"/>
      <w:r>
        <w:rPr>
          <w:rFonts w:ascii="Times New Roman" w:hAnsi="Times New Roman"/>
          <w:sz w:val="28"/>
          <w:szCs w:val="28"/>
        </w:rPr>
        <w:t>Таяты</w:t>
      </w:r>
      <w:proofErr w:type="spellEnd"/>
      <w:r w:rsidRPr="008908D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63-П</w:t>
      </w:r>
    </w:p>
    <w:p w:rsidR="00DE6B4D" w:rsidRPr="008908D0" w:rsidRDefault="00DE6B4D" w:rsidP="00DE6B4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> </w:t>
      </w:r>
    </w:p>
    <w:p w:rsidR="00DE6B4D" w:rsidRPr="008908D0" w:rsidRDefault="00DE6B4D" w:rsidP="00DE6B4D">
      <w:pPr>
        <w:rPr>
          <w:rFonts w:ascii="Times New Roman" w:hAnsi="Times New Roman"/>
          <w:sz w:val="28"/>
          <w:szCs w:val="28"/>
        </w:rPr>
      </w:pPr>
      <w:bookmarkStart w:id="0" w:name="_GoBack"/>
      <w:r w:rsidRPr="008908D0">
        <w:rPr>
          <w:rFonts w:ascii="Times New Roman" w:hAnsi="Times New Roman"/>
          <w:sz w:val="28"/>
          <w:szCs w:val="28"/>
        </w:rPr>
        <w:t>Об утверждении регламента</w:t>
      </w:r>
    </w:p>
    <w:p w:rsidR="00DE6B4D" w:rsidRPr="008908D0" w:rsidRDefault="00DE6B4D" w:rsidP="00DE6B4D">
      <w:pPr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 xml:space="preserve">ведения </w:t>
      </w:r>
      <w:bookmarkEnd w:id="0"/>
      <w:r w:rsidRPr="008908D0">
        <w:rPr>
          <w:rFonts w:ascii="Times New Roman" w:hAnsi="Times New Roman"/>
          <w:sz w:val="28"/>
          <w:szCs w:val="28"/>
        </w:rPr>
        <w:t xml:space="preserve">официального </w:t>
      </w:r>
    </w:p>
    <w:p w:rsidR="00DE6B4D" w:rsidRPr="008908D0" w:rsidRDefault="00DE6B4D" w:rsidP="00DE6B4D">
      <w:pPr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 xml:space="preserve">сайта администрации </w:t>
      </w:r>
    </w:p>
    <w:p w:rsidR="00DE6B4D" w:rsidRDefault="00DE6B4D" w:rsidP="00DE6B4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>сельсовета </w:t>
      </w:r>
    </w:p>
    <w:p w:rsidR="00DE6B4D" w:rsidRPr="008908D0" w:rsidRDefault="00DE6B4D" w:rsidP="00DE6B4D">
      <w:pPr>
        <w:rPr>
          <w:rFonts w:ascii="Times New Roman" w:hAnsi="Times New Roman"/>
          <w:sz w:val="28"/>
          <w:szCs w:val="28"/>
        </w:rPr>
      </w:pPr>
    </w:p>
    <w:p w:rsidR="00DE6B4D" w:rsidRPr="008908D0" w:rsidRDefault="00DE6B4D" w:rsidP="00DE6B4D">
      <w:pPr>
        <w:jc w:val="both"/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 xml:space="preserve">         </w:t>
      </w:r>
      <w:proofErr w:type="gramStart"/>
      <w:r w:rsidRPr="008908D0">
        <w:rPr>
          <w:rFonts w:ascii="Times New Roman" w:hAnsi="Times New Roman"/>
          <w:sz w:val="28"/>
          <w:szCs w:val="28"/>
        </w:rPr>
        <w:t>В соответствии с Федеральным законом от 27.07.2006 N 149-ФЗ «Об информации, информационных технологиях и о защите информации»,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 и в целях совершенствования порядка ведения и информационного наполнения офици</w:t>
      </w:r>
      <w:r>
        <w:rPr>
          <w:rFonts w:ascii="Times New Roman" w:hAnsi="Times New Roman"/>
          <w:sz w:val="28"/>
          <w:szCs w:val="28"/>
        </w:rPr>
        <w:t xml:space="preserve">ального сайта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>сельсовета ПОСТАНОВЛЯЮ:</w:t>
      </w:r>
      <w:proofErr w:type="gramEnd"/>
    </w:p>
    <w:p w:rsidR="00DE6B4D" w:rsidRPr="008908D0" w:rsidRDefault="00DE6B4D" w:rsidP="00DE6B4D">
      <w:pPr>
        <w:jc w:val="both"/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908D0">
        <w:rPr>
          <w:rFonts w:ascii="Times New Roman" w:hAnsi="Times New Roman"/>
          <w:sz w:val="28"/>
          <w:szCs w:val="28"/>
        </w:rPr>
        <w:t>1. Утвердить прилагаемый регламент ведения офици</w:t>
      </w:r>
      <w:r>
        <w:rPr>
          <w:rFonts w:ascii="Times New Roman" w:hAnsi="Times New Roman"/>
          <w:sz w:val="28"/>
          <w:szCs w:val="28"/>
        </w:rPr>
        <w:t xml:space="preserve">ального сайта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>сельсовета.</w:t>
      </w:r>
    </w:p>
    <w:p w:rsidR="00DE6B4D" w:rsidRPr="008908D0" w:rsidRDefault="00DE6B4D" w:rsidP="00DE6B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8908D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908D0">
        <w:rPr>
          <w:rFonts w:ascii="Times New Roman" w:hAnsi="Times New Roman"/>
          <w:sz w:val="28"/>
          <w:szCs w:val="28"/>
        </w:rPr>
        <w:t xml:space="preserve"> прилагаемый регламент на официаль</w:t>
      </w:r>
      <w:r>
        <w:rPr>
          <w:rFonts w:ascii="Times New Roman" w:hAnsi="Times New Roman"/>
          <w:sz w:val="28"/>
          <w:szCs w:val="28"/>
        </w:rPr>
        <w:t xml:space="preserve">ном сайте администрации     </w:t>
      </w:r>
      <w:proofErr w:type="spellStart"/>
      <w:r>
        <w:rPr>
          <w:rFonts w:ascii="Times New Roman" w:hAnsi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 xml:space="preserve">сельсовета.  </w:t>
      </w:r>
    </w:p>
    <w:p w:rsidR="00DE6B4D" w:rsidRPr="008908D0" w:rsidRDefault="00DE6B4D" w:rsidP="00DE6B4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08D0">
        <w:rPr>
          <w:sz w:val="28"/>
          <w:szCs w:val="28"/>
        </w:rPr>
        <w:t xml:space="preserve">3. </w:t>
      </w:r>
      <w:proofErr w:type="gramStart"/>
      <w:r w:rsidRPr="008908D0">
        <w:rPr>
          <w:sz w:val="28"/>
          <w:szCs w:val="28"/>
        </w:rPr>
        <w:t>Контроль за</w:t>
      </w:r>
      <w:proofErr w:type="gramEnd"/>
      <w:r w:rsidRPr="008908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6B4D" w:rsidRPr="008908D0" w:rsidRDefault="00DE6B4D" w:rsidP="00DE6B4D">
      <w:pPr>
        <w:pStyle w:val="msonormalcxspmiddlecxspla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08D0">
        <w:rPr>
          <w:sz w:val="28"/>
          <w:szCs w:val="28"/>
        </w:rPr>
        <w:t>4.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DE6B4D" w:rsidRPr="008908D0" w:rsidRDefault="00DE6B4D" w:rsidP="00DE6B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> </w:t>
      </w:r>
    </w:p>
    <w:p w:rsidR="00DE6B4D" w:rsidRPr="008908D0" w:rsidRDefault="00DE6B4D" w:rsidP="00DE6B4D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> </w:t>
      </w:r>
    </w:p>
    <w:p w:rsidR="00DE6B4D" w:rsidRDefault="00DE6B4D" w:rsidP="00DE6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90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E6B4D" w:rsidRPr="008908D0" w:rsidRDefault="00DE6B4D" w:rsidP="00DE6B4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 xml:space="preserve">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Ф.П. Иванов</w:t>
      </w:r>
    </w:p>
    <w:p w:rsidR="00DE6B4D" w:rsidRPr="008908D0" w:rsidRDefault="00DE6B4D" w:rsidP="00DE6B4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908D0">
        <w:rPr>
          <w:rFonts w:ascii="Times New Roman" w:hAnsi="Times New Roman"/>
          <w:sz w:val="28"/>
          <w:szCs w:val="28"/>
        </w:rPr>
        <w:t> </w:t>
      </w: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  <w:r w:rsidRPr="008908D0">
        <w:rPr>
          <w:rFonts w:ascii="Times New Roman" w:hAnsi="Times New Roman"/>
          <w:sz w:val="20"/>
          <w:szCs w:val="20"/>
        </w:rPr>
        <w:t>УТВЕРЖДЕН</w:t>
      </w: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  <w:r w:rsidRPr="008908D0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Таятского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908D0">
        <w:rPr>
          <w:rFonts w:ascii="Times New Roman" w:hAnsi="Times New Roman"/>
          <w:sz w:val="20"/>
          <w:szCs w:val="20"/>
        </w:rPr>
        <w:t>сельсовета</w:t>
      </w:r>
    </w:p>
    <w:p w:rsidR="00DE6B4D" w:rsidRPr="008908D0" w:rsidRDefault="00DE6B4D" w:rsidP="00DE6B4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953D84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 xml:space="preserve">.11.2013 </w:t>
      </w:r>
      <w:r w:rsidRPr="008908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63 -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</w:p>
    <w:p w:rsidR="00DE6B4D" w:rsidRPr="008908D0" w:rsidRDefault="00DE6B4D" w:rsidP="00DE6B4D">
      <w:pPr>
        <w:jc w:val="center"/>
        <w:rPr>
          <w:rFonts w:ascii="Times New Roman" w:hAnsi="Times New Roman"/>
          <w:b/>
          <w:bCs/>
          <w:sz w:val="28"/>
        </w:rPr>
      </w:pPr>
    </w:p>
    <w:p w:rsidR="00DE6B4D" w:rsidRPr="008908D0" w:rsidRDefault="00DE6B4D" w:rsidP="00DE6B4D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8908D0">
        <w:rPr>
          <w:rFonts w:ascii="Times New Roman" w:hAnsi="Times New Roman"/>
          <w:b/>
          <w:bCs/>
          <w:sz w:val="28"/>
        </w:rPr>
        <w:t>Регламент ведения официального  сайта администрации</w:t>
      </w:r>
    </w:p>
    <w:p w:rsidR="00DE6B4D" w:rsidRPr="008908D0" w:rsidRDefault="00DE6B4D" w:rsidP="00DE6B4D">
      <w:pPr>
        <w:jc w:val="center"/>
        <w:rPr>
          <w:rFonts w:ascii="Times New Roman" w:hAnsi="Times New Roman"/>
          <w:b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Таятского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r w:rsidRPr="008908D0">
        <w:rPr>
          <w:rFonts w:ascii="Times New Roman" w:hAnsi="Times New Roman"/>
          <w:b/>
          <w:bCs/>
          <w:sz w:val="28"/>
        </w:rPr>
        <w:t>сельсовета</w:t>
      </w:r>
    </w:p>
    <w:p w:rsidR="00DE6B4D" w:rsidRPr="008908D0" w:rsidRDefault="00DE6B4D" w:rsidP="00DE6B4D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r w:rsidRPr="008908D0">
        <w:rPr>
          <w:rFonts w:ascii="Times New Roman" w:hAnsi="Times New Roman"/>
          <w:b/>
          <w:bCs/>
          <w:sz w:val="28"/>
        </w:rPr>
        <w:t>1. Общие положения</w:t>
      </w:r>
    </w:p>
    <w:p w:rsidR="00DE6B4D" w:rsidRDefault="00DE6B4D" w:rsidP="00DE6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  <w:sz w:val="28"/>
          <w:szCs w:val="28"/>
        </w:rPr>
        <w:t>1.1. Офи</w:t>
      </w:r>
      <w:r>
        <w:rPr>
          <w:rFonts w:ascii="Times New Roman" w:hAnsi="Times New Roman"/>
          <w:sz w:val="28"/>
          <w:szCs w:val="28"/>
        </w:rPr>
        <w:t xml:space="preserve">циальный сайт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iCs/>
          <w:sz w:val="28"/>
          <w:szCs w:val="28"/>
          <w:lang w:val="en-US"/>
        </w:rPr>
        <w:t>http</w:t>
      </w:r>
      <w:r w:rsidRPr="00897F2E">
        <w:rPr>
          <w:rFonts w:ascii="Times New Roman" w:hAnsi="Times New Roman"/>
          <w:iCs/>
          <w:sz w:val="28"/>
          <w:szCs w:val="28"/>
        </w:rPr>
        <w:t>:\\</w:t>
      </w:r>
      <w:r>
        <w:rPr>
          <w:rFonts w:ascii="Times New Roman" w:hAnsi="Times New Roman"/>
          <w:iCs/>
          <w:sz w:val="28"/>
          <w:szCs w:val="28"/>
          <w:lang w:val="en-US"/>
        </w:rPr>
        <w:t>bdu</w:t>
      </w:r>
      <w:r w:rsidRPr="00897F2E"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su</w:t>
      </w:r>
      <w:proofErr w:type="spellEnd"/>
      <w:r w:rsidRPr="00897F2E">
        <w:rPr>
          <w:rFonts w:ascii="Times New Roman" w:hAnsi="Times New Roman"/>
          <w:iCs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>является официальным муниципальным источником информации о</w:t>
      </w:r>
      <w:r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>сельсовета (далее - Администрация) в сети Интернет.</w:t>
      </w:r>
    </w:p>
    <w:p w:rsidR="00DE6B4D" w:rsidRDefault="00DE6B4D" w:rsidP="00DE6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  <w:sz w:val="28"/>
          <w:szCs w:val="28"/>
        </w:rPr>
        <w:t>1.2.Основным назначением Сайта является оперативное и полное информирование населения и организаций  о деятельности Администрации путем предоставления широкому кругу пользователей сети Интернет равного и неограниченного доступа к информации, размещенной на Сайте.</w:t>
      </w:r>
    </w:p>
    <w:p w:rsidR="00DE6B4D" w:rsidRPr="008908D0" w:rsidRDefault="00DE6B4D" w:rsidP="00DE6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8908D0">
        <w:rPr>
          <w:rFonts w:ascii="Times New Roman" w:hAnsi="Times New Roman"/>
          <w:sz w:val="28"/>
          <w:szCs w:val="28"/>
        </w:rPr>
        <w:t>Информационное содержание Сайта определяется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соответствии с Федеральным законом от 27.07.2006 N 149-ФЗ «Об информации, информационных технологиях и о защите информации»   и  настоящим Регламентом ведения офици</w:t>
      </w:r>
      <w:r>
        <w:rPr>
          <w:rFonts w:ascii="Times New Roman" w:hAnsi="Times New Roman"/>
          <w:sz w:val="28"/>
          <w:szCs w:val="28"/>
        </w:rPr>
        <w:t xml:space="preserve">ального сайта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>сельсовета.</w:t>
      </w:r>
      <w:proofErr w:type="gramEnd"/>
    </w:p>
    <w:p w:rsidR="00DE6B4D" w:rsidRPr="008908D0" w:rsidRDefault="00DE6B4D" w:rsidP="00DE6B4D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8908D0">
        <w:rPr>
          <w:rFonts w:ascii="Times New Roman" w:hAnsi="Times New Roman"/>
          <w:b/>
          <w:bCs/>
          <w:sz w:val="28"/>
        </w:rPr>
        <w:t>2. Регламент работы по  ведению Сайта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>2.1. Координация работ по техническому сопровождению и администрированию Сайта (доработка, модификация, замена программного кода, а также его  защита от несанкционированного доступа и соблюдение режима доступа к информации), организация работ по оперативному размещению новостной информации возлагается на специалиста по информационным технологиям (по д</w:t>
      </w:r>
      <w:r>
        <w:rPr>
          <w:rFonts w:ascii="Times New Roman" w:hAnsi="Times New Roman"/>
          <w:sz w:val="28"/>
          <w:szCs w:val="28"/>
        </w:rPr>
        <w:t>оговору), (далее - Программист)</w:t>
      </w:r>
      <w:r w:rsidRPr="008908D0">
        <w:rPr>
          <w:rFonts w:ascii="Times New Roman" w:hAnsi="Times New Roman"/>
          <w:sz w:val="28"/>
          <w:szCs w:val="28"/>
        </w:rPr>
        <w:t>.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 xml:space="preserve">2.2. Представление информации для размещения на Сайте (заполнение Сайта) возлагается на заместителя главы Администрации 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8908D0">
        <w:rPr>
          <w:rFonts w:ascii="Times New Roman" w:hAnsi="Times New Roman"/>
          <w:sz w:val="28"/>
          <w:szCs w:val="28"/>
        </w:rPr>
        <w:t>2.3. Программист: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8908D0">
        <w:rPr>
          <w:rFonts w:ascii="Times New Roman" w:hAnsi="Times New Roman"/>
          <w:sz w:val="28"/>
          <w:szCs w:val="28"/>
        </w:rPr>
        <w:t xml:space="preserve">2.3.1. Получает на бумажном и электронном </w:t>
      </w:r>
      <w:proofErr w:type="gramStart"/>
      <w:r w:rsidRPr="008908D0">
        <w:rPr>
          <w:rFonts w:ascii="Times New Roman" w:hAnsi="Times New Roman"/>
          <w:sz w:val="28"/>
          <w:szCs w:val="28"/>
        </w:rPr>
        <w:t>носителях</w:t>
      </w:r>
      <w:proofErr w:type="gramEnd"/>
      <w:r w:rsidRPr="008908D0">
        <w:rPr>
          <w:rFonts w:ascii="Times New Roman" w:hAnsi="Times New Roman"/>
          <w:sz w:val="28"/>
          <w:szCs w:val="28"/>
        </w:rPr>
        <w:t xml:space="preserve"> согласованные с заместителем главы Администрации заявки на размещение информации на Сайте.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8908D0">
        <w:rPr>
          <w:rFonts w:ascii="Times New Roman" w:hAnsi="Times New Roman"/>
          <w:sz w:val="28"/>
          <w:szCs w:val="28"/>
        </w:rPr>
        <w:t>2.3.2. Осуществляет проверку представленной  информации для публикации на Сайте на предмет ее соответствия требованиям, установленным  настоящим Регламентом.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Pr="008908D0">
        <w:rPr>
          <w:rFonts w:ascii="Times New Roman" w:hAnsi="Times New Roman"/>
          <w:sz w:val="28"/>
          <w:szCs w:val="28"/>
        </w:rPr>
        <w:t>2.3.3.В течение трех дней публикует на  Сайте представленную информацию.</w:t>
      </w:r>
    </w:p>
    <w:p w:rsidR="00DE6B4D" w:rsidRPr="008908D0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8908D0">
        <w:rPr>
          <w:rFonts w:ascii="Times New Roman" w:hAnsi="Times New Roman"/>
          <w:sz w:val="28"/>
          <w:szCs w:val="28"/>
        </w:rPr>
        <w:t>2.3.4.Снимает информацию  с Сайта по согласованию с исполнителем, представившим материал для публикации на Сайте.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>2.3.5. Ведет учет опубликованной на Сайте документации.</w:t>
      </w:r>
    </w:p>
    <w:p w:rsidR="00DE6B4D" w:rsidRPr="008908D0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>2.4. Учет  документов, переданных для публикации на Сайте, осуществляет Программист, регистрацию, указанных документов, заместитель главы Администрации в общем порядке.</w:t>
      </w:r>
    </w:p>
    <w:p w:rsidR="00DE6B4D" w:rsidRPr="00953D84" w:rsidRDefault="00DE6B4D" w:rsidP="00DE6B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 xml:space="preserve">2.5. Адрес Сайта в сети </w:t>
      </w:r>
      <w:r w:rsidRPr="00953D84">
        <w:rPr>
          <w:rFonts w:ascii="Times New Roman" w:hAnsi="Times New Roman"/>
          <w:sz w:val="28"/>
          <w:szCs w:val="28"/>
        </w:rPr>
        <w:t xml:space="preserve">Интернет </w:t>
      </w:r>
      <w:r w:rsidRPr="00897F2E">
        <w:rPr>
          <w:rFonts w:ascii="Times New Roman" w:hAnsi="Times New Roman"/>
          <w:iCs/>
          <w:sz w:val="28"/>
          <w:szCs w:val="28"/>
        </w:rPr>
        <w:t xml:space="preserve"> </w:t>
      </w:r>
      <w:r w:rsidRPr="00897F2E">
        <w:rPr>
          <w:rFonts w:ascii="Times New Roman" w:hAnsi="Times New Roman"/>
          <w:iCs/>
          <w:sz w:val="28"/>
          <w:szCs w:val="28"/>
          <w:lang w:val="en-US"/>
        </w:rPr>
        <w:t>http</w:t>
      </w:r>
      <w:r w:rsidRPr="00897F2E">
        <w:rPr>
          <w:rFonts w:ascii="Times New Roman" w:hAnsi="Times New Roman"/>
          <w:iCs/>
          <w:sz w:val="28"/>
          <w:szCs w:val="28"/>
        </w:rPr>
        <w:t>:\\</w:t>
      </w:r>
      <w:r w:rsidRPr="00897F2E">
        <w:rPr>
          <w:rFonts w:ascii="Times New Roman" w:hAnsi="Times New Roman"/>
          <w:iCs/>
          <w:sz w:val="28"/>
          <w:szCs w:val="28"/>
          <w:lang w:val="en-US"/>
        </w:rPr>
        <w:t>bdu</w:t>
      </w:r>
      <w:r w:rsidRPr="00897F2E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897F2E">
        <w:rPr>
          <w:rFonts w:ascii="Times New Roman" w:hAnsi="Times New Roman"/>
          <w:iCs/>
          <w:sz w:val="28"/>
          <w:szCs w:val="28"/>
          <w:lang w:val="en-US"/>
        </w:rPr>
        <w:t>su</w:t>
      </w:r>
      <w:proofErr w:type="spellEnd"/>
    </w:p>
    <w:p w:rsidR="00DE6B4D" w:rsidRPr="008908D0" w:rsidRDefault="00DE6B4D" w:rsidP="00DE6B4D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08D0">
        <w:rPr>
          <w:rFonts w:ascii="Times New Roman" w:hAnsi="Times New Roman"/>
          <w:b/>
          <w:bCs/>
          <w:sz w:val="28"/>
        </w:rPr>
        <w:t>3. Требования к  информационному материалу, предназначенному  для размещения на Сайте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 xml:space="preserve">3.1 Информация представляется заместителем главы Администрации  на электронном носителе - Программисту в трёхдневный срок после истечения планового срока исполнения мероприятия. Информация о результатах реализации внеплановых мероприятий представляется по мере их выполнения. 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 xml:space="preserve">3.2. Размещению на сайте в соответствии с его структурой подлежат следующие информационные материалы, не содержащие сведений, составляющих государственную или корпоративную тайну: 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>– материалы, требующие публичного освещения;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 xml:space="preserve">– информация о мероприятиях села, праздниках и т.д., требующих публичного оповещения. 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>3.3. При подготовке материалов к размещению на Сайте  следует соблюдать следующие правила: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</w:t>
      </w:r>
      <w:r>
        <w:rPr>
          <w:rFonts w:ascii="Times New Roman" w:hAnsi="Times New Roman"/>
          <w:sz w:val="28"/>
          <w:szCs w:val="28"/>
        </w:rPr>
        <w:t>т</w:t>
      </w:r>
      <w:r w:rsidRPr="008908D0">
        <w:rPr>
          <w:rFonts w:ascii="Times New Roman" w:hAnsi="Times New Roman"/>
          <w:sz w:val="28"/>
          <w:szCs w:val="28"/>
        </w:rPr>
        <w:t>екст публикации должен быть сформулирован лаконично и четко, с соблюдением правил орфографии и пунктуации, без употребления слов, допускающих двоякое толкование</w:t>
      </w:r>
      <w:r>
        <w:rPr>
          <w:rFonts w:ascii="Times New Roman" w:hAnsi="Times New Roman"/>
          <w:sz w:val="28"/>
          <w:szCs w:val="28"/>
        </w:rPr>
        <w:t>;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8908D0">
        <w:rPr>
          <w:rFonts w:ascii="Times New Roman" w:hAnsi="Times New Roman"/>
          <w:sz w:val="28"/>
          <w:szCs w:val="28"/>
        </w:rPr>
        <w:t>нформация, предоставляемая для размещения на официальном сайте должна быть подписана</w:t>
      </w:r>
      <w:proofErr w:type="gramEnd"/>
      <w:r w:rsidRPr="008908D0">
        <w:rPr>
          <w:rFonts w:ascii="Times New Roman" w:hAnsi="Times New Roman"/>
          <w:sz w:val="28"/>
          <w:szCs w:val="28"/>
        </w:rPr>
        <w:t xml:space="preserve"> ответственным лицом, стоять его фамилия и дата</w:t>
      </w:r>
      <w:r>
        <w:rPr>
          <w:rFonts w:ascii="Times New Roman" w:hAnsi="Times New Roman"/>
          <w:sz w:val="28"/>
          <w:szCs w:val="28"/>
        </w:rPr>
        <w:t>;</w:t>
      </w:r>
    </w:p>
    <w:p w:rsidR="00DE6B4D" w:rsidRPr="008908D0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</w:t>
      </w:r>
      <w:r>
        <w:rPr>
          <w:rFonts w:ascii="Times New Roman" w:hAnsi="Times New Roman"/>
          <w:sz w:val="28"/>
          <w:szCs w:val="28"/>
        </w:rPr>
        <w:t>г</w:t>
      </w:r>
      <w:r w:rsidRPr="008908D0">
        <w:rPr>
          <w:rFonts w:ascii="Times New Roman" w:hAnsi="Times New Roman"/>
          <w:sz w:val="28"/>
          <w:szCs w:val="28"/>
        </w:rPr>
        <w:t>рафические, фотографические и печатные материалы необходимо представлять в электронном виде (текстовые - в формате *.</w:t>
      </w:r>
      <w:proofErr w:type="spellStart"/>
      <w:r w:rsidRPr="008908D0">
        <w:rPr>
          <w:rFonts w:ascii="Times New Roman" w:hAnsi="Times New Roman"/>
          <w:sz w:val="28"/>
          <w:szCs w:val="28"/>
        </w:rPr>
        <w:t>doc</w:t>
      </w:r>
      <w:proofErr w:type="spellEnd"/>
      <w:r w:rsidRPr="008908D0">
        <w:rPr>
          <w:rFonts w:ascii="Times New Roman" w:hAnsi="Times New Roman"/>
          <w:sz w:val="28"/>
          <w:szCs w:val="28"/>
        </w:rPr>
        <w:t>, фото - *.</w:t>
      </w:r>
      <w:proofErr w:type="spellStart"/>
      <w:r w:rsidRPr="008908D0">
        <w:rPr>
          <w:rFonts w:ascii="Times New Roman" w:hAnsi="Times New Roman"/>
          <w:sz w:val="28"/>
          <w:szCs w:val="28"/>
        </w:rPr>
        <w:t>jpg</w:t>
      </w:r>
      <w:proofErr w:type="spellEnd"/>
      <w:r w:rsidRPr="008908D0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8908D0">
        <w:rPr>
          <w:rFonts w:ascii="Times New Roman" w:hAnsi="Times New Roman"/>
          <w:sz w:val="28"/>
          <w:szCs w:val="28"/>
        </w:rPr>
        <w:t>плоскоцветные</w:t>
      </w:r>
      <w:proofErr w:type="spellEnd"/>
      <w:r w:rsidRPr="008908D0">
        <w:rPr>
          <w:rFonts w:ascii="Times New Roman" w:hAnsi="Times New Roman"/>
          <w:sz w:val="28"/>
          <w:szCs w:val="28"/>
        </w:rPr>
        <w:t xml:space="preserve"> изображения, картинки и т. п. - *.</w:t>
      </w:r>
      <w:proofErr w:type="spellStart"/>
      <w:r w:rsidRPr="008908D0">
        <w:rPr>
          <w:rFonts w:ascii="Times New Roman" w:hAnsi="Times New Roman"/>
          <w:sz w:val="28"/>
          <w:szCs w:val="28"/>
        </w:rPr>
        <w:t>gif</w:t>
      </w:r>
      <w:proofErr w:type="spellEnd"/>
      <w:r w:rsidRPr="008908D0">
        <w:rPr>
          <w:rFonts w:ascii="Times New Roman" w:hAnsi="Times New Roman"/>
          <w:sz w:val="28"/>
          <w:szCs w:val="28"/>
        </w:rPr>
        <w:t>). Для перепечатываемых материалов из других источников, а также для графических изображений и фотографических снимков указывать автора работ и первоисточник.</w:t>
      </w:r>
    </w:p>
    <w:p w:rsidR="00DE6B4D" w:rsidRPr="008908D0" w:rsidRDefault="00DE6B4D" w:rsidP="00DE6B4D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8908D0">
        <w:rPr>
          <w:rFonts w:ascii="Times New Roman" w:hAnsi="Times New Roman"/>
          <w:b/>
          <w:bCs/>
          <w:sz w:val="28"/>
        </w:rPr>
        <w:t>4.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8908D0">
        <w:rPr>
          <w:rFonts w:ascii="Times New Roman" w:hAnsi="Times New Roman"/>
          <w:b/>
          <w:bCs/>
          <w:sz w:val="28"/>
        </w:rPr>
        <w:t>Ответственность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 xml:space="preserve">4.1 Заместитель главы Администрации несет ответственность </w:t>
      </w:r>
      <w:proofErr w:type="gramStart"/>
      <w:r w:rsidRPr="008908D0">
        <w:rPr>
          <w:rFonts w:ascii="Times New Roman" w:hAnsi="Times New Roman"/>
          <w:sz w:val="28"/>
          <w:szCs w:val="28"/>
        </w:rPr>
        <w:t>за</w:t>
      </w:r>
      <w:proofErr w:type="gramEnd"/>
      <w:r w:rsidRPr="008908D0">
        <w:rPr>
          <w:rFonts w:ascii="Times New Roman" w:hAnsi="Times New Roman"/>
          <w:sz w:val="28"/>
          <w:szCs w:val="28"/>
        </w:rPr>
        <w:t>: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>– содержание (полноту, достоверность) и оформление информационных материалов (синтаксическая и грамматическая корректность);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8908D0">
        <w:rPr>
          <w:rFonts w:ascii="Times New Roman" w:hAnsi="Times New Roman"/>
          <w:sz w:val="28"/>
          <w:szCs w:val="28"/>
        </w:rPr>
        <w:t>– своевременность предоставления отделу информационных технологий информационных материалов для размещения на Сайте;</w:t>
      </w:r>
    </w:p>
    <w:p w:rsidR="00DE6B4D" w:rsidRPr="008908D0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Pr="008908D0">
        <w:rPr>
          <w:rFonts w:ascii="Times New Roman" w:hAnsi="Times New Roman"/>
          <w:sz w:val="28"/>
          <w:szCs w:val="28"/>
        </w:rPr>
        <w:t xml:space="preserve">– отсутствие в информационных материалах сведений, составляющих государственную или корпоративную тайну, либо порочащих честь и достоинство гражданина РФ. </w:t>
      </w:r>
    </w:p>
    <w:p w:rsidR="00DE6B4D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8D0">
        <w:rPr>
          <w:rFonts w:ascii="Times New Roman" w:hAnsi="Times New Roman"/>
          <w:sz w:val="28"/>
          <w:szCs w:val="28"/>
        </w:rPr>
        <w:t>Ответственность за своевременность  размещения  информации на Сайте возлагается на Программиста.</w:t>
      </w:r>
    </w:p>
    <w:p w:rsidR="00DE6B4D" w:rsidRPr="008908D0" w:rsidRDefault="00DE6B4D" w:rsidP="00DE6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08D0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08D0">
        <w:rPr>
          <w:rFonts w:ascii="Times New Roman" w:hAnsi="Times New Roman"/>
          <w:sz w:val="28"/>
          <w:szCs w:val="28"/>
        </w:rPr>
        <w:t>Контроль исполнения настоящего Регламента осуществляет глава администрации.</w:t>
      </w:r>
    </w:p>
    <w:p w:rsidR="00DE6B4D" w:rsidRPr="008908D0" w:rsidRDefault="00DE6B4D" w:rsidP="00DE6B4D">
      <w:pPr>
        <w:rPr>
          <w:rFonts w:ascii="Times New Roman" w:hAnsi="Times New Roman"/>
        </w:rPr>
      </w:pPr>
    </w:p>
    <w:p w:rsidR="00DE6B4D" w:rsidRPr="008908D0" w:rsidRDefault="00DE6B4D" w:rsidP="00DE6B4D">
      <w:pPr>
        <w:rPr>
          <w:rFonts w:ascii="Times New Roman" w:hAnsi="Times New Roman"/>
          <w:sz w:val="24"/>
          <w:szCs w:val="24"/>
          <w:lang w:eastAsia="ru-RU"/>
        </w:rPr>
      </w:pPr>
    </w:p>
    <w:p w:rsidR="00DE6B4D" w:rsidRPr="008908D0" w:rsidRDefault="00DE6B4D" w:rsidP="00DE6B4D">
      <w:pPr>
        <w:rPr>
          <w:rFonts w:ascii="Times New Roman" w:hAnsi="Times New Roman"/>
        </w:rPr>
      </w:pPr>
    </w:p>
    <w:p w:rsidR="00DE6B4D" w:rsidRPr="008908D0" w:rsidRDefault="00DE6B4D" w:rsidP="00DE6B4D">
      <w:pPr>
        <w:rPr>
          <w:rFonts w:ascii="Times New Roman" w:hAnsi="Times New Roman"/>
        </w:rPr>
      </w:pPr>
    </w:p>
    <w:p w:rsidR="00DE6B4D" w:rsidRPr="008908D0" w:rsidRDefault="00DE6B4D" w:rsidP="00DE6B4D">
      <w:pPr>
        <w:jc w:val="center"/>
        <w:rPr>
          <w:rFonts w:ascii="Times New Roman" w:hAnsi="Times New Roman"/>
        </w:rPr>
      </w:pPr>
    </w:p>
    <w:p w:rsidR="00DE6B4D" w:rsidRPr="008908D0" w:rsidRDefault="00DE6B4D" w:rsidP="00DE6B4D">
      <w:pPr>
        <w:jc w:val="center"/>
        <w:rPr>
          <w:rFonts w:ascii="Times New Roman" w:hAnsi="Times New Roman"/>
        </w:rPr>
      </w:pPr>
    </w:p>
    <w:p w:rsidR="00DE6B4D" w:rsidRPr="008908D0" w:rsidRDefault="00DE6B4D" w:rsidP="00DE6B4D">
      <w:pPr>
        <w:rPr>
          <w:rFonts w:ascii="Times New Roman" w:hAnsi="Times New Roman"/>
        </w:rPr>
      </w:pPr>
    </w:p>
    <w:p w:rsidR="00DE6B4D" w:rsidRPr="008908D0" w:rsidRDefault="00DE6B4D" w:rsidP="00DE6B4D">
      <w:pPr>
        <w:rPr>
          <w:rFonts w:ascii="Times New Roman" w:hAnsi="Times New Roman"/>
        </w:rPr>
      </w:pPr>
    </w:p>
    <w:p w:rsidR="00DE6B4D" w:rsidRPr="008908D0" w:rsidRDefault="00DE6B4D" w:rsidP="00DE6B4D">
      <w:pPr>
        <w:rPr>
          <w:rFonts w:ascii="Times New Roman" w:hAnsi="Times New Roman"/>
        </w:rPr>
      </w:pPr>
    </w:p>
    <w:p w:rsidR="00DE6B4D" w:rsidRPr="008908D0" w:rsidRDefault="00DE6B4D" w:rsidP="00DE6B4D">
      <w:pPr>
        <w:rPr>
          <w:rFonts w:ascii="Times New Roman" w:hAnsi="Times New Roman"/>
        </w:rPr>
      </w:pPr>
    </w:p>
    <w:p w:rsidR="00DE6B4D" w:rsidRDefault="00DE6B4D" w:rsidP="00DE6B4D"/>
    <w:p w:rsidR="00DE6B4D" w:rsidRDefault="00DE6B4D" w:rsidP="00DE6B4D"/>
    <w:p w:rsidR="00DE6B4D" w:rsidRDefault="00DE6B4D" w:rsidP="00DE6B4D"/>
    <w:p w:rsidR="00DE6B4D" w:rsidRDefault="00DE6B4D" w:rsidP="00DE6B4D"/>
    <w:p w:rsidR="00DE6B4D" w:rsidRDefault="00DE6B4D" w:rsidP="00DE6B4D"/>
    <w:p w:rsidR="00DE6B4D" w:rsidRDefault="00DE6B4D" w:rsidP="00DE6B4D"/>
    <w:p w:rsidR="00DE6B4D" w:rsidRDefault="00DE6B4D" w:rsidP="00DE6B4D"/>
    <w:p w:rsidR="00DE6B4D" w:rsidRDefault="00DE6B4D" w:rsidP="00DE6B4D"/>
    <w:p w:rsidR="00DE6B4D" w:rsidRDefault="00DE6B4D" w:rsidP="00DE6B4D"/>
    <w:p w:rsidR="00C5117F" w:rsidRDefault="00C5117F"/>
    <w:sectPr w:rsidR="00C5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B"/>
    <w:rsid w:val="004B6CEB"/>
    <w:rsid w:val="00C5117F"/>
    <w:rsid w:val="00D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DE6B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DE6B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DE6B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DE6B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5110</Characters>
  <Application>Microsoft Office Word</Application>
  <DocSecurity>0</DocSecurity>
  <Lines>42</Lines>
  <Paragraphs>11</Paragraphs>
  <ScaleCrop>false</ScaleCrop>
  <Company>Krokoz™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2013-11-22T06:33:00Z</dcterms:created>
  <dcterms:modified xsi:type="dcterms:W3CDTF">2013-11-22T06:35:00Z</dcterms:modified>
</cp:coreProperties>
</file>